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6A" w:rsidRPr="00F375CF" w:rsidRDefault="0079416A" w:rsidP="00F375CF">
      <w:pPr>
        <w:widowControl/>
        <w:autoSpaceDE/>
        <w:autoSpaceDN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F375CF">
        <w:rPr>
          <w:rFonts w:ascii="Arial" w:hAnsi="Arial" w:cs="Arial"/>
          <w:sz w:val="24"/>
          <w:szCs w:val="24"/>
          <w:lang w:eastAsia="ru-RU"/>
        </w:rPr>
        <w:t>АДМИНИСТРАЦИЯ  ПРИХОЛМСКОГО  СЕЛЬСОВЕТА</w:t>
      </w:r>
    </w:p>
    <w:p w:rsidR="0079416A" w:rsidRPr="00F375CF" w:rsidRDefault="0079416A" w:rsidP="0079416A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F375CF">
        <w:rPr>
          <w:rFonts w:ascii="Arial" w:hAnsi="Arial" w:cs="Arial"/>
          <w:sz w:val="24"/>
          <w:szCs w:val="24"/>
          <w:lang w:eastAsia="ru-RU"/>
        </w:rPr>
        <w:t>МИНУСИНСКОГО  РАЙОНА</w:t>
      </w:r>
    </w:p>
    <w:p w:rsidR="0079416A" w:rsidRPr="00F375CF" w:rsidRDefault="0079416A" w:rsidP="0079416A">
      <w:pPr>
        <w:widowControl/>
        <w:autoSpaceDE/>
        <w:autoSpaceDN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375CF">
        <w:rPr>
          <w:rFonts w:ascii="Arial" w:hAnsi="Arial" w:cs="Arial"/>
          <w:bCs/>
          <w:sz w:val="24"/>
          <w:szCs w:val="24"/>
          <w:lang w:eastAsia="ru-RU"/>
        </w:rPr>
        <w:t>КРАСНОЯРСКОГО  КРАЯ</w:t>
      </w:r>
    </w:p>
    <w:p w:rsidR="0079416A" w:rsidRPr="00F375CF" w:rsidRDefault="0079416A" w:rsidP="0079416A">
      <w:pPr>
        <w:widowControl/>
        <w:autoSpaceDE/>
        <w:autoSpaceDN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375CF">
        <w:rPr>
          <w:rFonts w:ascii="Arial" w:hAnsi="Arial" w:cs="Arial"/>
          <w:bCs/>
          <w:sz w:val="24"/>
          <w:szCs w:val="24"/>
          <w:lang w:eastAsia="ru-RU"/>
        </w:rPr>
        <w:t>РОССИЙСКАЯ ФЕДЕРАЦИЯ</w:t>
      </w:r>
    </w:p>
    <w:p w:rsidR="0079416A" w:rsidRPr="00F375CF" w:rsidRDefault="0079416A" w:rsidP="0079416A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9416A" w:rsidRPr="00F375CF" w:rsidRDefault="0079416A" w:rsidP="0079416A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F375CF">
        <w:rPr>
          <w:rFonts w:ascii="Arial" w:hAnsi="Arial" w:cs="Arial"/>
          <w:b/>
          <w:spacing w:val="-20"/>
          <w:sz w:val="24"/>
          <w:szCs w:val="24"/>
          <w:lang w:eastAsia="ru-RU"/>
        </w:rPr>
        <w:t>П</w:t>
      </w:r>
      <w:proofErr w:type="gramEnd"/>
      <w:r w:rsidRPr="00F375CF">
        <w:rPr>
          <w:rFonts w:ascii="Arial" w:hAnsi="Arial" w:cs="Arial"/>
          <w:b/>
          <w:spacing w:val="-20"/>
          <w:sz w:val="24"/>
          <w:szCs w:val="24"/>
          <w:lang w:eastAsia="ru-RU"/>
        </w:rPr>
        <w:t xml:space="preserve"> О С Т А Н О В Л Е Н И Е</w:t>
      </w:r>
    </w:p>
    <w:p w:rsidR="0079416A" w:rsidRPr="00F375CF" w:rsidRDefault="0079416A" w:rsidP="008C5451">
      <w:pPr>
        <w:widowControl/>
        <w:autoSpaceDE/>
        <w:autoSpaceDN/>
        <w:rPr>
          <w:rFonts w:ascii="Arial" w:hAnsi="Arial" w:cs="Arial"/>
          <w:b/>
          <w:sz w:val="24"/>
          <w:szCs w:val="24"/>
          <w:lang w:eastAsia="ru-RU"/>
        </w:rPr>
      </w:pPr>
    </w:p>
    <w:p w:rsidR="00EC7906" w:rsidRPr="00F375CF" w:rsidRDefault="005264E7" w:rsidP="008C5451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r w:rsidRPr="00F375CF">
        <w:rPr>
          <w:rFonts w:ascii="Arial" w:hAnsi="Arial" w:cs="Arial"/>
          <w:sz w:val="24"/>
          <w:szCs w:val="24"/>
          <w:lang w:eastAsia="ru-RU"/>
        </w:rPr>
        <w:t>31.05.</w:t>
      </w:r>
      <w:r w:rsidR="0079416A" w:rsidRPr="00F375CF">
        <w:rPr>
          <w:rFonts w:ascii="Arial" w:hAnsi="Arial" w:cs="Arial"/>
          <w:sz w:val="24"/>
          <w:szCs w:val="24"/>
          <w:lang w:eastAsia="ru-RU"/>
        </w:rPr>
        <w:t xml:space="preserve">2024                                   п. Прихолмье                                №  </w:t>
      </w:r>
      <w:r w:rsidRPr="00F375CF">
        <w:rPr>
          <w:rFonts w:ascii="Arial" w:hAnsi="Arial" w:cs="Arial"/>
          <w:sz w:val="24"/>
          <w:szCs w:val="24"/>
          <w:lang w:eastAsia="ru-RU"/>
        </w:rPr>
        <w:t>22</w:t>
      </w:r>
      <w:r w:rsidR="0079416A" w:rsidRPr="00F375CF">
        <w:rPr>
          <w:rFonts w:ascii="Arial" w:hAnsi="Arial" w:cs="Arial"/>
          <w:sz w:val="24"/>
          <w:szCs w:val="24"/>
          <w:lang w:eastAsia="ru-RU"/>
        </w:rPr>
        <w:t>-п</w:t>
      </w:r>
    </w:p>
    <w:p w:rsidR="008C5451" w:rsidRPr="00F375CF" w:rsidRDefault="008C5451" w:rsidP="008C5451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EC7906" w:rsidRPr="00F375CF" w:rsidRDefault="008C5451" w:rsidP="008C5451">
      <w:pPr>
        <w:pStyle w:val="a3"/>
        <w:ind w:right="3" w:firstLine="425"/>
        <w:jc w:val="center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Об </w:t>
      </w:r>
      <w:r w:rsidR="00952C1C" w:rsidRPr="00F375CF">
        <w:rPr>
          <w:rFonts w:ascii="Arial" w:hAnsi="Arial" w:cs="Arial"/>
          <w:sz w:val="24"/>
          <w:szCs w:val="24"/>
        </w:rPr>
        <w:t>утверждении муниципальной программы «Энергосбережение и</w:t>
      </w:r>
      <w:r w:rsidR="00952C1C"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повышен</w:t>
      </w:r>
      <w:r w:rsidRPr="00F375CF">
        <w:rPr>
          <w:rFonts w:ascii="Arial" w:hAnsi="Arial" w:cs="Arial"/>
          <w:sz w:val="24"/>
          <w:szCs w:val="24"/>
        </w:rPr>
        <w:t>ие энергетической эффективности а</w:t>
      </w:r>
      <w:r w:rsidR="00952C1C" w:rsidRPr="00F375CF">
        <w:rPr>
          <w:rFonts w:ascii="Arial" w:hAnsi="Arial" w:cs="Arial"/>
          <w:sz w:val="24"/>
          <w:szCs w:val="24"/>
        </w:rPr>
        <w:t xml:space="preserve">дминистрации </w:t>
      </w:r>
      <w:r w:rsidRPr="00F375CF">
        <w:rPr>
          <w:rFonts w:ascii="Arial" w:hAnsi="Arial" w:cs="Arial"/>
          <w:sz w:val="24"/>
          <w:szCs w:val="24"/>
        </w:rPr>
        <w:t>Прихолмского</w:t>
      </w:r>
      <w:r w:rsidR="00952C1C"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сельсовета</w:t>
      </w:r>
      <w:r w:rsidR="00952C1C" w:rsidRPr="00F375CF">
        <w:rPr>
          <w:rFonts w:ascii="Arial" w:hAnsi="Arial" w:cs="Arial"/>
          <w:spacing w:val="68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на 202</w:t>
      </w:r>
      <w:r w:rsidRPr="00F375CF">
        <w:rPr>
          <w:rFonts w:ascii="Arial" w:hAnsi="Arial" w:cs="Arial"/>
          <w:sz w:val="24"/>
          <w:szCs w:val="24"/>
        </w:rPr>
        <w:t>4</w:t>
      </w:r>
      <w:r w:rsidR="00952C1C" w:rsidRPr="00F375CF">
        <w:rPr>
          <w:rFonts w:ascii="Arial" w:hAnsi="Arial" w:cs="Arial"/>
          <w:sz w:val="24"/>
          <w:szCs w:val="24"/>
        </w:rPr>
        <w:t>-202</w:t>
      </w:r>
      <w:r w:rsidRPr="00F375CF">
        <w:rPr>
          <w:rFonts w:ascii="Arial" w:hAnsi="Arial" w:cs="Arial"/>
          <w:sz w:val="24"/>
          <w:szCs w:val="24"/>
        </w:rPr>
        <w:t>6</w:t>
      </w:r>
      <w:r w:rsidR="00952C1C"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годы»</w:t>
      </w:r>
    </w:p>
    <w:p w:rsidR="00EC7906" w:rsidRPr="00F375CF" w:rsidRDefault="00EC7906" w:rsidP="008C5451">
      <w:pPr>
        <w:pStyle w:val="a3"/>
        <w:rPr>
          <w:rFonts w:ascii="Arial" w:hAnsi="Arial" w:cs="Arial"/>
          <w:sz w:val="24"/>
          <w:szCs w:val="24"/>
        </w:rPr>
      </w:pPr>
    </w:p>
    <w:p w:rsidR="008C5451" w:rsidRPr="00F375CF" w:rsidRDefault="008C5451" w:rsidP="008C5451">
      <w:pPr>
        <w:pStyle w:val="a3"/>
        <w:rPr>
          <w:rFonts w:ascii="Arial" w:hAnsi="Arial" w:cs="Arial"/>
          <w:sz w:val="24"/>
          <w:szCs w:val="24"/>
        </w:rPr>
      </w:pPr>
    </w:p>
    <w:p w:rsidR="00EC7906" w:rsidRPr="00F375CF" w:rsidRDefault="00952C1C" w:rsidP="008C5451">
      <w:pPr>
        <w:pStyle w:val="a3"/>
        <w:ind w:firstLine="425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В соответствии с Федеральным законом от 23.11.2009 № 261-ФЗ «Об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энергосбережении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повышении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энергетической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внесении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изменений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отдельные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законодательные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акты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Российской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Федерации»,</w:t>
      </w:r>
      <w:r w:rsidR="008C5451" w:rsidRPr="00F375CF">
        <w:rPr>
          <w:rFonts w:ascii="Arial" w:hAnsi="Arial" w:cs="Arial"/>
          <w:sz w:val="24"/>
          <w:szCs w:val="24"/>
        </w:rPr>
        <w:t xml:space="preserve"> ПОСТАНОВЛЯЮ</w:t>
      </w:r>
      <w:r w:rsidRPr="00F375CF">
        <w:rPr>
          <w:rFonts w:ascii="Arial" w:hAnsi="Arial" w:cs="Arial"/>
          <w:sz w:val="24"/>
          <w:szCs w:val="24"/>
        </w:rPr>
        <w:t>:</w:t>
      </w:r>
    </w:p>
    <w:p w:rsidR="00EC7906" w:rsidRPr="00F375CF" w:rsidRDefault="00EC7906" w:rsidP="008C5451">
      <w:pPr>
        <w:pStyle w:val="a3"/>
        <w:spacing w:before="5"/>
        <w:ind w:firstLine="426"/>
        <w:rPr>
          <w:rFonts w:ascii="Arial" w:hAnsi="Arial" w:cs="Arial"/>
          <w:sz w:val="24"/>
          <w:szCs w:val="24"/>
        </w:rPr>
      </w:pPr>
    </w:p>
    <w:p w:rsidR="00EC7906" w:rsidRPr="00F375CF" w:rsidRDefault="00952C1C" w:rsidP="008C5451">
      <w:pPr>
        <w:pStyle w:val="a4"/>
        <w:numPr>
          <w:ilvl w:val="0"/>
          <w:numId w:val="1"/>
        </w:numPr>
        <w:ind w:left="0" w:right="3" w:firstLine="426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="008C5451" w:rsidRPr="00F375CF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администрации Прихолмского сельсовета на 2024-2026 годы»</w:t>
      </w:r>
      <w:r w:rsidRPr="00F375CF">
        <w:rPr>
          <w:rFonts w:ascii="Arial" w:hAnsi="Arial" w:cs="Arial"/>
          <w:sz w:val="24"/>
          <w:szCs w:val="24"/>
        </w:rPr>
        <w:t xml:space="preserve"> согласно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приложению.</w:t>
      </w:r>
    </w:p>
    <w:p w:rsidR="00EC7906" w:rsidRPr="00F375CF" w:rsidRDefault="00952C1C" w:rsidP="008C5451">
      <w:pPr>
        <w:pStyle w:val="a4"/>
        <w:numPr>
          <w:ilvl w:val="0"/>
          <w:numId w:val="1"/>
        </w:numPr>
        <w:spacing w:line="322" w:lineRule="exact"/>
        <w:ind w:left="0" w:firstLine="426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Установить,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что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ходе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муниципальной</w:t>
      </w:r>
      <w:r w:rsidRPr="00F375CF">
        <w:rPr>
          <w:rFonts w:ascii="Arial" w:hAnsi="Arial" w:cs="Arial"/>
          <w:spacing w:val="6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  <w:r w:rsidR="008C5451" w:rsidRPr="00F375CF">
        <w:rPr>
          <w:rFonts w:ascii="Arial" w:hAnsi="Arial" w:cs="Arial"/>
          <w:sz w:val="24"/>
          <w:szCs w:val="24"/>
        </w:rPr>
        <w:t xml:space="preserve"> «Энергосбережение и повышение энергетической эффективности администрации Прихолмского сельсовета на 2024-2026 годы»</w:t>
      </w:r>
      <w:r w:rsidR="008C5451"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ежегодной</w:t>
      </w:r>
      <w:r w:rsidR="008C545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корректировке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подлежат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мероприятия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объемы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их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финансирования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учетом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возможностей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средств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бюджета поселения.</w:t>
      </w:r>
    </w:p>
    <w:p w:rsidR="00EC7906" w:rsidRPr="00F375CF" w:rsidRDefault="00952C1C" w:rsidP="008A7CE1">
      <w:pPr>
        <w:pStyle w:val="a4"/>
        <w:numPr>
          <w:ilvl w:val="0"/>
          <w:numId w:val="1"/>
        </w:numPr>
        <w:spacing w:before="1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F375CF">
        <w:rPr>
          <w:rFonts w:ascii="Arial" w:hAnsi="Arial" w:cs="Arial"/>
          <w:sz w:val="24"/>
          <w:szCs w:val="24"/>
        </w:rPr>
        <w:t>Контроль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</w:t>
      </w:r>
      <w:proofErr w:type="gramEnd"/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исполнением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настоящего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постановления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оставляю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собой.</w:t>
      </w:r>
    </w:p>
    <w:p w:rsidR="00EC7906" w:rsidRPr="00F375CF" w:rsidRDefault="008A7CE1" w:rsidP="008A7CE1">
      <w:pPr>
        <w:pStyle w:val="a4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официальном печатном издании «Прихолмские вести», подлежит размещению на официальном сайте администрации Прихолмского сельсовета в сети «Интернет».</w:t>
      </w:r>
    </w:p>
    <w:p w:rsidR="00EC7906" w:rsidRPr="00F375CF" w:rsidRDefault="00EC7906">
      <w:pPr>
        <w:pStyle w:val="a3"/>
        <w:rPr>
          <w:rFonts w:ascii="Arial" w:hAnsi="Arial" w:cs="Arial"/>
          <w:sz w:val="24"/>
          <w:szCs w:val="24"/>
        </w:rPr>
      </w:pPr>
    </w:p>
    <w:p w:rsidR="00EC7906" w:rsidRPr="00F375CF" w:rsidRDefault="00EC790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8A7CE1" w:rsidRPr="00F375CF" w:rsidRDefault="008A7CE1" w:rsidP="008A7CE1">
      <w:pPr>
        <w:widowControl/>
        <w:tabs>
          <w:tab w:val="right" w:pos="9213"/>
        </w:tabs>
        <w:autoSpaceDE/>
        <w:autoSpaceDN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bookmarkStart w:id="0" w:name="Глава_Кавказского__сельсовета__:________"/>
      <w:bookmarkEnd w:id="0"/>
      <w:r w:rsidRPr="00F375CF">
        <w:rPr>
          <w:rFonts w:ascii="Arial" w:hAnsi="Arial" w:cs="Arial"/>
          <w:sz w:val="24"/>
          <w:szCs w:val="24"/>
          <w:lang w:eastAsia="ru-RU"/>
        </w:rPr>
        <w:t>Глава Прихолмского сельсовета                ______________            Ю.В. Гусева</w:t>
      </w:r>
    </w:p>
    <w:p w:rsidR="00EC7906" w:rsidRPr="00F375CF" w:rsidRDefault="00EC7906" w:rsidP="00952C1C">
      <w:pPr>
        <w:pStyle w:val="a3"/>
        <w:tabs>
          <w:tab w:val="left" w:pos="6320"/>
        </w:tabs>
        <w:rPr>
          <w:rFonts w:ascii="Arial" w:hAnsi="Arial" w:cs="Arial"/>
          <w:sz w:val="24"/>
          <w:szCs w:val="24"/>
        </w:rPr>
      </w:pPr>
    </w:p>
    <w:p w:rsidR="00EC7906" w:rsidRPr="00F375CF" w:rsidRDefault="00EC7906">
      <w:pPr>
        <w:rPr>
          <w:rFonts w:ascii="Arial" w:hAnsi="Arial" w:cs="Arial"/>
          <w:sz w:val="24"/>
          <w:szCs w:val="24"/>
        </w:rPr>
        <w:sectPr w:rsidR="00EC7906" w:rsidRPr="00F375CF" w:rsidSect="0079416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D6B38" w:rsidRPr="00F375CF" w:rsidRDefault="00952C1C" w:rsidP="004D6B38">
      <w:pPr>
        <w:tabs>
          <w:tab w:val="left" w:pos="6237"/>
        </w:tabs>
        <w:ind w:right="6"/>
        <w:jc w:val="right"/>
        <w:rPr>
          <w:rFonts w:ascii="Arial" w:hAnsi="Arial" w:cs="Arial"/>
          <w:spacing w:val="-57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lastRenderedPageBreak/>
        <w:t>Приложение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к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постановлению</w:t>
      </w:r>
      <w:r w:rsidRPr="00F375CF">
        <w:rPr>
          <w:rFonts w:ascii="Arial" w:hAnsi="Arial" w:cs="Arial"/>
          <w:spacing w:val="-57"/>
          <w:sz w:val="24"/>
          <w:szCs w:val="24"/>
        </w:rPr>
        <w:t xml:space="preserve"> </w:t>
      </w:r>
    </w:p>
    <w:p w:rsidR="004D6B38" w:rsidRPr="00F375CF" w:rsidRDefault="004D6B38" w:rsidP="004D6B38">
      <w:pPr>
        <w:tabs>
          <w:tab w:val="left" w:pos="6237"/>
        </w:tabs>
        <w:ind w:right="6"/>
        <w:jc w:val="righ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                                     </w:t>
      </w:r>
      <w:r w:rsidR="005649C2" w:rsidRPr="00F375CF">
        <w:rPr>
          <w:rFonts w:ascii="Arial" w:hAnsi="Arial" w:cs="Arial"/>
          <w:sz w:val="24"/>
          <w:szCs w:val="24"/>
        </w:rPr>
        <w:t xml:space="preserve">           </w:t>
      </w:r>
      <w:r w:rsidR="00F375CF">
        <w:rPr>
          <w:rFonts w:ascii="Arial" w:hAnsi="Arial" w:cs="Arial"/>
          <w:sz w:val="24"/>
          <w:szCs w:val="24"/>
        </w:rPr>
        <w:t xml:space="preserve">          </w:t>
      </w:r>
      <w:bookmarkStart w:id="1" w:name="_GoBack"/>
      <w:bookmarkEnd w:id="1"/>
      <w:r w:rsidRPr="00F375CF">
        <w:rPr>
          <w:rFonts w:ascii="Arial" w:hAnsi="Arial" w:cs="Arial"/>
          <w:sz w:val="24"/>
          <w:szCs w:val="24"/>
        </w:rPr>
        <w:t>а</w:t>
      </w:r>
      <w:r w:rsidR="00952C1C" w:rsidRPr="00F375CF">
        <w:rPr>
          <w:rFonts w:ascii="Arial" w:hAnsi="Arial" w:cs="Arial"/>
          <w:sz w:val="24"/>
          <w:szCs w:val="24"/>
        </w:rPr>
        <w:t>дминистрации</w:t>
      </w:r>
      <w:r w:rsidR="00952C1C"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="008C5451" w:rsidRPr="00F375CF">
        <w:rPr>
          <w:rFonts w:ascii="Arial" w:hAnsi="Arial" w:cs="Arial"/>
          <w:sz w:val="24"/>
          <w:szCs w:val="24"/>
        </w:rPr>
        <w:t>Прихолмского</w:t>
      </w:r>
      <w:r w:rsidR="005649C2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pacing w:val="-5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сельсовета</w:t>
      </w:r>
      <w:r w:rsidRPr="00F375CF">
        <w:rPr>
          <w:rFonts w:ascii="Arial" w:hAnsi="Arial" w:cs="Arial"/>
          <w:sz w:val="24"/>
          <w:szCs w:val="24"/>
        </w:rPr>
        <w:tab/>
      </w:r>
    </w:p>
    <w:p w:rsidR="00EC7906" w:rsidRPr="00F375CF" w:rsidRDefault="00113D76" w:rsidP="004D6B38">
      <w:pPr>
        <w:tabs>
          <w:tab w:val="left" w:pos="6237"/>
        </w:tabs>
        <w:ind w:right="6"/>
        <w:jc w:val="righ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от 31.05.</w:t>
      </w:r>
      <w:r w:rsidR="00952C1C" w:rsidRPr="00F375CF">
        <w:rPr>
          <w:rFonts w:ascii="Arial" w:hAnsi="Arial" w:cs="Arial"/>
          <w:sz w:val="24"/>
          <w:szCs w:val="24"/>
        </w:rPr>
        <w:t>202</w:t>
      </w:r>
      <w:r w:rsidR="004D6B38" w:rsidRPr="00F375CF">
        <w:rPr>
          <w:rFonts w:ascii="Arial" w:hAnsi="Arial" w:cs="Arial"/>
          <w:sz w:val="24"/>
          <w:szCs w:val="24"/>
        </w:rPr>
        <w:t xml:space="preserve">4 </w:t>
      </w:r>
      <w:r w:rsidR="00952C1C" w:rsidRPr="00F375CF">
        <w:rPr>
          <w:rFonts w:ascii="Arial" w:hAnsi="Arial" w:cs="Arial"/>
          <w:sz w:val="24"/>
          <w:szCs w:val="24"/>
        </w:rPr>
        <w:t>г</w:t>
      </w:r>
      <w:r w:rsidR="004D6B38" w:rsidRPr="00F375CF">
        <w:rPr>
          <w:rFonts w:ascii="Arial" w:hAnsi="Arial" w:cs="Arial"/>
          <w:sz w:val="24"/>
          <w:szCs w:val="24"/>
        </w:rPr>
        <w:t>.</w:t>
      </w:r>
      <w:r w:rsidR="00952C1C" w:rsidRPr="00F375CF">
        <w:rPr>
          <w:rFonts w:ascii="Arial" w:hAnsi="Arial" w:cs="Arial"/>
          <w:sz w:val="24"/>
          <w:szCs w:val="24"/>
        </w:rPr>
        <w:t xml:space="preserve">  №</w:t>
      </w:r>
      <w:r w:rsidRPr="00F375CF">
        <w:rPr>
          <w:rFonts w:ascii="Arial" w:hAnsi="Arial" w:cs="Arial"/>
          <w:spacing w:val="59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22</w:t>
      </w:r>
      <w:r w:rsidR="00952C1C" w:rsidRPr="00F375CF">
        <w:rPr>
          <w:rFonts w:ascii="Arial" w:hAnsi="Arial" w:cs="Arial"/>
          <w:sz w:val="24"/>
          <w:szCs w:val="24"/>
        </w:rPr>
        <w:t>-п</w:t>
      </w:r>
    </w:p>
    <w:p w:rsidR="00EC7906" w:rsidRPr="00F375CF" w:rsidRDefault="00EC7906">
      <w:pPr>
        <w:pStyle w:val="a3"/>
        <w:rPr>
          <w:rFonts w:ascii="Arial" w:hAnsi="Arial" w:cs="Arial"/>
          <w:sz w:val="24"/>
          <w:szCs w:val="24"/>
        </w:rPr>
      </w:pPr>
    </w:p>
    <w:p w:rsidR="00EC7906" w:rsidRPr="00F375CF" w:rsidRDefault="00EC7906">
      <w:pPr>
        <w:pStyle w:val="a3"/>
        <w:rPr>
          <w:rFonts w:ascii="Arial" w:hAnsi="Arial" w:cs="Arial"/>
          <w:sz w:val="24"/>
          <w:szCs w:val="24"/>
        </w:rPr>
      </w:pPr>
    </w:p>
    <w:p w:rsidR="00EC7906" w:rsidRPr="00F375CF" w:rsidRDefault="00EC790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EC7906" w:rsidRPr="00F375CF" w:rsidRDefault="00952C1C" w:rsidP="004D6B38">
      <w:pPr>
        <w:pStyle w:val="1"/>
        <w:ind w:left="0" w:right="3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Муниципальная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программа</w:t>
      </w:r>
    </w:p>
    <w:p w:rsidR="00EC7906" w:rsidRPr="00F375CF" w:rsidRDefault="004D6B38" w:rsidP="004D6B38">
      <w:pPr>
        <w:spacing w:line="242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F375CF">
        <w:rPr>
          <w:rFonts w:ascii="Arial" w:hAnsi="Arial" w:cs="Arial"/>
          <w:b/>
          <w:sz w:val="24"/>
          <w:szCs w:val="24"/>
        </w:rPr>
        <w:t>«Энергосбережение и повышение энергетической эффективности администрации Прихолмского сельсовета на 2024-2026 годы»</w:t>
      </w:r>
    </w:p>
    <w:p w:rsidR="00EC7906" w:rsidRPr="00F375CF" w:rsidRDefault="00EC7906">
      <w:pPr>
        <w:pStyle w:val="a3"/>
        <w:rPr>
          <w:rFonts w:ascii="Arial" w:hAnsi="Arial" w:cs="Arial"/>
          <w:b/>
          <w:sz w:val="24"/>
          <w:szCs w:val="24"/>
        </w:rPr>
      </w:pPr>
    </w:p>
    <w:p w:rsidR="00EC7906" w:rsidRPr="00F375CF" w:rsidRDefault="00952C1C" w:rsidP="004D6B38">
      <w:pPr>
        <w:pStyle w:val="a3"/>
        <w:spacing w:before="182"/>
        <w:ind w:left="922" w:right="501"/>
        <w:jc w:val="center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ПАСПОРТ</w:t>
      </w:r>
    </w:p>
    <w:p w:rsidR="00EC7906" w:rsidRPr="00F375CF" w:rsidRDefault="00952C1C">
      <w:pPr>
        <w:pStyle w:val="a3"/>
        <w:spacing w:line="322" w:lineRule="exact"/>
        <w:ind w:left="922" w:right="501"/>
        <w:jc w:val="center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муниципальной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</w:p>
    <w:p w:rsidR="00EC7906" w:rsidRPr="00F375CF" w:rsidRDefault="004D6B38">
      <w:pPr>
        <w:pStyle w:val="a3"/>
        <w:ind w:left="922" w:right="507"/>
        <w:jc w:val="center"/>
        <w:rPr>
          <w:rFonts w:ascii="Arial" w:hAnsi="Arial" w:cs="Arial"/>
          <w:b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администрации Прихолмского сельсовета на 2024-2026 годы»</w:t>
      </w:r>
    </w:p>
    <w:p w:rsidR="00EC7906" w:rsidRPr="00F375CF" w:rsidRDefault="00EC7906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EC7906" w:rsidRPr="00F375CF" w:rsidTr="004D6B38">
        <w:trPr>
          <w:trHeight w:val="1288"/>
        </w:trPr>
        <w:tc>
          <w:tcPr>
            <w:tcW w:w="2269" w:type="dxa"/>
          </w:tcPr>
          <w:p w:rsidR="00EC7906" w:rsidRPr="00F375CF" w:rsidRDefault="00952C1C" w:rsidP="006600BA">
            <w:pPr>
              <w:pStyle w:val="TableParagraph"/>
              <w:spacing w:line="242" w:lineRule="auto"/>
              <w:ind w:right="2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F375CF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П</w:t>
            </w:r>
            <w:r w:rsidRPr="00F375C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654" w:type="dxa"/>
          </w:tcPr>
          <w:p w:rsidR="00EC7906" w:rsidRPr="00F375CF" w:rsidRDefault="00952C1C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Pr="00F375C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EC7906" w:rsidRPr="00F375CF" w:rsidRDefault="004D6B38">
            <w:pPr>
              <w:pStyle w:val="TableParagraph"/>
              <w:spacing w:line="322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 администрации Прихолмского сельсовета на 2024-2026 годы»</w:t>
            </w:r>
            <w:r w:rsidR="00952C1C" w:rsidRPr="00F375CF">
              <w:rPr>
                <w:rFonts w:ascii="Arial" w:hAnsi="Arial" w:cs="Arial"/>
                <w:spacing w:val="67"/>
                <w:sz w:val="24"/>
                <w:szCs w:val="24"/>
              </w:rPr>
              <w:t xml:space="preserve"> </w:t>
            </w:r>
            <w:r w:rsidR="00952C1C" w:rsidRPr="00F375CF">
              <w:rPr>
                <w:rFonts w:ascii="Arial" w:hAnsi="Arial" w:cs="Arial"/>
                <w:sz w:val="24"/>
                <w:szCs w:val="24"/>
              </w:rPr>
              <w:t>(далее -</w:t>
            </w:r>
            <w:r w:rsidR="00952C1C" w:rsidRPr="00F375C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52C1C" w:rsidRPr="00F375CF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</w:tc>
      </w:tr>
      <w:tr w:rsidR="00772A03" w:rsidRPr="00F375CF" w:rsidTr="00772A03">
        <w:trPr>
          <w:trHeight w:val="128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6600BA">
            <w:pPr>
              <w:pStyle w:val="TableParagraph"/>
              <w:spacing w:line="242" w:lineRule="auto"/>
              <w:ind w:right="2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П</w:t>
            </w:r>
            <w:r w:rsidRPr="00F375C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72A03" w:rsidRPr="00F375CF" w:rsidRDefault="00772A03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</w:p>
          <w:p w:rsidR="00772A03" w:rsidRPr="00F375CF" w:rsidRDefault="00772A03" w:rsidP="006600BA">
            <w:pPr>
              <w:pStyle w:val="TableParagraph"/>
              <w:spacing w:line="315" w:lineRule="exact"/>
              <w:ind w:left="21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2A03" w:rsidRPr="00F375CF" w:rsidRDefault="00772A03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</w:p>
          <w:p w:rsidR="00772A03" w:rsidRPr="00F375CF" w:rsidRDefault="00772A03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 Устав Прихолмского сельсовета Минусинского района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2A03" w:rsidRPr="00F375CF" w:rsidRDefault="00772A03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</w:p>
          <w:p w:rsidR="00772A03" w:rsidRPr="00F375CF" w:rsidRDefault="00772A03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- Распоряжение Правительства РФ от 01.12.2009 № 1830-р «Об утверждении плана мероприятий по энергосбережению и повышению энергетической эффективности в 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РФ»;</w:t>
            </w:r>
          </w:p>
          <w:p w:rsidR="006600BA" w:rsidRPr="00F375CF" w:rsidRDefault="006600BA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</w:p>
          <w:p w:rsidR="00772A03" w:rsidRPr="00F375CF" w:rsidRDefault="00772A03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- Постановление Правительства РФ от 31.12.2009г. № 1225 «О требованиях к региональным и муниципальным программам в области энергосбережения и повышения 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энергетической эффективности»;</w:t>
            </w:r>
          </w:p>
          <w:p w:rsidR="006600BA" w:rsidRPr="00F375CF" w:rsidRDefault="006600BA" w:rsidP="00772A03">
            <w:pPr>
              <w:pStyle w:val="TableParagraph"/>
              <w:spacing w:line="315" w:lineRule="exact"/>
              <w:ind w:left="21"/>
              <w:rPr>
                <w:rFonts w:ascii="Arial" w:hAnsi="Arial" w:cs="Arial"/>
                <w:sz w:val="24"/>
                <w:szCs w:val="24"/>
              </w:rPr>
            </w:pPr>
          </w:p>
          <w:p w:rsidR="00772A03" w:rsidRPr="00F375CF" w:rsidRDefault="00772A03" w:rsidP="006600BA">
            <w:pPr>
              <w:pStyle w:val="TableParagraph"/>
              <w:spacing w:line="315" w:lineRule="exact"/>
              <w:ind w:left="21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 Постановление Правительства РФ от 31.12.2009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г.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№ 1221 «Об утверждении Правил установления требований энергетической эффективности товаров, работ, услуг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 xml:space="preserve">, размещение заказов на которые </w:t>
            </w:r>
            <w:r w:rsidRPr="00F375CF">
              <w:rPr>
                <w:rFonts w:ascii="Arial" w:hAnsi="Arial" w:cs="Arial"/>
                <w:sz w:val="24"/>
                <w:szCs w:val="24"/>
              </w:rPr>
              <w:t>осуществляется для государс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твенных или муниципальных нужд»;</w:t>
            </w:r>
          </w:p>
          <w:p w:rsidR="006600BA" w:rsidRPr="00F375CF" w:rsidRDefault="006600BA" w:rsidP="006600BA">
            <w:pPr>
              <w:pStyle w:val="TableParagraph"/>
              <w:spacing w:line="315" w:lineRule="exact"/>
              <w:ind w:left="21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A03" w:rsidRPr="00F375CF" w:rsidRDefault="00772A03" w:rsidP="006600BA">
            <w:pPr>
              <w:pStyle w:val="TableParagraph"/>
              <w:spacing w:line="315" w:lineRule="exact"/>
              <w:ind w:left="21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  <w:r w:rsidRPr="00F375CF">
              <w:rPr>
                <w:rFonts w:ascii="Arial" w:hAnsi="Arial" w:cs="Arial"/>
                <w:sz w:val="24"/>
                <w:szCs w:val="24"/>
              </w:rPr>
              <w:tab/>
              <w:t xml:space="preserve">Приказ Минэкономразвития РФ от 17.02.2010 № 61 «Об утверждении примерного перечня мероприятий в области </w:t>
            </w:r>
            <w:r w:rsidRPr="00F375CF">
              <w:rPr>
                <w:rFonts w:ascii="Arial" w:hAnsi="Arial" w:cs="Arial"/>
                <w:sz w:val="24"/>
                <w:szCs w:val="24"/>
              </w:rPr>
              <w:lastRenderedPageBreak/>
              <w:t>энергосбережения и повышения энергетической эффективности, который может быть использован в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целях разработки региональных, муниципальных программ в области энергосбережения и повышени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я энергетической эффективности»</w:t>
            </w:r>
          </w:p>
        </w:tc>
      </w:tr>
      <w:tr w:rsidR="00772A03" w:rsidRPr="00F375CF" w:rsidTr="00937069">
        <w:trPr>
          <w:trHeight w:val="966"/>
        </w:trPr>
        <w:tc>
          <w:tcPr>
            <w:tcW w:w="2269" w:type="dxa"/>
          </w:tcPr>
          <w:p w:rsidR="00772A03" w:rsidRPr="00F375CF" w:rsidRDefault="00772A03" w:rsidP="006600BA">
            <w:pPr>
              <w:pStyle w:val="TableParagraph"/>
              <w:ind w:right="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lastRenderedPageBreak/>
              <w:t>Муниципальный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заказчик</w:t>
            </w:r>
          </w:p>
          <w:p w:rsidR="00772A03" w:rsidRPr="00F375CF" w:rsidRDefault="00772A03" w:rsidP="006600BA">
            <w:pPr>
              <w:pStyle w:val="TableParagraph"/>
              <w:spacing w:line="310" w:lineRule="exact"/>
              <w:ind w:right="1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</w:tcPr>
          <w:p w:rsidR="00772A03" w:rsidRPr="00F375CF" w:rsidRDefault="00772A03" w:rsidP="00937069">
            <w:pPr>
              <w:pStyle w:val="TableParagraph"/>
              <w:tabs>
                <w:tab w:val="left" w:pos="2159"/>
                <w:tab w:val="left" w:pos="3836"/>
              </w:tabs>
              <w:ind w:left="21" w:right="10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F375CF">
              <w:rPr>
                <w:rFonts w:ascii="Arial" w:hAnsi="Arial" w:cs="Arial"/>
                <w:sz w:val="24"/>
                <w:szCs w:val="24"/>
              </w:rPr>
              <w:tab/>
              <w:t>Прихолмского</w:t>
            </w:r>
            <w:r w:rsidRPr="00F375CF">
              <w:rPr>
                <w:rFonts w:ascii="Arial" w:hAnsi="Arial" w:cs="Arial"/>
                <w:sz w:val="24"/>
                <w:szCs w:val="24"/>
              </w:rPr>
              <w:tab/>
              <w:t>сельсовета</w:t>
            </w:r>
            <w:r w:rsidRPr="00F375CF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Минусинского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F375C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Красноярского</w:t>
            </w:r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</w:tr>
      <w:tr w:rsidR="00772A03" w:rsidRPr="00F375CF" w:rsidTr="00937069">
        <w:trPr>
          <w:trHeight w:val="642"/>
        </w:trPr>
        <w:tc>
          <w:tcPr>
            <w:tcW w:w="2269" w:type="dxa"/>
          </w:tcPr>
          <w:p w:rsidR="00772A03" w:rsidRPr="00F375CF" w:rsidRDefault="00772A03" w:rsidP="006600BA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Разработчик</w:t>
            </w:r>
          </w:p>
          <w:p w:rsidR="00772A03" w:rsidRPr="00F375CF" w:rsidRDefault="00772A03" w:rsidP="006600BA">
            <w:pPr>
              <w:pStyle w:val="TableParagraph"/>
              <w:spacing w:line="30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</w:tcPr>
          <w:p w:rsidR="00772A03" w:rsidRPr="00F375CF" w:rsidRDefault="00772A03" w:rsidP="00937069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F375CF">
              <w:rPr>
                <w:rFonts w:ascii="Arial" w:hAnsi="Arial" w:cs="Arial"/>
                <w:sz w:val="24"/>
                <w:szCs w:val="24"/>
              </w:rPr>
              <w:tab/>
              <w:t>Прихолмского</w:t>
            </w:r>
            <w:r w:rsidRPr="00F375CF">
              <w:rPr>
                <w:rFonts w:ascii="Arial" w:hAnsi="Arial" w:cs="Arial"/>
                <w:sz w:val="24"/>
                <w:szCs w:val="24"/>
              </w:rPr>
              <w:tab/>
              <w:t>сельсовета</w:t>
            </w:r>
            <w:r w:rsidRPr="00F375CF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Минусинского</w:t>
            </w:r>
          </w:p>
          <w:p w:rsidR="00772A03" w:rsidRPr="00F375CF" w:rsidRDefault="00772A03" w:rsidP="00937069">
            <w:pPr>
              <w:pStyle w:val="TableParagraph"/>
              <w:spacing w:line="308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F375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Красноярского</w:t>
            </w:r>
            <w:r w:rsidRPr="00F375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</w:tr>
      <w:tr w:rsidR="00772A03" w:rsidRPr="00F375CF" w:rsidTr="00772A03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6600BA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772A03" w:rsidRPr="00F375CF" w:rsidRDefault="00772A03" w:rsidP="006600BA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мероприятий 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772A03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F375CF">
              <w:rPr>
                <w:rFonts w:ascii="Arial" w:hAnsi="Arial" w:cs="Arial"/>
                <w:sz w:val="24"/>
                <w:szCs w:val="24"/>
              </w:rPr>
              <w:tab/>
              <w:t>Прихолмского</w:t>
            </w:r>
            <w:r w:rsidRPr="00F375CF">
              <w:rPr>
                <w:rFonts w:ascii="Arial" w:hAnsi="Arial" w:cs="Arial"/>
                <w:sz w:val="24"/>
                <w:szCs w:val="24"/>
              </w:rPr>
              <w:tab/>
              <w:t>сельсовета Минусинского района Красноярского края</w:t>
            </w:r>
          </w:p>
        </w:tc>
      </w:tr>
      <w:tr w:rsidR="00772A03" w:rsidRPr="00F375CF" w:rsidTr="00772A03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6600BA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6600BA" w:rsidP="006600BA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Ц</w:t>
            </w:r>
            <w:r w:rsidR="00772A03" w:rsidRPr="00F375CF">
              <w:rPr>
                <w:rFonts w:ascii="Arial" w:hAnsi="Arial" w:cs="Arial"/>
                <w:sz w:val="24"/>
                <w:szCs w:val="24"/>
              </w:rPr>
              <w:t>ель Программы – обеспечение рационального использования энергетических ресурсов за счет реализации мероприятий по энергосбережению и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A03" w:rsidRPr="00F375CF">
              <w:rPr>
                <w:rFonts w:ascii="Arial" w:hAnsi="Arial" w:cs="Arial"/>
                <w:sz w:val="24"/>
                <w:szCs w:val="24"/>
              </w:rPr>
              <w:t xml:space="preserve">повышению энергетической </w:t>
            </w:r>
            <w:r w:rsidRPr="00F375CF">
              <w:rPr>
                <w:rFonts w:ascii="Arial" w:hAnsi="Arial" w:cs="Arial"/>
                <w:sz w:val="24"/>
                <w:szCs w:val="24"/>
              </w:rPr>
              <w:t>эффективности</w:t>
            </w:r>
          </w:p>
        </w:tc>
      </w:tr>
      <w:tr w:rsidR="00772A03" w:rsidRPr="00F375CF" w:rsidTr="00772A03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6600BA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6600BA" w:rsidP="006600BA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</w:t>
            </w:r>
            <w:r w:rsidR="00772A03" w:rsidRPr="00F375CF">
              <w:rPr>
                <w:rFonts w:ascii="Arial" w:hAnsi="Arial" w:cs="Arial"/>
                <w:sz w:val="24"/>
                <w:szCs w:val="24"/>
              </w:rPr>
              <w:t>роведение технических мероприятий, направленных на снижение энергозатрат и повышение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A03" w:rsidRPr="00F375CF">
              <w:rPr>
                <w:rFonts w:ascii="Arial" w:hAnsi="Arial" w:cs="Arial"/>
                <w:sz w:val="24"/>
                <w:szCs w:val="24"/>
              </w:rPr>
              <w:t>энергоэффективности в бюджетной сфере</w:t>
            </w:r>
          </w:p>
        </w:tc>
      </w:tr>
      <w:tr w:rsidR="00772A03" w:rsidRPr="00F375CF" w:rsidTr="00772A03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6600BA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03" w:rsidRPr="00F375CF" w:rsidRDefault="00772A03" w:rsidP="006600BA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4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6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239EF" w:rsidRPr="00F375CF" w:rsidTr="009239EF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9239EF" w:rsidP="006600BA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FE0FD7" w:rsidP="00937069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</w:t>
            </w:r>
            <w:r w:rsidR="009239EF" w:rsidRPr="00F375CF">
              <w:rPr>
                <w:rFonts w:ascii="Arial" w:hAnsi="Arial" w:cs="Arial"/>
                <w:sz w:val="24"/>
                <w:szCs w:val="24"/>
              </w:rPr>
              <w:t xml:space="preserve">аспорт муниципальной программы 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 администрации Прихолмского сельсовета на 2024-2026 годы»</w:t>
            </w:r>
            <w:r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Раздел</w:t>
            </w:r>
            <w:r w:rsidR="006600BA"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1. Комплексный анализ текущего состояния энергосбережения и повышения энергетической эффективности.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Раздел 2. Содержание проблемы и обоснование</w:t>
            </w:r>
            <w:r w:rsidR="00FE0FD7"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необходимости ее решения программными методами.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Раздел 3. Основные цели и задачи, сроки реализации Программы.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Раздел 4. Система программных мероприятий, ресурсное обеспечение.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Раздел 5</w:t>
            </w:r>
            <w:r w:rsidR="005A58BC" w:rsidRPr="00F375CF">
              <w:rPr>
                <w:rFonts w:ascii="Arial" w:hAnsi="Arial" w:cs="Arial"/>
                <w:sz w:val="24"/>
                <w:szCs w:val="24"/>
              </w:rPr>
              <w:t>.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Нормативное обеспечение.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Раздел 6. Механизм реализации, организация управления и контроль над ходом реализации Программы.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Раздел 7. Оценка социально-экономической эффективности реализации Программы.</w:t>
            </w:r>
          </w:p>
          <w:p w:rsidR="009239EF" w:rsidRPr="00F375CF" w:rsidRDefault="009239EF" w:rsidP="00FE0FD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Приложение 1: Система программных мероприятий</w:t>
            </w:r>
            <w:r w:rsidR="00FE0FD7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39EF" w:rsidRPr="00F375CF" w:rsidRDefault="009239EF" w:rsidP="00937069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Программа не содержит подпрограмм.</w:t>
            </w:r>
          </w:p>
        </w:tc>
      </w:tr>
      <w:tr w:rsidR="009239EF" w:rsidRPr="00F375CF" w:rsidTr="009239EF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9239EF" w:rsidP="00FE0FD7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9239EF" w:rsidRPr="00F375CF" w:rsidRDefault="009239EF" w:rsidP="00FE0FD7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9239EF" w:rsidP="003B4EB7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 w:rsidR="003B4EB7" w:rsidRPr="00F375CF">
              <w:rPr>
                <w:rFonts w:ascii="Arial" w:hAnsi="Arial" w:cs="Arial"/>
                <w:sz w:val="24"/>
                <w:szCs w:val="24"/>
              </w:rPr>
              <w:t>4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>-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B4EB7" w:rsidRPr="00F375CF">
              <w:rPr>
                <w:rFonts w:ascii="Arial" w:hAnsi="Arial" w:cs="Arial"/>
                <w:sz w:val="24"/>
                <w:szCs w:val="24"/>
              </w:rPr>
              <w:t>6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 xml:space="preserve"> годах: </w:t>
            </w:r>
            <w:r w:rsidRPr="00F375CF">
              <w:rPr>
                <w:rFonts w:ascii="Arial" w:hAnsi="Arial" w:cs="Arial"/>
                <w:sz w:val="24"/>
                <w:szCs w:val="24"/>
              </w:rPr>
              <w:t>3</w:t>
            </w:r>
            <w:r w:rsidR="003B4EB7" w:rsidRPr="00F375CF">
              <w:rPr>
                <w:rFonts w:ascii="Arial" w:hAnsi="Arial" w:cs="Arial"/>
                <w:sz w:val="24"/>
                <w:szCs w:val="24"/>
              </w:rPr>
              <w:t>6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тыс. рублей - средства местного бюджета, в том числе по годам:</w:t>
            </w:r>
          </w:p>
          <w:p w:rsidR="009239EF" w:rsidRPr="00F375CF" w:rsidRDefault="009239EF" w:rsidP="00937069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2024 – 12 тыс. руб.</w:t>
            </w:r>
          </w:p>
          <w:p w:rsidR="009239EF" w:rsidRPr="00F375CF" w:rsidRDefault="009239EF" w:rsidP="00937069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2025 – 12 тыс. руб.</w:t>
            </w:r>
          </w:p>
          <w:p w:rsidR="009239EF" w:rsidRPr="00F375CF" w:rsidRDefault="009239EF" w:rsidP="00937069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2026 – 12 тыс. руб.</w:t>
            </w:r>
          </w:p>
          <w:p w:rsidR="009239EF" w:rsidRPr="00F375CF" w:rsidRDefault="009239EF" w:rsidP="00224EC6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lastRenderedPageBreak/>
              <w:t>Бюджетные ассигнования, предусмотренные в плановом периоде 202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>5</w:t>
            </w:r>
            <w:r w:rsidRPr="00F375CF">
              <w:rPr>
                <w:rFonts w:ascii="Arial" w:hAnsi="Arial" w:cs="Arial"/>
                <w:sz w:val="24"/>
                <w:szCs w:val="24"/>
              </w:rPr>
              <w:t>–202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>6</w:t>
            </w:r>
            <w:r w:rsidRPr="00F375CF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внесении изменений в проект местного бюджета на 202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>5</w:t>
            </w:r>
            <w:r w:rsidRPr="00F375CF">
              <w:rPr>
                <w:rFonts w:ascii="Arial" w:hAnsi="Arial" w:cs="Arial"/>
                <w:sz w:val="24"/>
                <w:szCs w:val="24"/>
              </w:rPr>
              <w:t>-202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>6 годы</w:t>
            </w:r>
          </w:p>
        </w:tc>
      </w:tr>
      <w:tr w:rsidR="009239EF" w:rsidRPr="00F375CF" w:rsidTr="009239EF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9239EF" w:rsidP="00FE0FD7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</w:t>
            </w:r>
          </w:p>
          <w:p w:rsidR="009239EF" w:rsidRPr="00F375CF" w:rsidRDefault="009239EF" w:rsidP="00FE0FD7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9239EF" w:rsidP="00224EC6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Снижение энергозатрат и повышение эффективности за счет замены неэффективных ламп внутреннего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освещения на энергоэкономичные.</w:t>
            </w:r>
          </w:p>
        </w:tc>
      </w:tr>
      <w:tr w:rsidR="009239EF" w:rsidRPr="00F375CF" w:rsidTr="009239EF">
        <w:trPr>
          <w:trHeight w:val="6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9239EF" w:rsidP="00FE0FD7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375CF">
              <w:rPr>
                <w:rFonts w:ascii="Arial" w:hAnsi="Arial" w:cs="Arial"/>
                <w:sz w:val="24"/>
                <w:szCs w:val="24"/>
              </w:rPr>
              <w:t xml:space="preserve"> исполнением</w:t>
            </w:r>
          </w:p>
          <w:p w:rsidR="009239EF" w:rsidRPr="00F375CF" w:rsidRDefault="009239EF" w:rsidP="00FE0FD7">
            <w:pPr>
              <w:pStyle w:val="TableParagraph"/>
              <w:spacing w:line="31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9EF" w:rsidRPr="00F375CF" w:rsidRDefault="009239EF" w:rsidP="009239EF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</w:t>
            </w:r>
          </w:p>
          <w:p w:rsidR="009239EF" w:rsidRPr="00F375CF" w:rsidRDefault="009239EF" w:rsidP="009239EF">
            <w:pPr>
              <w:pStyle w:val="TableParagraph"/>
              <w:tabs>
                <w:tab w:val="left" w:pos="2159"/>
                <w:tab w:val="left" w:pos="3836"/>
              </w:tabs>
              <w:spacing w:line="31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исполнительный орган муниципального образования - Администрация Прихолмского </w:t>
            </w:r>
            <w:r w:rsidR="00224EC6" w:rsidRPr="00F375C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</w:tbl>
    <w:p w:rsidR="00EC7906" w:rsidRPr="00F375CF" w:rsidRDefault="00EC7906">
      <w:pPr>
        <w:pStyle w:val="a3"/>
        <w:rPr>
          <w:rFonts w:ascii="Arial" w:hAnsi="Arial" w:cs="Arial"/>
          <w:b/>
          <w:sz w:val="24"/>
          <w:szCs w:val="24"/>
        </w:rPr>
      </w:pPr>
    </w:p>
    <w:p w:rsidR="00EC7906" w:rsidRPr="00F375CF" w:rsidRDefault="00EC7906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EC7906" w:rsidRPr="00F375CF" w:rsidRDefault="00952C1C" w:rsidP="00281058">
      <w:pPr>
        <w:pStyle w:val="1"/>
        <w:spacing w:before="89" w:line="369" w:lineRule="auto"/>
        <w:ind w:left="0" w:right="3"/>
        <w:jc w:val="lef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Раздел</w:t>
      </w:r>
      <w:r w:rsidR="00281058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1. Комплексный анализ текущего состояния энергосбережения 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повышения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энергетической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эффективности.</w:t>
      </w:r>
    </w:p>
    <w:p w:rsidR="00EC7906" w:rsidRPr="00F375CF" w:rsidRDefault="00844C70" w:rsidP="00281058">
      <w:pPr>
        <w:pStyle w:val="a3"/>
        <w:spacing w:before="67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      </w:t>
      </w:r>
      <w:r w:rsidR="00952C1C" w:rsidRPr="00F375CF">
        <w:rPr>
          <w:rFonts w:ascii="Arial" w:hAnsi="Arial" w:cs="Arial"/>
          <w:sz w:val="24"/>
          <w:szCs w:val="24"/>
        </w:rPr>
        <w:t>В</w:t>
      </w:r>
      <w:r w:rsidR="00952C1C"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настоящее</w:t>
      </w:r>
      <w:r w:rsidR="00952C1C"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время</w:t>
      </w:r>
      <w:r w:rsidR="00952C1C"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затраты</w:t>
      </w:r>
      <w:r w:rsidR="00952C1C"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на</w:t>
      </w:r>
      <w:r w:rsidR="00952C1C"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энергетические</w:t>
      </w:r>
      <w:r w:rsidR="00952C1C"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ресурсы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составляют</w:t>
      </w:r>
      <w:r w:rsidR="00281058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существенную часть расходов организации. В условиях увеличения тарифов</w:t>
      </w:r>
      <w:r w:rsidR="00952C1C"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и цен на энергоносители их расточительное и неэффективное использование</w:t>
      </w:r>
      <w:r w:rsidR="00952C1C"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недопустимо.</w:t>
      </w:r>
      <w:r w:rsidR="00952C1C"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Создание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условий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для повышения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эффективности</w:t>
      </w:r>
      <w:r w:rsidR="00281058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использования энергетических ресурсов становится одной из приоритетных</w:t>
      </w:r>
      <w:r w:rsidR="00952C1C"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задач</w:t>
      </w:r>
      <w:r w:rsidR="00952C1C"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развития</w:t>
      </w:r>
      <w:r w:rsidR="00952C1C"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организации.</w:t>
      </w:r>
    </w:p>
    <w:p w:rsidR="00EC7906" w:rsidRPr="00F375CF" w:rsidRDefault="00952C1C" w:rsidP="00844C70">
      <w:pPr>
        <w:pStyle w:val="a3"/>
        <w:ind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Проведено энергетическое обследование здания администрации и составлен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энергетический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паспорт.</w:t>
      </w:r>
    </w:p>
    <w:p w:rsidR="00EC7906" w:rsidRPr="00F375CF" w:rsidRDefault="00952C1C">
      <w:pPr>
        <w:pStyle w:val="a3"/>
        <w:spacing w:before="150"/>
        <w:ind w:left="780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Структура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энергопотребления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организации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представлена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ниже:</w:t>
      </w:r>
    </w:p>
    <w:p w:rsidR="00EC7906" w:rsidRPr="00F375CF" w:rsidRDefault="00EC7906">
      <w:pPr>
        <w:pStyle w:val="a3"/>
        <w:rPr>
          <w:rFonts w:ascii="Arial" w:hAnsi="Arial" w:cs="Arial"/>
          <w:sz w:val="24"/>
          <w:szCs w:val="24"/>
        </w:rPr>
      </w:pPr>
    </w:p>
    <w:p w:rsidR="00EC7906" w:rsidRPr="00F375CF" w:rsidRDefault="00EC7906">
      <w:pPr>
        <w:pStyle w:val="a3"/>
        <w:spacing w:before="2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134"/>
        <w:gridCol w:w="992"/>
        <w:gridCol w:w="993"/>
        <w:gridCol w:w="1134"/>
        <w:gridCol w:w="1417"/>
      </w:tblGrid>
      <w:tr w:rsidR="00EC7906" w:rsidRPr="00F375CF" w:rsidTr="00844C70">
        <w:trPr>
          <w:trHeight w:val="664"/>
        </w:trPr>
        <w:tc>
          <w:tcPr>
            <w:tcW w:w="709" w:type="dxa"/>
            <w:tcBorders>
              <w:bottom w:val="nil"/>
            </w:tcBorders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line="254" w:lineRule="auto"/>
              <w:ind w:left="79" w:right="59" w:firstLine="50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F375CF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b/>
                <w:spacing w:val="-1"/>
                <w:sz w:val="24"/>
                <w:szCs w:val="24"/>
              </w:rPr>
              <w:t>энергоносителя</w:t>
            </w:r>
          </w:p>
        </w:tc>
        <w:tc>
          <w:tcPr>
            <w:tcW w:w="1417" w:type="dxa"/>
            <w:vMerge w:val="restart"/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line="242" w:lineRule="auto"/>
              <w:ind w:left="60" w:right="33" w:firstLine="93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gridSpan w:val="4"/>
          </w:tcPr>
          <w:p w:rsidR="00EC7906" w:rsidRPr="00F375CF" w:rsidRDefault="00EC790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line="264" w:lineRule="exact"/>
              <w:ind w:left="1088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Предшествующие</w:t>
            </w:r>
            <w:r w:rsidRPr="00F375C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годы</w:t>
            </w:r>
          </w:p>
        </w:tc>
        <w:tc>
          <w:tcPr>
            <w:tcW w:w="1417" w:type="dxa"/>
            <w:vMerge w:val="restart"/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line="247" w:lineRule="auto"/>
              <w:ind w:left="75" w:right="-9" w:hanging="29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Отчетный</w:t>
            </w:r>
            <w:r w:rsidRPr="00F375CF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(базовый)</w:t>
            </w:r>
          </w:p>
          <w:p w:rsidR="00EC7906" w:rsidRPr="00F375CF" w:rsidRDefault="00952C1C">
            <w:pPr>
              <w:pStyle w:val="TableParagraph"/>
              <w:spacing w:before="67"/>
              <w:ind w:left="166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F375C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EC7906" w:rsidRPr="00F375CF" w:rsidTr="00844C70">
        <w:trPr>
          <w:trHeight w:val="1405"/>
        </w:trPr>
        <w:tc>
          <w:tcPr>
            <w:tcW w:w="709" w:type="dxa"/>
            <w:tcBorders>
              <w:top w:val="nil"/>
              <w:bottom w:val="nil"/>
            </w:tcBorders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before="225" w:line="264" w:lineRule="exact"/>
              <w:ind w:left="83" w:righ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F375C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375C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375C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before="227" w:line="261" w:lineRule="exact"/>
              <w:ind w:left="291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844C70">
            <w:pPr>
              <w:pStyle w:val="TableParagraph"/>
              <w:spacing w:before="227" w:line="26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before="227" w:line="261" w:lineRule="exact"/>
              <w:ind w:left="277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before="227" w:line="261" w:lineRule="exact"/>
              <w:ind w:left="128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906" w:rsidRPr="00F375CF" w:rsidTr="00844C70">
        <w:trPr>
          <w:trHeight w:val="663"/>
        </w:trPr>
        <w:tc>
          <w:tcPr>
            <w:tcW w:w="709" w:type="dxa"/>
            <w:tcBorders>
              <w:top w:val="nil"/>
            </w:tcBorders>
          </w:tcPr>
          <w:p w:rsidR="00EC7906" w:rsidRPr="00F375CF" w:rsidRDefault="00952C1C">
            <w:pPr>
              <w:pStyle w:val="TableParagraph"/>
              <w:spacing w:before="4"/>
              <w:ind w:left="83"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EC7906" w:rsidRPr="00F375CF" w:rsidRDefault="00EC7906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before="1" w:line="296" w:lineRule="exact"/>
              <w:ind w:left="1473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Объем</w:t>
            </w:r>
            <w:r w:rsidRPr="00F375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потребления:</w:t>
            </w:r>
          </w:p>
        </w:tc>
      </w:tr>
      <w:tr w:rsidR="00EC7906" w:rsidRPr="00F375CF" w:rsidTr="00AF346E">
        <w:trPr>
          <w:trHeight w:val="568"/>
        </w:trPr>
        <w:tc>
          <w:tcPr>
            <w:tcW w:w="709" w:type="dxa"/>
            <w:vMerge w:val="restart"/>
          </w:tcPr>
          <w:p w:rsidR="00EC7906" w:rsidRPr="00F375CF" w:rsidRDefault="00952C1C">
            <w:pPr>
              <w:pStyle w:val="TableParagraph"/>
              <w:spacing w:before="242"/>
              <w:ind w:left="216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bottom w:val="nil"/>
            </w:tcBorders>
          </w:tcPr>
          <w:p w:rsidR="00EC7906" w:rsidRPr="00F375CF" w:rsidRDefault="00952C1C" w:rsidP="00844C70">
            <w:pPr>
              <w:pStyle w:val="TableParagraph"/>
              <w:spacing w:before="242" w:line="306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Электрическ</w:t>
            </w:r>
            <w:r w:rsidR="00844C70" w:rsidRPr="00F375CF">
              <w:rPr>
                <w:rFonts w:ascii="Arial" w:hAnsi="Arial" w:cs="Arial"/>
                <w:sz w:val="24"/>
                <w:szCs w:val="24"/>
              </w:rPr>
              <w:t>ая</w:t>
            </w:r>
          </w:p>
        </w:tc>
        <w:tc>
          <w:tcPr>
            <w:tcW w:w="1417" w:type="dxa"/>
            <w:vMerge w:val="restart"/>
          </w:tcPr>
          <w:p w:rsidR="00EC7906" w:rsidRPr="00F375CF" w:rsidRDefault="00952C1C">
            <w:pPr>
              <w:pStyle w:val="TableParagraph"/>
              <w:spacing w:line="208" w:lineRule="auto"/>
              <w:ind w:left="353" w:right="205" w:hanging="53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кВтч/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B70673" w:rsidP="00AF346E">
            <w:pPr>
              <w:pStyle w:val="TableParagraph"/>
              <w:spacing w:before="1" w:line="210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2658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0/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201347,45</w:t>
            </w:r>
          </w:p>
        </w:tc>
        <w:tc>
          <w:tcPr>
            <w:tcW w:w="992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B70673" w:rsidP="00AF346E">
            <w:pPr>
              <w:pStyle w:val="TableParagraph"/>
              <w:spacing w:before="1" w:line="210" w:lineRule="exact"/>
              <w:ind w:lef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2522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0/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196812,62</w:t>
            </w:r>
          </w:p>
        </w:tc>
        <w:tc>
          <w:tcPr>
            <w:tcW w:w="993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B70673" w:rsidP="00AF346E">
            <w:pPr>
              <w:pStyle w:val="TableParagraph"/>
              <w:spacing w:before="1" w:line="210" w:lineRule="exact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2800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0/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227599,66</w:t>
            </w:r>
          </w:p>
        </w:tc>
        <w:tc>
          <w:tcPr>
            <w:tcW w:w="1134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B70673" w:rsidP="00AF346E">
            <w:pPr>
              <w:pStyle w:val="TableParagraph"/>
              <w:spacing w:before="1" w:line="210" w:lineRule="exact"/>
              <w:ind w:left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2701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0/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239306,41</w:t>
            </w:r>
          </w:p>
        </w:tc>
        <w:tc>
          <w:tcPr>
            <w:tcW w:w="1417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spacing w:before="1" w:line="210" w:lineRule="exact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before="1" w:line="210" w:lineRule="exact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before="1" w:line="210" w:lineRule="exact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B70673" w:rsidP="00AF346E">
            <w:pPr>
              <w:pStyle w:val="TableParagraph"/>
              <w:spacing w:before="1"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2458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375C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0/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236509,36</w:t>
            </w:r>
          </w:p>
        </w:tc>
      </w:tr>
      <w:tr w:rsidR="00EC7906" w:rsidRPr="00F375CF" w:rsidTr="00AF346E">
        <w:trPr>
          <w:trHeight w:val="654"/>
        </w:trPr>
        <w:tc>
          <w:tcPr>
            <w:tcW w:w="709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C7906" w:rsidRPr="00F375CF" w:rsidRDefault="00952C1C" w:rsidP="00844C70">
            <w:pPr>
              <w:pStyle w:val="TableParagraph"/>
              <w:spacing w:line="315" w:lineRule="exact"/>
              <w:ind w:left="458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энерги</w:t>
            </w:r>
            <w:r w:rsidR="00844C70" w:rsidRPr="00F375CF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7906" w:rsidRPr="00F375CF" w:rsidTr="00AF346E">
        <w:trPr>
          <w:trHeight w:val="563"/>
        </w:trPr>
        <w:tc>
          <w:tcPr>
            <w:tcW w:w="709" w:type="dxa"/>
            <w:vMerge w:val="restart"/>
          </w:tcPr>
          <w:p w:rsidR="00EC7906" w:rsidRPr="00F375CF" w:rsidRDefault="00952C1C">
            <w:pPr>
              <w:pStyle w:val="TableParagraph"/>
              <w:spacing w:before="242"/>
              <w:ind w:left="216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985" w:type="dxa"/>
            <w:tcBorders>
              <w:bottom w:val="nil"/>
            </w:tcBorders>
          </w:tcPr>
          <w:p w:rsidR="00EC7906" w:rsidRPr="00F375CF" w:rsidRDefault="00952C1C" w:rsidP="00844C70">
            <w:pPr>
              <w:pStyle w:val="TableParagraph"/>
              <w:spacing w:before="237" w:line="306" w:lineRule="exact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Теплов</w:t>
            </w:r>
            <w:r w:rsidR="00844C70" w:rsidRPr="00F375CF">
              <w:rPr>
                <w:rFonts w:ascii="Arial" w:hAnsi="Arial" w:cs="Arial"/>
                <w:sz w:val="24"/>
                <w:szCs w:val="24"/>
              </w:rPr>
              <w:t>ая</w:t>
            </w:r>
          </w:p>
        </w:tc>
        <w:tc>
          <w:tcPr>
            <w:tcW w:w="1417" w:type="dxa"/>
            <w:vMerge w:val="restart"/>
          </w:tcPr>
          <w:p w:rsidR="00EC7906" w:rsidRPr="00F375CF" w:rsidRDefault="00952C1C">
            <w:pPr>
              <w:pStyle w:val="TableParagraph"/>
              <w:spacing w:line="208" w:lineRule="auto"/>
              <w:ind w:left="387" w:right="253" w:hanging="11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Гкал/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руб</w:t>
            </w:r>
            <w:r w:rsidR="005547CA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29,70/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163507,80</w:t>
            </w:r>
          </w:p>
        </w:tc>
        <w:tc>
          <w:tcPr>
            <w:tcW w:w="992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30,062/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167275,81</w:t>
            </w:r>
          </w:p>
        </w:tc>
        <w:tc>
          <w:tcPr>
            <w:tcW w:w="993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26,386/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165901,71</w:t>
            </w:r>
          </w:p>
        </w:tc>
        <w:tc>
          <w:tcPr>
            <w:tcW w:w="1134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26,330/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ind w:left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194685,28</w:t>
            </w:r>
          </w:p>
        </w:tc>
        <w:tc>
          <w:tcPr>
            <w:tcW w:w="1417" w:type="dxa"/>
            <w:vMerge w:val="restart"/>
            <w:vAlign w:val="center"/>
          </w:tcPr>
          <w:p w:rsidR="00EC7906" w:rsidRPr="00F375CF" w:rsidRDefault="00EC7906" w:rsidP="00AF346E">
            <w:pPr>
              <w:pStyle w:val="TableParagraph"/>
              <w:spacing w:before="1" w:line="210" w:lineRule="exact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before="1" w:line="210" w:lineRule="exact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before="1" w:line="210" w:lineRule="exact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before="1"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26,065/</w:t>
            </w:r>
          </w:p>
          <w:p w:rsidR="00EC7906" w:rsidRPr="00F375CF" w:rsidRDefault="00952C1C" w:rsidP="00AF346E">
            <w:pPr>
              <w:pStyle w:val="TableParagraph"/>
              <w:spacing w:before="1"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211389,26</w:t>
            </w:r>
          </w:p>
        </w:tc>
      </w:tr>
      <w:tr w:rsidR="00EC7906" w:rsidRPr="00F375CF" w:rsidTr="00AF346E">
        <w:trPr>
          <w:trHeight w:val="659"/>
        </w:trPr>
        <w:tc>
          <w:tcPr>
            <w:tcW w:w="709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C7906" w:rsidRPr="00F375CF" w:rsidRDefault="00952C1C" w:rsidP="00844C70">
            <w:pPr>
              <w:pStyle w:val="TableParagraph"/>
              <w:spacing w:line="315" w:lineRule="exact"/>
              <w:ind w:left="458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энерги</w:t>
            </w:r>
            <w:r w:rsidR="00844C70" w:rsidRPr="00F375CF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C7906" w:rsidRPr="00F375CF" w:rsidRDefault="00EC7906" w:rsidP="00AF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906" w:rsidRPr="00F375CF" w:rsidTr="00AF346E">
        <w:trPr>
          <w:trHeight w:val="879"/>
        </w:trPr>
        <w:tc>
          <w:tcPr>
            <w:tcW w:w="709" w:type="dxa"/>
          </w:tcPr>
          <w:p w:rsidR="00EC7906" w:rsidRPr="00F375CF" w:rsidRDefault="00952C1C">
            <w:pPr>
              <w:pStyle w:val="TableParagraph"/>
              <w:spacing w:before="227"/>
              <w:ind w:left="83"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85" w:type="dxa"/>
          </w:tcPr>
          <w:p w:rsidR="00EC7906" w:rsidRPr="00F375CF" w:rsidRDefault="00844C70">
            <w:pPr>
              <w:pStyle w:val="TableParagraph"/>
              <w:spacing w:before="235"/>
              <w:ind w:left="446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417" w:type="dxa"/>
          </w:tcPr>
          <w:p w:rsidR="00EC7906" w:rsidRPr="00F375CF" w:rsidRDefault="00952C1C" w:rsidP="005547CA">
            <w:pPr>
              <w:pStyle w:val="TableParagraph"/>
              <w:spacing w:before="239"/>
              <w:ind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литр/руб.</w:t>
            </w:r>
          </w:p>
        </w:tc>
        <w:tc>
          <w:tcPr>
            <w:tcW w:w="1134" w:type="dxa"/>
            <w:vAlign w:val="center"/>
          </w:tcPr>
          <w:p w:rsidR="00EC7906" w:rsidRPr="00F375CF" w:rsidRDefault="00EC7906" w:rsidP="00AF346E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ind w:lef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2880/</w:t>
            </w:r>
          </w:p>
          <w:p w:rsidR="00EC7906" w:rsidRPr="00F375CF" w:rsidRDefault="00952C1C" w:rsidP="00AF346E">
            <w:pPr>
              <w:pStyle w:val="TableParagraph"/>
              <w:ind w:lef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119110,00</w:t>
            </w:r>
          </w:p>
        </w:tc>
        <w:tc>
          <w:tcPr>
            <w:tcW w:w="992" w:type="dxa"/>
            <w:vAlign w:val="center"/>
          </w:tcPr>
          <w:p w:rsidR="00EC7906" w:rsidRPr="00F375CF" w:rsidRDefault="00EC7906" w:rsidP="00AF346E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3560/</w:t>
            </w:r>
          </w:p>
          <w:p w:rsidR="00EC7906" w:rsidRPr="00F375CF" w:rsidRDefault="00952C1C" w:rsidP="00AF346E">
            <w:pPr>
              <w:pStyle w:val="TableParagraph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152972,00</w:t>
            </w:r>
          </w:p>
        </w:tc>
        <w:tc>
          <w:tcPr>
            <w:tcW w:w="993" w:type="dxa"/>
            <w:vAlign w:val="center"/>
          </w:tcPr>
          <w:p w:rsidR="00EC7906" w:rsidRPr="00F375CF" w:rsidRDefault="00EC7906" w:rsidP="00AF346E">
            <w:pPr>
              <w:pStyle w:val="TableParagraph"/>
              <w:spacing w:before="48"/>
              <w:ind w:left="3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before="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2550/</w:t>
            </w:r>
          </w:p>
          <w:p w:rsidR="00EC7906" w:rsidRPr="00F375CF" w:rsidRDefault="00952C1C" w:rsidP="00AF346E">
            <w:pPr>
              <w:pStyle w:val="TableParagraph"/>
              <w:spacing w:before="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112175,00</w:t>
            </w:r>
          </w:p>
        </w:tc>
        <w:tc>
          <w:tcPr>
            <w:tcW w:w="1134" w:type="dxa"/>
            <w:vAlign w:val="center"/>
          </w:tcPr>
          <w:p w:rsidR="00EC7906" w:rsidRPr="00F375CF" w:rsidRDefault="00EC7906" w:rsidP="00AF346E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ind w:left="128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3620/</w:t>
            </w:r>
          </w:p>
          <w:p w:rsidR="00EC7906" w:rsidRPr="00F375CF" w:rsidRDefault="00952C1C" w:rsidP="00AF346E">
            <w:pPr>
              <w:pStyle w:val="TableParagraph"/>
              <w:ind w:left="128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164596,00</w:t>
            </w:r>
          </w:p>
        </w:tc>
        <w:tc>
          <w:tcPr>
            <w:tcW w:w="1417" w:type="dxa"/>
            <w:vAlign w:val="center"/>
          </w:tcPr>
          <w:p w:rsidR="00EC7906" w:rsidRPr="00F375CF" w:rsidRDefault="00EC7906" w:rsidP="00AF346E">
            <w:pPr>
              <w:pStyle w:val="TableParagraph"/>
              <w:ind w:left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ind w:left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2950/</w:t>
            </w:r>
          </w:p>
          <w:p w:rsidR="00EC7906" w:rsidRPr="00F375CF" w:rsidRDefault="00952C1C" w:rsidP="00AF346E">
            <w:pPr>
              <w:pStyle w:val="TableParagraph"/>
              <w:ind w:left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145182,00</w:t>
            </w:r>
          </w:p>
          <w:p w:rsidR="00EC7906" w:rsidRPr="00F375CF" w:rsidRDefault="00EC7906" w:rsidP="00AF346E">
            <w:pPr>
              <w:pStyle w:val="TableParagraph"/>
              <w:ind w:left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7906" w:rsidRPr="00F375CF" w:rsidTr="00AF346E">
        <w:trPr>
          <w:trHeight w:val="820"/>
        </w:trPr>
        <w:tc>
          <w:tcPr>
            <w:tcW w:w="709" w:type="dxa"/>
          </w:tcPr>
          <w:p w:rsidR="00EC7906" w:rsidRPr="00F375CF" w:rsidRDefault="00EC7906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before="1" w:line="308" w:lineRule="exact"/>
              <w:ind w:left="83"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985" w:type="dxa"/>
          </w:tcPr>
          <w:p w:rsidR="00EC7906" w:rsidRPr="00F375CF" w:rsidRDefault="00EC7906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>
            <w:pPr>
              <w:pStyle w:val="TableParagraph"/>
              <w:spacing w:before="1" w:line="308" w:lineRule="exact"/>
              <w:ind w:left="566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  <w:tc>
          <w:tcPr>
            <w:tcW w:w="1417" w:type="dxa"/>
          </w:tcPr>
          <w:p w:rsidR="00EC7906" w:rsidRPr="00F375CF" w:rsidRDefault="00EC7906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5547CA">
            <w:pPr>
              <w:pStyle w:val="TableParagraph"/>
              <w:spacing w:before="1" w:line="308" w:lineRule="exact"/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F375CF">
              <w:rPr>
                <w:rFonts w:ascii="Arial" w:hAnsi="Arial" w:cs="Arial"/>
                <w:sz w:val="24"/>
                <w:szCs w:val="24"/>
              </w:rPr>
              <w:t>³/руб</w:t>
            </w:r>
            <w:r w:rsidR="005547CA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line="210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8,80/</w:t>
            </w:r>
          </w:p>
          <w:p w:rsidR="00EC7906" w:rsidRPr="00F375CF" w:rsidRDefault="00952C1C" w:rsidP="00AF346E">
            <w:pPr>
              <w:pStyle w:val="TableParagraph"/>
              <w:spacing w:line="210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772,21</w:t>
            </w:r>
          </w:p>
        </w:tc>
        <w:tc>
          <w:tcPr>
            <w:tcW w:w="992" w:type="dxa"/>
            <w:vAlign w:val="center"/>
          </w:tcPr>
          <w:p w:rsidR="00EC7906" w:rsidRPr="00F375CF" w:rsidRDefault="00EC7906" w:rsidP="00AF34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line="210" w:lineRule="exact"/>
              <w:ind w:right="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8,042/</w:t>
            </w:r>
          </w:p>
          <w:p w:rsidR="00EC7906" w:rsidRPr="00F375CF" w:rsidRDefault="00952C1C" w:rsidP="00AF346E">
            <w:pPr>
              <w:pStyle w:val="TableParagraph"/>
              <w:spacing w:line="210" w:lineRule="exact"/>
              <w:ind w:right="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811,85</w:t>
            </w:r>
          </w:p>
        </w:tc>
        <w:tc>
          <w:tcPr>
            <w:tcW w:w="993" w:type="dxa"/>
            <w:vAlign w:val="center"/>
          </w:tcPr>
          <w:p w:rsidR="00EC7906" w:rsidRPr="00F375CF" w:rsidRDefault="00EC7906" w:rsidP="00AF346E">
            <w:pPr>
              <w:pStyle w:val="TableParagraph"/>
              <w:spacing w:line="230" w:lineRule="atLeast"/>
              <w:ind w:left="13" w:right="-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line="230" w:lineRule="atLeast"/>
              <w:ind w:left="13" w:right="-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line="230" w:lineRule="atLeast"/>
              <w:ind w:right="-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8,964/</w:t>
            </w:r>
          </w:p>
          <w:p w:rsidR="00EC7906" w:rsidRPr="00F375CF" w:rsidRDefault="00952C1C" w:rsidP="00AF346E">
            <w:pPr>
              <w:pStyle w:val="TableParagraph"/>
              <w:spacing w:line="230" w:lineRule="atLeast"/>
              <w:ind w:right="-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945,42</w:t>
            </w:r>
          </w:p>
        </w:tc>
        <w:tc>
          <w:tcPr>
            <w:tcW w:w="1134" w:type="dxa"/>
            <w:vAlign w:val="center"/>
          </w:tcPr>
          <w:p w:rsidR="00EC7906" w:rsidRPr="00F375CF" w:rsidRDefault="00EC7906" w:rsidP="00AF346E">
            <w:pPr>
              <w:pStyle w:val="TableParagraph"/>
              <w:spacing w:line="230" w:lineRule="atLeast"/>
              <w:ind w:left="14" w:righ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line="230" w:lineRule="atLeast"/>
              <w:ind w:left="14" w:righ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line="230" w:lineRule="atLeast"/>
              <w:ind w:left="14" w:righ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19,438/</w:t>
            </w:r>
          </w:p>
          <w:p w:rsidR="00EC7906" w:rsidRPr="00F375CF" w:rsidRDefault="00952C1C" w:rsidP="00AF346E">
            <w:pPr>
              <w:pStyle w:val="TableParagraph"/>
              <w:spacing w:line="230" w:lineRule="atLeast"/>
              <w:ind w:left="14" w:righ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2270,65</w:t>
            </w:r>
          </w:p>
        </w:tc>
        <w:tc>
          <w:tcPr>
            <w:tcW w:w="1417" w:type="dxa"/>
            <w:vAlign w:val="center"/>
          </w:tcPr>
          <w:p w:rsidR="00EC7906" w:rsidRPr="00F375CF" w:rsidRDefault="00EC7906" w:rsidP="00AF346E">
            <w:pPr>
              <w:pStyle w:val="TableParagraph"/>
              <w:spacing w:line="230" w:lineRule="atLeast"/>
              <w:ind w:left="20"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EC7906" w:rsidP="00AF346E">
            <w:pPr>
              <w:pStyle w:val="TableParagraph"/>
              <w:spacing w:line="230" w:lineRule="atLeast"/>
              <w:ind w:left="20"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7906" w:rsidRPr="00F375CF" w:rsidRDefault="00952C1C" w:rsidP="00AF346E">
            <w:pPr>
              <w:pStyle w:val="TableParagraph"/>
              <w:spacing w:line="230" w:lineRule="atLeast"/>
              <w:ind w:left="20"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8,964/</w:t>
            </w:r>
          </w:p>
          <w:p w:rsidR="00EC7906" w:rsidRPr="00F375CF" w:rsidRDefault="00952C1C" w:rsidP="00AF346E">
            <w:pPr>
              <w:pStyle w:val="TableParagraph"/>
              <w:spacing w:line="230" w:lineRule="atLeast"/>
              <w:ind w:left="20"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1151,28</w:t>
            </w:r>
          </w:p>
        </w:tc>
      </w:tr>
    </w:tbl>
    <w:p w:rsidR="00A21330" w:rsidRPr="00F375CF" w:rsidRDefault="00A21330" w:rsidP="00A21330">
      <w:pPr>
        <w:pStyle w:val="a3"/>
        <w:spacing w:before="152" w:line="180" w:lineRule="auto"/>
        <w:ind w:right="3" w:firstLine="567"/>
        <w:jc w:val="both"/>
        <w:rPr>
          <w:rFonts w:ascii="Arial" w:hAnsi="Arial" w:cs="Arial"/>
          <w:sz w:val="24"/>
          <w:szCs w:val="24"/>
        </w:rPr>
      </w:pPr>
    </w:p>
    <w:p w:rsidR="00A21330" w:rsidRPr="00F375CF" w:rsidRDefault="00952C1C" w:rsidP="00A21330">
      <w:pPr>
        <w:pStyle w:val="a3"/>
        <w:spacing w:before="152" w:line="180" w:lineRule="auto"/>
        <w:ind w:right="3" w:firstLine="567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Основными поставщиками энергетических ресурсов и коммунальных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услуг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бюджетного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учреждения являются:</w:t>
      </w:r>
    </w:p>
    <w:p w:rsidR="00A21330" w:rsidRPr="00F375CF" w:rsidRDefault="00A21330" w:rsidP="00A21330">
      <w:pPr>
        <w:pStyle w:val="a3"/>
        <w:spacing w:before="152" w:line="180" w:lineRule="auto"/>
        <w:ind w:right="3"/>
        <w:jc w:val="both"/>
        <w:rPr>
          <w:rFonts w:ascii="Arial" w:hAnsi="Arial" w:cs="Arial"/>
          <w:color w:val="0000FF"/>
          <w:spacing w:val="-67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- </w:t>
      </w:r>
      <w:r w:rsidR="00952C1C" w:rsidRPr="00F375CF">
        <w:rPr>
          <w:rFonts w:ascii="Arial" w:hAnsi="Arial" w:cs="Arial"/>
          <w:sz w:val="24"/>
          <w:szCs w:val="24"/>
        </w:rPr>
        <w:t>электрической энергии –</w:t>
      </w:r>
      <w:r w:rsidR="00952C1C" w:rsidRPr="00F375CF">
        <w:rPr>
          <w:rFonts w:ascii="Arial" w:hAnsi="Arial" w:cs="Arial"/>
          <w:color w:val="0000FF"/>
          <w:sz w:val="24"/>
          <w:szCs w:val="24"/>
        </w:rPr>
        <w:t xml:space="preserve"> </w:t>
      </w:r>
      <w:r w:rsidR="0056021F" w:rsidRPr="00F375CF">
        <w:rPr>
          <w:rFonts w:ascii="Arial" w:hAnsi="Arial" w:cs="Arial"/>
          <w:sz w:val="24"/>
          <w:szCs w:val="24"/>
        </w:rPr>
        <w:t>ПАО</w:t>
      </w:r>
      <w:r w:rsidR="00952C1C" w:rsidRPr="00F375CF">
        <w:rPr>
          <w:rFonts w:ascii="Arial" w:hAnsi="Arial" w:cs="Arial"/>
          <w:sz w:val="24"/>
          <w:szCs w:val="24"/>
        </w:rPr>
        <w:t xml:space="preserve"> «Красноярскэнергосбыт»;</w:t>
      </w:r>
      <w:r w:rsidR="00952C1C"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       </w:t>
      </w:r>
    </w:p>
    <w:p w:rsidR="00EC7906" w:rsidRPr="00F375CF" w:rsidRDefault="00A21330" w:rsidP="00A21330">
      <w:pPr>
        <w:pStyle w:val="a3"/>
        <w:spacing w:before="152" w:line="18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- </w:t>
      </w:r>
      <w:r w:rsidR="00952C1C" w:rsidRPr="00F375CF">
        <w:rPr>
          <w:rFonts w:ascii="Arial" w:hAnsi="Arial" w:cs="Arial"/>
          <w:sz w:val="24"/>
          <w:szCs w:val="24"/>
        </w:rPr>
        <w:t>тепловой</w:t>
      </w:r>
      <w:r w:rsidR="00952C1C"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 xml:space="preserve">энергии </w:t>
      </w:r>
      <w:r w:rsidR="00250F7D" w:rsidRPr="00F375CF">
        <w:rPr>
          <w:rFonts w:ascii="Arial" w:hAnsi="Arial" w:cs="Arial"/>
          <w:sz w:val="24"/>
          <w:szCs w:val="24"/>
        </w:rPr>
        <w:t xml:space="preserve"> и воды </w:t>
      </w:r>
      <w:r w:rsidRPr="00F375CF">
        <w:rPr>
          <w:rFonts w:ascii="Arial" w:hAnsi="Arial" w:cs="Arial"/>
          <w:sz w:val="24"/>
          <w:szCs w:val="24"/>
        </w:rPr>
        <w:t xml:space="preserve">– </w:t>
      </w:r>
      <w:r w:rsidR="00250F7D" w:rsidRPr="00F375CF">
        <w:rPr>
          <w:rFonts w:ascii="Arial" w:hAnsi="Arial" w:cs="Arial"/>
          <w:sz w:val="24"/>
          <w:szCs w:val="24"/>
        </w:rPr>
        <w:t>ГПКК «ЦРКК».</w:t>
      </w:r>
    </w:p>
    <w:p w:rsidR="00EC7906" w:rsidRPr="00F375CF" w:rsidRDefault="00952C1C" w:rsidP="00D13440">
      <w:pPr>
        <w:pStyle w:val="a3"/>
        <w:tabs>
          <w:tab w:val="left" w:pos="567"/>
        </w:tabs>
        <w:spacing w:line="31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Организация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имеет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собственности</w:t>
      </w:r>
      <w:r w:rsidRPr="00F375CF">
        <w:rPr>
          <w:rFonts w:ascii="Arial" w:hAnsi="Arial" w:cs="Arial"/>
          <w:spacing w:val="6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следующие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здания: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56021F" w:rsidRPr="00F375CF">
        <w:rPr>
          <w:rFonts w:ascii="Arial" w:hAnsi="Arial" w:cs="Arial"/>
          <w:spacing w:val="-1"/>
          <w:sz w:val="24"/>
          <w:szCs w:val="24"/>
        </w:rPr>
        <w:t xml:space="preserve">1 этаж </w:t>
      </w:r>
      <w:r w:rsidRPr="00F375CF">
        <w:rPr>
          <w:rFonts w:ascii="Arial" w:hAnsi="Arial" w:cs="Arial"/>
          <w:sz w:val="24"/>
          <w:szCs w:val="24"/>
        </w:rPr>
        <w:t>здани</w:t>
      </w:r>
      <w:r w:rsidR="0056021F" w:rsidRPr="00F375CF">
        <w:rPr>
          <w:rFonts w:ascii="Arial" w:hAnsi="Arial" w:cs="Arial"/>
          <w:sz w:val="24"/>
          <w:szCs w:val="24"/>
        </w:rPr>
        <w:t>я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администрации</w:t>
      </w:r>
      <w:r w:rsidR="00A21330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Прихолмского сельсовета</w:t>
      </w:r>
      <w:r w:rsidR="0056021F" w:rsidRPr="00F375CF">
        <w:rPr>
          <w:rFonts w:ascii="Arial" w:hAnsi="Arial" w:cs="Arial"/>
          <w:sz w:val="24"/>
          <w:szCs w:val="24"/>
        </w:rPr>
        <w:t>, расположенного</w:t>
      </w:r>
      <w:r w:rsidRPr="00F375CF">
        <w:rPr>
          <w:rFonts w:ascii="Arial" w:hAnsi="Arial" w:cs="Arial"/>
          <w:sz w:val="24"/>
          <w:szCs w:val="24"/>
        </w:rPr>
        <w:t xml:space="preserve"> по адресу</w:t>
      </w:r>
      <w:r w:rsidR="0056021F" w:rsidRPr="00F375CF">
        <w:rPr>
          <w:rFonts w:ascii="Arial" w:hAnsi="Arial" w:cs="Arial"/>
          <w:sz w:val="24"/>
          <w:szCs w:val="24"/>
        </w:rPr>
        <w:t>: Красноярский край, Минусинский район, п. Прихолмье,</w:t>
      </w:r>
      <w:r w:rsidRPr="00F375CF">
        <w:rPr>
          <w:rFonts w:ascii="Arial" w:hAnsi="Arial" w:cs="Arial"/>
          <w:sz w:val="24"/>
          <w:szCs w:val="24"/>
        </w:rPr>
        <w:t xml:space="preserve"> ул. </w:t>
      </w:r>
      <w:proofErr w:type="gramStart"/>
      <w:r w:rsidRPr="00F375CF">
        <w:rPr>
          <w:rFonts w:ascii="Arial" w:hAnsi="Arial" w:cs="Arial"/>
          <w:sz w:val="24"/>
          <w:szCs w:val="24"/>
        </w:rPr>
        <w:t>Зеленая</w:t>
      </w:r>
      <w:proofErr w:type="gramEnd"/>
      <w:r w:rsidR="0056021F" w:rsidRPr="00F375CF">
        <w:rPr>
          <w:rFonts w:ascii="Arial" w:hAnsi="Arial" w:cs="Arial"/>
          <w:sz w:val="24"/>
          <w:szCs w:val="24"/>
        </w:rPr>
        <w:t>,</w:t>
      </w:r>
      <w:r w:rsidRPr="00F375CF">
        <w:rPr>
          <w:rFonts w:ascii="Arial" w:hAnsi="Arial" w:cs="Arial"/>
          <w:sz w:val="24"/>
          <w:szCs w:val="24"/>
        </w:rPr>
        <w:t xml:space="preserve"> </w:t>
      </w:r>
      <w:r w:rsidR="0056021F" w:rsidRPr="00F375CF">
        <w:rPr>
          <w:rFonts w:ascii="Arial" w:hAnsi="Arial" w:cs="Arial"/>
          <w:sz w:val="24"/>
          <w:szCs w:val="24"/>
        </w:rPr>
        <w:t xml:space="preserve">д. </w:t>
      </w:r>
      <w:r w:rsidRPr="00F375CF">
        <w:rPr>
          <w:rFonts w:ascii="Arial" w:hAnsi="Arial" w:cs="Arial"/>
          <w:sz w:val="24"/>
          <w:szCs w:val="24"/>
        </w:rPr>
        <w:t>31</w:t>
      </w:r>
      <w:r w:rsidR="0056021F" w:rsidRPr="00F375CF">
        <w:rPr>
          <w:rFonts w:ascii="Arial" w:hAnsi="Arial" w:cs="Arial"/>
          <w:sz w:val="24"/>
          <w:szCs w:val="24"/>
        </w:rPr>
        <w:t>,</w:t>
      </w:r>
      <w:r w:rsidRPr="00F375CF">
        <w:rPr>
          <w:rFonts w:ascii="Arial" w:hAnsi="Arial" w:cs="Arial"/>
          <w:sz w:val="24"/>
          <w:szCs w:val="24"/>
        </w:rPr>
        <w:t xml:space="preserve"> пом</w:t>
      </w:r>
      <w:r w:rsidR="0056021F" w:rsidRPr="00F375CF">
        <w:rPr>
          <w:rFonts w:ascii="Arial" w:hAnsi="Arial" w:cs="Arial"/>
          <w:sz w:val="24"/>
          <w:szCs w:val="24"/>
        </w:rPr>
        <w:t>.</w:t>
      </w:r>
      <w:r w:rsidRPr="00F375CF">
        <w:rPr>
          <w:rFonts w:ascii="Arial" w:hAnsi="Arial" w:cs="Arial"/>
          <w:sz w:val="24"/>
          <w:szCs w:val="24"/>
        </w:rPr>
        <w:t xml:space="preserve"> 1.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Общая площадь помещения составляет -</w:t>
      </w:r>
      <w:r w:rsidR="0056021F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118,0 кв.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 xml:space="preserve">м, в том числе отапливаемая – 118,0 кв. м. </w:t>
      </w:r>
    </w:p>
    <w:p w:rsidR="00EC7906" w:rsidRPr="00F375CF" w:rsidRDefault="008F60D1" w:rsidP="008F60D1">
      <w:pPr>
        <w:pStyle w:val="a3"/>
        <w:spacing w:line="192" w:lineRule="auto"/>
        <w:ind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         </w:t>
      </w:r>
      <w:r w:rsidR="00952C1C" w:rsidRPr="00F375CF">
        <w:rPr>
          <w:rFonts w:ascii="Arial" w:hAnsi="Arial" w:cs="Arial"/>
          <w:sz w:val="24"/>
          <w:szCs w:val="24"/>
        </w:rPr>
        <w:t>Для освещения помещения организации используется 10 светильников с</w:t>
      </w:r>
      <w:r w:rsidR="00952C1C"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 xml:space="preserve">энергосберегающими лампами и 4 </w:t>
      </w:r>
      <w:r w:rsidR="00D13440" w:rsidRPr="00F375CF">
        <w:rPr>
          <w:rFonts w:ascii="Arial" w:hAnsi="Arial" w:cs="Arial"/>
          <w:sz w:val="24"/>
          <w:szCs w:val="24"/>
        </w:rPr>
        <w:t xml:space="preserve">- </w:t>
      </w:r>
      <w:r w:rsidR="00952C1C" w:rsidRPr="00F375CF">
        <w:rPr>
          <w:rFonts w:ascii="Arial" w:hAnsi="Arial" w:cs="Arial"/>
          <w:sz w:val="24"/>
          <w:szCs w:val="24"/>
        </w:rPr>
        <w:t>лампами с эф</w:t>
      </w:r>
      <w:r w:rsidR="00D13440" w:rsidRPr="00F375CF">
        <w:rPr>
          <w:rFonts w:ascii="Arial" w:hAnsi="Arial" w:cs="Arial"/>
          <w:sz w:val="24"/>
          <w:szCs w:val="24"/>
        </w:rPr>
        <w:t>ф</w:t>
      </w:r>
      <w:r w:rsidR="00952C1C" w:rsidRPr="00F375CF">
        <w:rPr>
          <w:rFonts w:ascii="Arial" w:hAnsi="Arial" w:cs="Arial"/>
          <w:sz w:val="24"/>
          <w:szCs w:val="24"/>
        </w:rPr>
        <w:t>ектом накаливания</w:t>
      </w:r>
      <w:r w:rsidR="00D13440" w:rsidRPr="00F375CF">
        <w:rPr>
          <w:rFonts w:ascii="Arial" w:hAnsi="Arial" w:cs="Arial"/>
          <w:sz w:val="24"/>
          <w:szCs w:val="24"/>
        </w:rPr>
        <w:t>.</w:t>
      </w:r>
      <w:r w:rsidR="00952C1C" w:rsidRPr="00F375CF">
        <w:rPr>
          <w:rFonts w:ascii="Arial" w:hAnsi="Arial" w:cs="Arial"/>
          <w:sz w:val="24"/>
          <w:szCs w:val="24"/>
        </w:rPr>
        <w:t xml:space="preserve"> Внутренняя система освещения не оснащена</w:t>
      </w:r>
      <w:r w:rsidR="00952C1C"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автоматической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системой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управления, датчиками</w:t>
      </w:r>
      <w:r w:rsidR="00952C1C"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движения.</w:t>
      </w:r>
      <w:r w:rsidR="00952C1C"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Уличное</w:t>
      </w:r>
      <w:r w:rsidR="00D13440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освещение</w:t>
      </w:r>
      <w:r w:rsidR="00D13440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-</w:t>
      </w:r>
      <w:r w:rsidR="00D13440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pacing w:val="-2"/>
          <w:sz w:val="24"/>
          <w:szCs w:val="24"/>
        </w:rPr>
        <w:t>125</w:t>
      </w:r>
      <w:r w:rsidR="00952C1C" w:rsidRPr="00F375CF">
        <w:rPr>
          <w:rFonts w:ascii="Arial" w:hAnsi="Arial" w:cs="Arial"/>
          <w:sz w:val="24"/>
          <w:szCs w:val="24"/>
        </w:rPr>
        <w:t xml:space="preserve"> ламп</w:t>
      </w:r>
      <w:r w:rsidR="00952C1C"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 xml:space="preserve">светодиодных, </w:t>
      </w:r>
      <w:proofErr w:type="gramStart"/>
      <w:r w:rsidR="00952C1C" w:rsidRPr="00F375CF">
        <w:rPr>
          <w:rFonts w:ascii="Arial" w:hAnsi="Arial" w:cs="Arial"/>
          <w:sz w:val="24"/>
          <w:szCs w:val="24"/>
        </w:rPr>
        <w:t>из</w:t>
      </w:r>
      <w:proofErr w:type="gramEnd"/>
      <w:r w:rsidR="00952C1C" w:rsidRPr="00F375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C1C" w:rsidRPr="00F375CF">
        <w:rPr>
          <w:rFonts w:ascii="Arial" w:hAnsi="Arial" w:cs="Arial"/>
          <w:sz w:val="24"/>
          <w:szCs w:val="24"/>
        </w:rPr>
        <w:t>низ</w:t>
      </w:r>
      <w:proofErr w:type="gramEnd"/>
      <w:r w:rsidR="00952C1C" w:rsidRPr="00F375CF">
        <w:rPr>
          <w:rFonts w:ascii="Arial" w:hAnsi="Arial" w:cs="Arial"/>
          <w:sz w:val="24"/>
          <w:szCs w:val="24"/>
        </w:rPr>
        <w:t xml:space="preserve"> 115</w:t>
      </w:r>
      <w:r w:rsidR="00D13440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по 50 Ватт и 10 по 30</w:t>
      </w:r>
      <w:r w:rsidR="00D13440" w:rsidRPr="00F375CF">
        <w:rPr>
          <w:rFonts w:ascii="Arial" w:hAnsi="Arial" w:cs="Arial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Ватт.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Часть улиц подключ</w:t>
      </w:r>
      <w:r w:rsidR="00D13440" w:rsidRPr="00F375CF">
        <w:rPr>
          <w:rFonts w:ascii="Arial" w:hAnsi="Arial" w:cs="Arial"/>
          <w:spacing w:val="-1"/>
          <w:sz w:val="24"/>
          <w:szCs w:val="24"/>
        </w:rPr>
        <w:t>е</w:t>
      </w:r>
      <w:r w:rsidR="00952C1C" w:rsidRPr="00F375CF">
        <w:rPr>
          <w:rFonts w:ascii="Arial" w:hAnsi="Arial" w:cs="Arial"/>
          <w:spacing w:val="-1"/>
          <w:sz w:val="24"/>
          <w:szCs w:val="24"/>
        </w:rPr>
        <w:t>но к недельному таймеру</w:t>
      </w:r>
      <w:r w:rsidR="00952C1C" w:rsidRPr="00F375CF">
        <w:rPr>
          <w:rFonts w:ascii="Arial" w:hAnsi="Arial" w:cs="Arial"/>
          <w:sz w:val="24"/>
          <w:szCs w:val="24"/>
        </w:rPr>
        <w:t>.</w:t>
      </w:r>
    </w:p>
    <w:p w:rsidR="00EC7906" w:rsidRPr="00F375CF" w:rsidRDefault="00952C1C" w:rsidP="008F60D1">
      <w:pPr>
        <w:pStyle w:val="1"/>
        <w:spacing w:before="248"/>
        <w:ind w:left="0"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Раздел 2. Содержание проблемы и обоснование необходимости ее решения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программными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методами.</w:t>
      </w:r>
    </w:p>
    <w:p w:rsidR="00EC7906" w:rsidRPr="00F375CF" w:rsidRDefault="00952C1C" w:rsidP="008F60D1">
      <w:pPr>
        <w:pStyle w:val="a3"/>
        <w:spacing w:before="186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технических мероприятий, направленных на экономически обоснованное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потребление энергоресурсов, и является фундаментом планомерного снижения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затрат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на потребляемую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электроэнергию.</w:t>
      </w:r>
    </w:p>
    <w:p w:rsidR="00EC7906" w:rsidRPr="00F375CF" w:rsidRDefault="00EC7906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C7906" w:rsidRPr="00F375CF" w:rsidRDefault="00952C1C" w:rsidP="008F60D1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метод,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предусматривающий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разработку,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принятие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исполнение</w:t>
      </w:r>
      <w:r w:rsidR="008F60D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муниципальных</w:t>
      </w:r>
      <w:r w:rsidRPr="00F375CF">
        <w:rPr>
          <w:rFonts w:ascii="Arial" w:hAnsi="Arial" w:cs="Arial"/>
          <w:spacing w:val="-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целевых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энергосбережения.</w:t>
      </w:r>
    </w:p>
    <w:p w:rsidR="00EC7906" w:rsidRPr="00F375CF" w:rsidRDefault="00EC7906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C7906" w:rsidRPr="00F375CF" w:rsidRDefault="00952C1C" w:rsidP="008F60D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75CF">
        <w:rPr>
          <w:rFonts w:ascii="Arial" w:hAnsi="Arial" w:cs="Arial"/>
          <w:sz w:val="24"/>
          <w:szCs w:val="24"/>
        </w:rPr>
        <w:t>Принятый Федеральный закон от 23.11.2009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№ 261-ФЗ «Об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энергосбережении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повышении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энергетической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внесении</w:t>
      </w:r>
      <w:r w:rsidR="008F60D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изменений в отдельные законодательные акты Российской Федерации» является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основным документом, определяющим задачи долгосрочного социально-экономического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развития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энергетической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сфере,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прямо указывает,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что</w:t>
      </w:r>
      <w:r w:rsidR="007E46EF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мероприятия по энергосбережению и эффективному использованию энергии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должны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стать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обязательной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частью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муниципальных</w:t>
      </w:r>
      <w:r w:rsidRPr="00F375CF">
        <w:rPr>
          <w:rFonts w:ascii="Arial" w:hAnsi="Arial" w:cs="Arial"/>
          <w:spacing w:val="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программ.</w:t>
      </w:r>
      <w:proofErr w:type="gramEnd"/>
    </w:p>
    <w:p w:rsidR="00EC7906" w:rsidRPr="00F375CF" w:rsidRDefault="00EC7906" w:rsidP="008F60D1">
      <w:pPr>
        <w:pStyle w:val="a3"/>
        <w:spacing w:before="4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7E46EF">
      <w:pPr>
        <w:pStyle w:val="a3"/>
        <w:ind w:right="3" w:firstLine="709"/>
        <w:jc w:val="both"/>
        <w:rPr>
          <w:rFonts w:ascii="Arial" w:hAnsi="Arial" w:cs="Arial"/>
          <w:b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В настоящее время создание условий для повышения эффективности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использования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энергии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других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видов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ресурсов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становится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одной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из</w:t>
      </w:r>
      <w:r w:rsidR="007E46EF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приоритетных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задач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социально-экономического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 xml:space="preserve">развития 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Прихолмского </w:t>
      </w:r>
      <w:r w:rsidRPr="00F375CF">
        <w:rPr>
          <w:rFonts w:ascii="Arial" w:hAnsi="Arial" w:cs="Arial"/>
          <w:sz w:val="24"/>
          <w:szCs w:val="24"/>
        </w:rPr>
        <w:lastRenderedPageBreak/>
        <w:t>сельсовета.</w:t>
      </w:r>
    </w:p>
    <w:p w:rsidR="0082784F" w:rsidRPr="00F375CF" w:rsidRDefault="0082784F" w:rsidP="007E46EF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82784F">
      <w:pPr>
        <w:pStyle w:val="1"/>
        <w:spacing w:before="72"/>
        <w:ind w:left="0"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Раздел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3.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Основные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цели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задачи,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сроки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Программы.</w:t>
      </w:r>
    </w:p>
    <w:p w:rsidR="00EC7906" w:rsidRPr="00F375CF" w:rsidRDefault="00EC7906">
      <w:pPr>
        <w:pStyle w:val="a3"/>
        <w:rPr>
          <w:rFonts w:ascii="Arial" w:hAnsi="Arial" w:cs="Arial"/>
          <w:b/>
          <w:sz w:val="24"/>
          <w:szCs w:val="24"/>
        </w:rPr>
      </w:pPr>
    </w:p>
    <w:p w:rsidR="00EC7906" w:rsidRPr="00F375CF" w:rsidRDefault="00952C1C" w:rsidP="0082784F">
      <w:pPr>
        <w:pStyle w:val="a3"/>
        <w:ind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Основными целями Программы являются повышение энергетической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 при производстве, передаче и потреблении энергетических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ресурсов в администрации Прихолмского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сельсовета для перевода бюджетной</w:t>
      </w:r>
      <w:r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сферы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муниципального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образования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на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энергосберегающий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путь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развития.</w:t>
      </w:r>
    </w:p>
    <w:p w:rsidR="00EC7906" w:rsidRPr="00F375CF" w:rsidRDefault="00EC7906" w:rsidP="0082784F">
      <w:pPr>
        <w:pStyle w:val="a3"/>
        <w:spacing w:before="5"/>
        <w:ind w:right="3"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82784F">
      <w:pPr>
        <w:pStyle w:val="a3"/>
        <w:spacing w:before="1"/>
        <w:ind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органу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052C19" w:rsidRPr="00F375CF">
        <w:rPr>
          <w:rFonts w:ascii="Arial" w:hAnsi="Arial" w:cs="Arial"/>
          <w:spacing w:val="-67"/>
          <w:sz w:val="24"/>
          <w:szCs w:val="24"/>
        </w:rPr>
        <w:t xml:space="preserve">            </w:t>
      </w:r>
      <w:r w:rsidRPr="00F375CF">
        <w:rPr>
          <w:rFonts w:ascii="Arial" w:hAnsi="Arial" w:cs="Arial"/>
          <w:sz w:val="24"/>
          <w:szCs w:val="24"/>
        </w:rPr>
        <w:t>местного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самоуправления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необходимо решить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следующие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задачи:</w:t>
      </w:r>
    </w:p>
    <w:p w:rsidR="00EC7906" w:rsidRPr="00F375CF" w:rsidRDefault="00EC7906" w:rsidP="0082784F">
      <w:pPr>
        <w:pStyle w:val="a3"/>
        <w:spacing w:before="4"/>
        <w:ind w:right="3"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82784F">
      <w:pPr>
        <w:pStyle w:val="a3"/>
        <w:ind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1</w:t>
      </w:r>
      <w:r w:rsidR="0082784F" w:rsidRPr="00F375CF">
        <w:rPr>
          <w:rFonts w:ascii="Arial" w:hAnsi="Arial" w:cs="Arial"/>
          <w:sz w:val="24"/>
          <w:szCs w:val="24"/>
        </w:rPr>
        <w:t>.</w:t>
      </w:r>
      <w:r w:rsidRPr="00F375CF">
        <w:rPr>
          <w:rFonts w:ascii="Arial" w:hAnsi="Arial" w:cs="Arial"/>
          <w:sz w:val="24"/>
          <w:szCs w:val="24"/>
        </w:rPr>
        <w:t xml:space="preserve"> Проведение комплекса организационно-правовых мероприятий по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управлению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энергосбережением.</w:t>
      </w:r>
    </w:p>
    <w:p w:rsidR="00EC7906" w:rsidRPr="00F375CF" w:rsidRDefault="00EC7906" w:rsidP="0082784F">
      <w:pPr>
        <w:pStyle w:val="a3"/>
        <w:spacing w:before="4"/>
        <w:ind w:right="3"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82784F">
      <w:pPr>
        <w:pStyle w:val="a3"/>
        <w:ind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Для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этого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предстоящий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период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необходимо:</w:t>
      </w:r>
    </w:p>
    <w:p w:rsidR="00EC7906" w:rsidRPr="00F375CF" w:rsidRDefault="00EC7906" w:rsidP="0082784F">
      <w:pPr>
        <w:pStyle w:val="a3"/>
        <w:spacing w:before="2"/>
        <w:ind w:right="3"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82784F">
      <w:pPr>
        <w:pStyle w:val="a4"/>
        <w:numPr>
          <w:ilvl w:val="0"/>
          <w:numId w:val="3"/>
        </w:numPr>
        <w:tabs>
          <w:tab w:val="left" w:pos="945"/>
        </w:tabs>
        <w:spacing w:line="242" w:lineRule="auto"/>
        <w:ind w:left="0"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создание муниципальной нормативной базы и методического обеспечения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энергосбережения,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том числе:</w:t>
      </w:r>
    </w:p>
    <w:p w:rsidR="00EC7906" w:rsidRPr="00F375CF" w:rsidRDefault="00EC7906" w:rsidP="0082784F">
      <w:pPr>
        <w:pStyle w:val="a3"/>
        <w:spacing w:before="9"/>
        <w:ind w:right="3"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82784F">
      <w:pPr>
        <w:pStyle w:val="a4"/>
        <w:numPr>
          <w:ilvl w:val="0"/>
          <w:numId w:val="3"/>
        </w:numPr>
        <w:tabs>
          <w:tab w:val="left" w:pos="945"/>
        </w:tabs>
        <w:spacing w:before="1" w:line="242" w:lineRule="auto"/>
        <w:ind w:left="0"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разработка и принятие системы муниципальных нормативных правовых актов,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стимулирующих энергосбережение;</w:t>
      </w:r>
    </w:p>
    <w:p w:rsidR="00EC7906" w:rsidRPr="00F375CF" w:rsidRDefault="00EC7906" w:rsidP="0082784F">
      <w:pPr>
        <w:pStyle w:val="a3"/>
        <w:spacing w:before="9"/>
        <w:ind w:right="3"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82784F">
      <w:pPr>
        <w:pStyle w:val="a4"/>
        <w:numPr>
          <w:ilvl w:val="0"/>
          <w:numId w:val="3"/>
        </w:numPr>
        <w:tabs>
          <w:tab w:val="left" w:pos="945"/>
        </w:tabs>
        <w:ind w:left="0"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создание системы нормативно-методического обеспечения эффективного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использования энергии и ресурсов, стимулирующих применение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энергосберегающих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осветительных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="0082784F" w:rsidRPr="00F375CF">
        <w:rPr>
          <w:rFonts w:ascii="Arial" w:hAnsi="Arial" w:cs="Arial"/>
          <w:sz w:val="24"/>
          <w:szCs w:val="24"/>
        </w:rPr>
        <w:t>установок;</w:t>
      </w:r>
    </w:p>
    <w:p w:rsidR="00EC7906" w:rsidRPr="00F375CF" w:rsidRDefault="00952C1C" w:rsidP="00352C77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            -</w:t>
      </w:r>
      <w:r w:rsidR="00352C77" w:rsidRPr="00F375CF">
        <w:rPr>
          <w:rFonts w:ascii="Arial" w:hAnsi="Arial" w:cs="Arial"/>
          <w:sz w:val="24"/>
          <w:szCs w:val="24"/>
        </w:rPr>
        <w:t xml:space="preserve"> установ</w:t>
      </w:r>
      <w:r w:rsidR="00345848" w:rsidRPr="00F375CF">
        <w:rPr>
          <w:rFonts w:ascii="Arial" w:hAnsi="Arial" w:cs="Arial"/>
          <w:sz w:val="24"/>
          <w:szCs w:val="24"/>
        </w:rPr>
        <w:t>ка</w:t>
      </w:r>
      <w:r w:rsidR="00352C77" w:rsidRPr="00F375CF">
        <w:rPr>
          <w:rFonts w:ascii="Arial" w:hAnsi="Arial" w:cs="Arial"/>
          <w:sz w:val="24"/>
          <w:szCs w:val="24"/>
        </w:rPr>
        <w:t xml:space="preserve"> дополнительны</w:t>
      </w:r>
      <w:r w:rsidR="00345848" w:rsidRPr="00F375CF">
        <w:rPr>
          <w:rFonts w:ascii="Arial" w:hAnsi="Arial" w:cs="Arial"/>
          <w:sz w:val="24"/>
          <w:szCs w:val="24"/>
        </w:rPr>
        <w:t>х</w:t>
      </w:r>
      <w:r w:rsidR="00352C77" w:rsidRPr="00F375CF">
        <w:rPr>
          <w:rFonts w:ascii="Arial" w:hAnsi="Arial" w:cs="Arial"/>
          <w:sz w:val="24"/>
          <w:szCs w:val="24"/>
        </w:rPr>
        <w:t xml:space="preserve"> недельны</w:t>
      </w:r>
      <w:r w:rsidR="00345848" w:rsidRPr="00F375CF">
        <w:rPr>
          <w:rFonts w:ascii="Arial" w:hAnsi="Arial" w:cs="Arial"/>
          <w:sz w:val="24"/>
          <w:szCs w:val="24"/>
        </w:rPr>
        <w:t xml:space="preserve">х </w:t>
      </w:r>
      <w:r w:rsidR="00352C77" w:rsidRPr="00F375CF">
        <w:rPr>
          <w:rFonts w:ascii="Arial" w:hAnsi="Arial" w:cs="Arial"/>
          <w:sz w:val="24"/>
          <w:szCs w:val="24"/>
        </w:rPr>
        <w:t>таймер</w:t>
      </w:r>
      <w:r w:rsidR="00345848" w:rsidRPr="00F375CF">
        <w:rPr>
          <w:rFonts w:ascii="Arial" w:hAnsi="Arial" w:cs="Arial"/>
          <w:sz w:val="24"/>
          <w:szCs w:val="24"/>
        </w:rPr>
        <w:t>ов</w:t>
      </w:r>
      <w:r w:rsidR="00352C77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 xml:space="preserve">и </w:t>
      </w:r>
      <w:r w:rsidR="00345848" w:rsidRPr="00F375CF">
        <w:rPr>
          <w:rFonts w:ascii="Arial" w:hAnsi="Arial" w:cs="Arial"/>
          <w:sz w:val="24"/>
          <w:szCs w:val="24"/>
        </w:rPr>
        <w:t>замена</w:t>
      </w:r>
      <w:r w:rsidRPr="00F375CF">
        <w:rPr>
          <w:rFonts w:ascii="Arial" w:hAnsi="Arial" w:cs="Arial"/>
          <w:sz w:val="24"/>
          <w:szCs w:val="24"/>
        </w:rPr>
        <w:t xml:space="preserve"> ламп на менее </w:t>
      </w:r>
      <w:proofErr w:type="gramStart"/>
      <w:r w:rsidRPr="00F375CF">
        <w:rPr>
          <w:rFonts w:ascii="Arial" w:hAnsi="Arial" w:cs="Arial"/>
          <w:sz w:val="24"/>
          <w:szCs w:val="24"/>
        </w:rPr>
        <w:t>мощные</w:t>
      </w:r>
      <w:proofErr w:type="gramEnd"/>
      <w:r w:rsidRPr="00F375CF">
        <w:rPr>
          <w:rFonts w:ascii="Arial" w:hAnsi="Arial" w:cs="Arial"/>
          <w:sz w:val="24"/>
          <w:szCs w:val="24"/>
        </w:rPr>
        <w:t xml:space="preserve">. В помещении администрации </w:t>
      </w:r>
      <w:r w:rsidR="00345848" w:rsidRPr="00F375CF">
        <w:rPr>
          <w:rFonts w:ascii="Arial" w:hAnsi="Arial" w:cs="Arial"/>
          <w:sz w:val="24"/>
          <w:szCs w:val="24"/>
        </w:rPr>
        <w:t>замена</w:t>
      </w:r>
      <w:r w:rsidRPr="00F375CF">
        <w:rPr>
          <w:rFonts w:ascii="Arial" w:hAnsi="Arial" w:cs="Arial"/>
          <w:sz w:val="24"/>
          <w:szCs w:val="24"/>
        </w:rPr>
        <w:t xml:space="preserve"> все</w:t>
      </w:r>
      <w:r w:rsidR="00345848" w:rsidRPr="00F375CF">
        <w:rPr>
          <w:rFonts w:ascii="Arial" w:hAnsi="Arial" w:cs="Arial"/>
          <w:sz w:val="24"/>
          <w:szCs w:val="24"/>
        </w:rPr>
        <w:t>х ламп</w:t>
      </w:r>
      <w:r w:rsidRPr="00F375CF">
        <w:rPr>
          <w:rFonts w:ascii="Arial" w:hAnsi="Arial" w:cs="Arial"/>
          <w:sz w:val="24"/>
          <w:szCs w:val="24"/>
        </w:rPr>
        <w:t xml:space="preserve"> накаливания </w:t>
      </w:r>
      <w:proofErr w:type="gramStart"/>
      <w:r w:rsidRPr="00F375CF">
        <w:rPr>
          <w:rFonts w:ascii="Arial" w:hAnsi="Arial" w:cs="Arial"/>
          <w:sz w:val="24"/>
          <w:szCs w:val="24"/>
        </w:rPr>
        <w:t>на</w:t>
      </w:r>
      <w:proofErr w:type="gramEnd"/>
      <w:r w:rsidRPr="00F375CF">
        <w:rPr>
          <w:rFonts w:ascii="Arial" w:hAnsi="Arial" w:cs="Arial"/>
          <w:sz w:val="24"/>
          <w:szCs w:val="24"/>
        </w:rPr>
        <w:t xml:space="preserve"> энергосберегающие</w:t>
      </w:r>
      <w:r w:rsidR="00352C77" w:rsidRPr="00F375CF">
        <w:rPr>
          <w:rFonts w:ascii="Arial" w:hAnsi="Arial" w:cs="Arial"/>
          <w:sz w:val="24"/>
          <w:szCs w:val="24"/>
        </w:rPr>
        <w:t>.</w:t>
      </w:r>
      <w:r w:rsidRPr="00F375CF">
        <w:rPr>
          <w:rFonts w:ascii="Arial" w:hAnsi="Arial" w:cs="Arial"/>
          <w:sz w:val="24"/>
          <w:szCs w:val="24"/>
        </w:rPr>
        <w:t xml:space="preserve"> </w:t>
      </w:r>
    </w:p>
    <w:p w:rsidR="00916271" w:rsidRPr="00F375CF" w:rsidRDefault="00916271" w:rsidP="00352C77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1D755D">
      <w:pPr>
        <w:pStyle w:val="a4"/>
        <w:numPr>
          <w:ilvl w:val="0"/>
          <w:numId w:val="5"/>
        </w:numPr>
        <w:tabs>
          <w:tab w:val="left" w:pos="1274"/>
        </w:tabs>
        <w:ind w:right="3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Обеспечение учета всего объ</w:t>
      </w:r>
      <w:r w:rsidR="0082784F" w:rsidRPr="00F375CF">
        <w:rPr>
          <w:rFonts w:ascii="Arial" w:hAnsi="Arial" w:cs="Arial"/>
          <w:sz w:val="24"/>
          <w:szCs w:val="24"/>
        </w:rPr>
        <w:t xml:space="preserve">ема потребляемых энергетических </w:t>
      </w:r>
      <w:r w:rsidRPr="00F375CF">
        <w:rPr>
          <w:rFonts w:ascii="Arial" w:hAnsi="Arial" w:cs="Arial"/>
          <w:sz w:val="24"/>
          <w:szCs w:val="24"/>
        </w:rPr>
        <w:t>ресурсов.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Программа реализуется в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2024-2026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годах.</w:t>
      </w:r>
    </w:p>
    <w:p w:rsidR="00916271" w:rsidRPr="00F375CF" w:rsidRDefault="00916271" w:rsidP="00916271">
      <w:pPr>
        <w:pStyle w:val="a4"/>
        <w:tabs>
          <w:tab w:val="left" w:pos="1274"/>
        </w:tabs>
        <w:ind w:right="3"/>
        <w:rPr>
          <w:rFonts w:ascii="Arial" w:hAnsi="Arial" w:cs="Arial"/>
          <w:sz w:val="24"/>
          <w:szCs w:val="24"/>
        </w:rPr>
      </w:pPr>
    </w:p>
    <w:p w:rsidR="00EC7906" w:rsidRPr="00F375CF" w:rsidRDefault="00952C1C" w:rsidP="00916271">
      <w:pPr>
        <w:pStyle w:val="1"/>
        <w:ind w:left="0"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Раздел 4. Система программных мероприятий, ресурсное обеспечение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  <w:r w:rsidR="00916271" w:rsidRPr="00F375CF">
        <w:rPr>
          <w:rFonts w:ascii="Arial" w:hAnsi="Arial" w:cs="Arial"/>
          <w:sz w:val="24"/>
          <w:szCs w:val="24"/>
        </w:rPr>
        <w:t>.</w:t>
      </w:r>
    </w:p>
    <w:p w:rsidR="00EC7906" w:rsidRPr="00F375CF" w:rsidRDefault="00952C1C" w:rsidP="00916271">
      <w:pPr>
        <w:pStyle w:val="a3"/>
        <w:spacing w:before="187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Одним из приоритетных направлений энергосбережения и повышения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энергетической эффективности в администрации Прихолмского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сельсовета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является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проведение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мероприятий,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обеспечивающих снижение</w:t>
      </w:r>
      <w:r w:rsidR="00916271" w:rsidRPr="00F375CF">
        <w:rPr>
          <w:rFonts w:ascii="Arial" w:hAnsi="Arial" w:cs="Arial"/>
          <w:sz w:val="24"/>
          <w:szCs w:val="24"/>
        </w:rPr>
        <w:t xml:space="preserve">  </w:t>
      </w:r>
      <w:r w:rsidRPr="00F375CF">
        <w:rPr>
          <w:rFonts w:ascii="Arial" w:hAnsi="Arial" w:cs="Arial"/>
          <w:sz w:val="24"/>
          <w:szCs w:val="24"/>
        </w:rPr>
        <w:t>энергопотребления и уменьшение бюджетных средств, направляемых на оплату</w:t>
      </w:r>
      <w:r w:rsidR="0091627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энергетических ресурсов.</w:t>
      </w:r>
    </w:p>
    <w:p w:rsidR="00EC7906" w:rsidRPr="00F375CF" w:rsidRDefault="00EC7906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EC7906" w:rsidRPr="00F375CF" w:rsidRDefault="00952C1C" w:rsidP="00916271">
      <w:pPr>
        <w:pStyle w:val="a3"/>
        <w:spacing w:before="1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Основными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потребителями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электроэнергии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 xml:space="preserve">администрации </w:t>
      </w:r>
      <w:r w:rsidRPr="00F375CF">
        <w:rPr>
          <w:rFonts w:ascii="Arial" w:hAnsi="Arial" w:cs="Arial"/>
          <w:spacing w:val="-5"/>
          <w:sz w:val="24"/>
          <w:szCs w:val="24"/>
        </w:rPr>
        <w:t>Прихолм</w:t>
      </w:r>
      <w:r w:rsidRPr="00F375CF">
        <w:rPr>
          <w:rFonts w:ascii="Arial" w:hAnsi="Arial" w:cs="Arial"/>
          <w:sz w:val="24"/>
          <w:szCs w:val="24"/>
        </w:rPr>
        <w:t>ского</w:t>
      </w:r>
      <w:r w:rsidR="0091627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сельсовета являются: осветительные приборы, оргтехника, системы уличного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освещения.</w:t>
      </w:r>
    </w:p>
    <w:p w:rsidR="00EC7906" w:rsidRPr="00F375CF" w:rsidRDefault="00952C1C" w:rsidP="00916271">
      <w:pPr>
        <w:pStyle w:val="a4"/>
        <w:numPr>
          <w:ilvl w:val="2"/>
          <w:numId w:val="4"/>
        </w:numPr>
        <w:tabs>
          <w:tab w:val="left" w:pos="993"/>
        </w:tabs>
        <w:spacing w:before="67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Основным из приоритетных направлений повышения энергетической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 является проведение мероприятий, обеспечивающих снижение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потребления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электроэнергии.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Мероприятиями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данного</w:t>
      </w:r>
      <w:r w:rsidR="0091627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направления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являются:</w:t>
      </w:r>
    </w:p>
    <w:p w:rsidR="00EC7906" w:rsidRPr="00F375CF" w:rsidRDefault="00EC7906" w:rsidP="00916271">
      <w:pPr>
        <w:pStyle w:val="a3"/>
        <w:spacing w:before="4"/>
        <w:ind w:firstLine="70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916271">
      <w:pPr>
        <w:pStyle w:val="a4"/>
        <w:numPr>
          <w:ilvl w:val="0"/>
          <w:numId w:val="3"/>
        </w:numPr>
        <w:tabs>
          <w:tab w:val="left" w:pos="94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прекращение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закупки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ламп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накаливания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для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освещения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здани</w:t>
      </w:r>
      <w:r w:rsidR="00916271" w:rsidRPr="00F375CF">
        <w:rPr>
          <w:rFonts w:ascii="Arial" w:hAnsi="Arial" w:cs="Arial"/>
          <w:sz w:val="24"/>
          <w:szCs w:val="24"/>
        </w:rPr>
        <w:t>я</w:t>
      </w:r>
      <w:r w:rsidRPr="00F375CF">
        <w:rPr>
          <w:rFonts w:ascii="Arial" w:hAnsi="Arial" w:cs="Arial"/>
          <w:sz w:val="24"/>
          <w:szCs w:val="24"/>
        </w:rPr>
        <w:t>;</w:t>
      </w:r>
    </w:p>
    <w:p w:rsidR="00EC7906" w:rsidRPr="00F375CF" w:rsidRDefault="00EC7906" w:rsidP="00916271">
      <w:pPr>
        <w:pStyle w:val="a3"/>
        <w:spacing w:before="4"/>
        <w:ind w:firstLine="70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916271">
      <w:pPr>
        <w:pStyle w:val="a4"/>
        <w:numPr>
          <w:ilvl w:val="0"/>
          <w:numId w:val="3"/>
        </w:numPr>
        <w:tabs>
          <w:tab w:val="left" w:pos="945"/>
        </w:tabs>
        <w:spacing w:before="1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закупка и установка энергосберегающих ламп и светильников для освещения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здани</w:t>
      </w:r>
      <w:r w:rsidR="00916271" w:rsidRPr="00F375CF">
        <w:rPr>
          <w:rFonts w:ascii="Arial" w:hAnsi="Arial" w:cs="Arial"/>
          <w:sz w:val="24"/>
          <w:szCs w:val="24"/>
        </w:rPr>
        <w:t>я</w:t>
      </w:r>
      <w:r w:rsidRPr="00F375CF">
        <w:rPr>
          <w:rFonts w:ascii="Arial" w:hAnsi="Arial" w:cs="Arial"/>
          <w:sz w:val="24"/>
          <w:szCs w:val="24"/>
        </w:rPr>
        <w:t>,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том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числе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светодиодных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светильников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прожекторов;</w:t>
      </w:r>
    </w:p>
    <w:p w:rsidR="00EC7906" w:rsidRPr="00F375CF" w:rsidRDefault="00EC7906" w:rsidP="00916271">
      <w:pPr>
        <w:pStyle w:val="a3"/>
        <w:spacing w:before="4"/>
        <w:ind w:firstLine="70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916271">
      <w:pPr>
        <w:pStyle w:val="a4"/>
        <w:numPr>
          <w:ilvl w:val="0"/>
          <w:numId w:val="3"/>
        </w:numPr>
        <w:tabs>
          <w:tab w:val="left" w:pos="94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пропаганда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методическая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работа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вопросам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="00916271" w:rsidRPr="00F375CF">
        <w:rPr>
          <w:rFonts w:ascii="Arial" w:hAnsi="Arial" w:cs="Arial"/>
          <w:sz w:val="24"/>
          <w:szCs w:val="24"/>
        </w:rPr>
        <w:t>энергосбережения;</w:t>
      </w:r>
    </w:p>
    <w:p w:rsidR="00916271" w:rsidRPr="00F375CF" w:rsidRDefault="00916271" w:rsidP="00916271">
      <w:pPr>
        <w:pStyle w:val="a4"/>
        <w:rPr>
          <w:rFonts w:ascii="Arial" w:hAnsi="Arial" w:cs="Arial"/>
          <w:sz w:val="24"/>
          <w:szCs w:val="24"/>
        </w:rPr>
      </w:pPr>
    </w:p>
    <w:p w:rsidR="00916271" w:rsidRPr="00F375CF" w:rsidRDefault="00916271" w:rsidP="00916271">
      <w:pPr>
        <w:pStyle w:val="a4"/>
        <w:numPr>
          <w:ilvl w:val="0"/>
          <w:numId w:val="3"/>
        </w:numPr>
        <w:tabs>
          <w:tab w:val="left" w:pos="94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установка дополнительных недельных таймеров и замена ламп на менее </w:t>
      </w:r>
      <w:proofErr w:type="gramStart"/>
      <w:r w:rsidRPr="00F375CF">
        <w:rPr>
          <w:rFonts w:ascii="Arial" w:hAnsi="Arial" w:cs="Arial"/>
          <w:sz w:val="24"/>
          <w:szCs w:val="24"/>
        </w:rPr>
        <w:t>мощные</w:t>
      </w:r>
      <w:proofErr w:type="gramEnd"/>
      <w:r w:rsidRPr="00F375CF">
        <w:rPr>
          <w:rFonts w:ascii="Arial" w:hAnsi="Arial" w:cs="Arial"/>
          <w:sz w:val="24"/>
          <w:szCs w:val="24"/>
        </w:rPr>
        <w:t>.</w:t>
      </w:r>
    </w:p>
    <w:p w:rsidR="00EC7906" w:rsidRPr="00F375CF" w:rsidRDefault="00EC7906" w:rsidP="00916271">
      <w:pPr>
        <w:pStyle w:val="a3"/>
        <w:spacing w:before="2"/>
        <w:ind w:firstLine="70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916271">
      <w:pPr>
        <w:pStyle w:val="a4"/>
        <w:numPr>
          <w:ilvl w:val="2"/>
          <w:numId w:val="4"/>
        </w:numPr>
        <w:tabs>
          <w:tab w:val="left" w:pos="1134"/>
        </w:tabs>
        <w:spacing w:line="242" w:lineRule="auto"/>
        <w:ind w:left="0" w:right="175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Расходы на реализацию </w:t>
      </w:r>
      <w:r w:rsidR="00916271" w:rsidRPr="00F375CF">
        <w:rPr>
          <w:rFonts w:ascii="Arial" w:hAnsi="Arial" w:cs="Arial"/>
          <w:sz w:val="24"/>
          <w:szCs w:val="24"/>
        </w:rPr>
        <w:t>П</w:t>
      </w:r>
      <w:r w:rsidRPr="00F375CF">
        <w:rPr>
          <w:rFonts w:ascii="Arial" w:hAnsi="Arial" w:cs="Arial"/>
          <w:sz w:val="24"/>
          <w:szCs w:val="24"/>
        </w:rPr>
        <w:t>рограммы предусматриваются за</w:t>
      </w:r>
      <w:r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счет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средств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 xml:space="preserve">бюджета </w:t>
      </w:r>
      <w:r w:rsidR="008C5451" w:rsidRPr="00F375CF">
        <w:rPr>
          <w:rFonts w:ascii="Arial" w:hAnsi="Arial" w:cs="Arial"/>
          <w:sz w:val="24"/>
          <w:szCs w:val="24"/>
        </w:rPr>
        <w:t>Прихолмского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сельсовета.</w:t>
      </w:r>
    </w:p>
    <w:p w:rsidR="00EC7906" w:rsidRPr="00F375CF" w:rsidRDefault="00EC7906" w:rsidP="00916271">
      <w:pPr>
        <w:pStyle w:val="a3"/>
        <w:spacing w:before="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916271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Общий объем финансирования </w:t>
      </w:r>
      <w:r w:rsidR="00916271" w:rsidRPr="00F375CF">
        <w:rPr>
          <w:rFonts w:ascii="Arial" w:hAnsi="Arial" w:cs="Arial"/>
          <w:sz w:val="24"/>
          <w:szCs w:val="24"/>
        </w:rPr>
        <w:t>П</w:t>
      </w:r>
      <w:r w:rsidRPr="00F375CF">
        <w:rPr>
          <w:rFonts w:ascii="Arial" w:hAnsi="Arial" w:cs="Arial"/>
          <w:sz w:val="24"/>
          <w:szCs w:val="24"/>
        </w:rPr>
        <w:t>рограммы в 2024 - 2026 годах</w:t>
      </w:r>
      <w:r w:rsidR="0091627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составит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3</w:t>
      </w:r>
      <w:r w:rsidR="00916271" w:rsidRPr="00F375CF">
        <w:rPr>
          <w:rFonts w:ascii="Arial" w:hAnsi="Arial" w:cs="Arial"/>
          <w:sz w:val="24"/>
          <w:szCs w:val="24"/>
        </w:rPr>
        <w:t>6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тыс.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рублей,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из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них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годам:</w:t>
      </w:r>
    </w:p>
    <w:p w:rsidR="00EC7906" w:rsidRPr="00F375CF" w:rsidRDefault="00952C1C" w:rsidP="00916271">
      <w:pPr>
        <w:pStyle w:val="a3"/>
        <w:ind w:left="2389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2024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–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12</w:t>
      </w:r>
      <w:r w:rsidR="00CD0C87" w:rsidRPr="00F375CF">
        <w:rPr>
          <w:rFonts w:ascii="Arial" w:hAnsi="Arial" w:cs="Arial"/>
          <w:sz w:val="24"/>
          <w:szCs w:val="24"/>
        </w:rPr>
        <w:t>,0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тыс.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рублей;</w:t>
      </w:r>
    </w:p>
    <w:p w:rsidR="00EC7906" w:rsidRPr="00F375CF" w:rsidRDefault="00952C1C" w:rsidP="00916271">
      <w:pPr>
        <w:pStyle w:val="a3"/>
        <w:ind w:left="2389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2025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–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12,0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тыс.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рублей;</w:t>
      </w:r>
    </w:p>
    <w:p w:rsidR="00EC7906" w:rsidRPr="00F375CF" w:rsidRDefault="00952C1C" w:rsidP="00916271">
      <w:pPr>
        <w:pStyle w:val="a3"/>
        <w:ind w:left="2389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2026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–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12,0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тыс.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рублей</w:t>
      </w:r>
      <w:r w:rsidR="00CD0C87" w:rsidRPr="00F375CF">
        <w:rPr>
          <w:rFonts w:ascii="Arial" w:hAnsi="Arial" w:cs="Arial"/>
          <w:sz w:val="24"/>
          <w:szCs w:val="24"/>
        </w:rPr>
        <w:t>.</w:t>
      </w:r>
    </w:p>
    <w:p w:rsidR="00EC7906" w:rsidRPr="00F375CF" w:rsidRDefault="00952C1C" w:rsidP="00916271">
      <w:pPr>
        <w:pStyle w:val="1"/>
        <w:spacing w:before="198"/>
        <w:ind w:left="0"/>
        <w:jc w:val="lef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Раздел</w:t>
      </w:r>
      <w:r w:rsidR="0091627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5.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Нормативное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обеспечение</w:t>
      </w:r>
      <w:r w:rsidR="00916271" w:rsidRPr="00F375CF">
        <w:rPr>
          <w:rFonts w:ascii="Arial" w:hAnsi="Arial" w:cs="Arial"/>
          <w:sz w:val="24"/>
          <w:szCs w:val="24"/>
        </w:rPr>
        <w:t>.</w:t>
      </w:r>
    </w:p>
    <w:p w:rsidR="00EC7906" w:rsidRPr="00F375CF" w:rsidRDefault="00EC7906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EC7906" w:rsidRPr="00F375CF" w:rsidRDefault="00952C1C" w:rsidP="001928D1">
      <w:pPr>
        <w:pStyle w:val="a3"/>
        <w:tabs>
          <w:tab w:val="left" w:pos="9356"/>
        </w:tabs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Развитие нормативной правовой и методической базы энергоэффективности и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энергосбережения в администрации Прихолмского сельсовета обусловлено тем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объемом полномочий, который предоставлен субъектам Российской Федерации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согласно Федеральному закону от 23.11.2009 № 261-ФЗ, и призвано обеспечить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проведение политики энергосбережения и повышения энергоэффективности на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территории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поселения.</w:t>
      </w:r>
    </w:p>
    <w:p w:rsidR="00EC7906" w:rsidRPr="00F375CF" w:rsidRDefault="00EC7906" w:rsidP="001928D1">
      <w:pPr>
        <w:pStyle w:val="a3"/>
        <w:tabs>
          <w:tab w:val="left" w:pos="9356"/>
        </w:tabs>
        <w:spacing w:before="5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1928D1">
      <w:pPr>
        <w:pStyle w:val="a3"/>
        <w:tabs>
          <w:tab w:val="left" w:pos="9356"/>
        </w:tabs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Приоритетными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направлениями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совершенствования</w:t>
      </w:r>
      <w:r w:rsidRPr="00F375CF">
        <w:rPr>
          <w:rFonts w:ascii="Arial" w:hAnsi="Arial" w:cs="Arial"/>
          <w:spacing w:val="-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нормативной</w:t>
      </w:r>
      <w:r w:rsidRPr="00F375CF">
        <w:rPr>
          <w:rFonts w:ascii="Arial" w:hAnsi="Arial" w:cs="Arial"/>
          <w:spacing w:val="-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правовой</w:t>
      </w:r>
      <w:r w:rsidRPr="00F375CF">
        <w:rPr>
          <w:rFonts w:ascii="Arial" w:hAnsi="Arial" w:cs="Arial"/>
          <w:spacing w:val="-9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методической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базы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энергоэффективности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энергосбережения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поселении</w:t>
      </w:r>
      <w:r w:rsidR="001928D1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являются:</w:t>
      </w:r>
    </w:p>
    <w:p w:rsidR="00EC7906" w:rsidRPr="00F375CF" w:rsidRDefault="00EC7906" w:rsidP="001928D1">
      <w:pPr>
        <w:pStyle w:val="a3"/>
        <w:spacing w:before="5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1928D1">
      <w:pPr>
        <w:pStyle w:val="a4"/>
        <w:numPr>
          <w:ilvl w:val="0"/>
          <w:numId w:val="3"/>
        </w:numPr>
        <w:tabs>
          <w:tab w:val="left" w:pos="945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1928D1" w:rsidRPr="00F375CF">
        <w:rPr>
          <w:rFonts w:ascii="Arial" w:hAnsi="Arial" w:cs="Arial"/>
          <w:spacing w:val="-67"/>
          <w:sz w:val="24"/>
          <w:szCs w:val="24"/>
        </w:rPr>
        <w:t xml:space="preserve">  </w:t>
      </w:r>
      <w:r w:rsidRPr="00F375CF">
        <w:rPr>
          <w:rFonts w:ascii="Arial" w:hAnsi="Arial" w:cs="Arial"/>
          <w:sz w:val="24"/>
          <w:szCs w:val="24"/>
        </w:rPr>
        <w:t>энергосбережения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повышения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энергетической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эффективности;</w:t>
      </w:r>
    </w:p>
    <w:p w:rsidR="00EC7906" w:rsidRPr="00F375CF" w:rsidRDefault="00EC7906" w:rsidP="001928D1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1928D1" w:rsidRPr="00F375CF" w:rsidRDefault="00952C1C" w:rsidP="001928D1">
      <w:pPr>
        <w:pStyle w:val="a4"/>
        <w:numPr>
          <w:ilvl w:val="0"/>
          <w:numId w:val="3"/>
        </w:numPr>
        <w:tabs>
          <w:tab w:val="left" w:pos="945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разработка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нормативной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правовой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методической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базы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информационного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обеспечения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энергетической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="001928D1" w:rsidRPr="00F375CF">
        <w:rPr>
          <w:rFonts w:ascii="Arial" w:hAnsi="Arial" w:cs="Arial"/>
          <w:sz w:val="24"/>
          <w:szCs w:val="24"/>
        </w:rPr>
        <w:t xml:space="preserve"> энергосбережению.</w:t>
      </w:r>
    </w:p>
    <w:p w:rsidR="001928D1" w:rsidRPr="00F375CF" w:rsidRDefault="001928D1" w:rsidP="001928D1">
      <w:pPr>
        <w:pStyle w:val="a4"/>
        <w:tabs>
          <w:tab w:val="left" w:pos="945"/>
        </w:tabs>
        <w:ind w:left="709" w:right="3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1928D1">
      <w:pPr>
        <w:pStyle w:val="1"/>
        <w:spacing w:before="72" w:line="242" w:lineRule="auto"/>
        <w:ind w:left="0"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Раздел 6. Механизм реализации, организация управления и </w:t>
      </w:r>
      <w:proofErr w:type="gramStart"/>
      <w:r w:rsidRPr="00F375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ходом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Программы.</w:t>
      </w:r>
    </w:p>
    <w:p w:rsidR="00EC7906" w:rsidRPr="00F375CF" w:rsidRDefault="00952C1C" w:rsidP="004E52E3">
      <w:pPr>
        <w:pStyle w:val="a3"/>
        <w:tabs>
          <w:tab w:val="left" w:pos="8907"/>
        </w:tabs>
        <w:spacing w:before="182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Руководителем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является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Администрация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="001928D1" w:rsidRPr="00F375CF">
        <w:rPr>
          <w:rFonts w:ascii="Arial" w:hAnsi="Arial" w:cs="Arial"/>
          <w:sz w:val="24"/>
          <w:szCs w:val="24"/>
        </w:rPr>
        <w:t xml:space="preserve">Прихолмского </w:t>
      </w:r>
      <w:r w:rsidRPr="00F375CF">
        <w:rPr>
          <w:rFonts w:ascii="Arial" w:hAnsi="Arial" w:cs="Arial"/>
          <w:sz w:val="24"/>
          <w:szCs w:val="24"/>
        </w:rPr>
        <w:t>сельсовета,</w:t>
      </w:r>
      <w:r w:rsidR="004E52E3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которая несет ответственность за текущее управление реализацией Программы 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ее конечные результаты, рациональное использование выделяемых на ее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выполнение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финансовых средств,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определяет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формы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методы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управления</w:t>
      </w:r>
      <w:r w:rsidR="004E52E3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реализацией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Программы.</w:t>
      </w:r>
    </w:p>
    <w:p w:rsidR="00EC7906" w:rsidRPr="00F375CF" w:rsidRDefault="00EC7906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Реализация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  <w:r w:rsidRPr="00F375CF">
        <w:rPr>
          <w:rFonts w:ascii="Arial" w:hAnsi="Arial" w:cs="Arial"/>
          <w:spacing w:val="-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осуществляется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на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основе:</w:t>
      </w:r>
    </w:p>
    <w:p w:rsidR="00EC7906" w:rsidRPr="00F375CF" w:rsidRDefault="002F4F30" w:rsidP="002F4F30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- </w:t>
      </w:r>
      <w:r w:rsidR="00952C1C" w:rsidRPr="00F375CF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</w:t>
      </w:r>
      <w:r w:rsidR="00952C1C"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 xml:space="preserve">от 05.04.2013 № 44-ФЗ </w:t>
      </w:r>
      <w:r w:rsidRPr="00F375CF">
        <w:rPr>
          <w:rFonts w:ascii="Arial" w:hAnsi="Arial" w:cs="Arial"/>
          <w:sz w:val="24"/>
          <w:szCs w:val="24"/>
        </w:rPr>
        <w:t>«</w:t>
      </w:r>
      <w:r w:rsidR="00952C1C" w:rsidRPr="00F375CF">
        <w:rPr>
          <w:rFonts w:ascii="Arial" w:hAnsi="Arial" w:cs="Arial"/>
          <w:sz w:val="24"/>
          <w:szCs w:val="24"/>
        </w:rPr>
        <w:t>О контрактной системе в сфере закупок товаров, работ,</w:t>
      </w:r>
      <w:r w:rsidR="00952C1C"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услуг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для</w:t>
      </w:r>
      <w:r w:rsidR="00952C1C"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обеспечения государственных</w:t>
      </w:r>
      <w:r w:rsidR="00952C1C"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и муниципальных</w:t>
      </w:r>
      <w:r w:rsidR="00952C1C"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нужд</w:t>
      </w:r>
      <w:r w:rsidRPr="00F375CF">
        <w:rPr>
          <w:rFonts w:ascii="Arial" w:hAnsi="Arial" w:cs="Arial"/>
          <w:sz w:val="24"/>
          <w:szCs w:val="24"/>
        </w:rPr>
        <w:t>».</w:t>
      </w:r>
    </w:p>
    <w:p w:rsidR="00EC7906" w:rsidRPr="00F375CF" w:rsidRDefault="00EC7906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Муниципальный заказчик Программы с учетом выделяемых на реализацию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 финансовых средств ежегодно уточняет целевые показатели и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затраты по мероприятиям Программы, механизм реализации Программы и состав</w:t>
      </w:r>
      <w:r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ее исполнителей в докладе о результатах и основных направлениях деятельности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главных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распорядителей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средств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местного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бюджета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установленном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порядке.</w:t>
      </w:r>
    </w:p>
    <w:p w:rsidR="00EC7906" w:rsidRPr="00F375CF" w:rsidRDefault="00EC7906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ind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Отчет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ходе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работ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Программе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должен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содержать:</w:t>
      </w:r>
    </w:p>
    <w:p w:rsidR="00EC7906" w:rsidRPr="00F375CF" w:rsidRDefault="00EC7906" w:rsidP="002F4F30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spacing w:before="1"/>
        <w:ind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сведения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результатах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отчетный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год;</w:t>
      </w:r>
    </w:p>
    <w:p w:rsidR="00EC7906" w:rsidRPr="00F375CF" w:rsidRDefault="00EC7906" w:rsidP="002F4F30">
      <w:pPr>
        <w:pStyle w:val="a3"/>
        <w:spacing w:before="4"/>
        <w:ind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ind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</w:t>
      </w:r>
      <w:r w:rsidR="002F4F30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всех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уровней и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внебюджетных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источников;</w:t>
      </w:r>
    </w:p>
    <w:p w:rsidR="00EC7906" w:rsidRPr="00F375CF" w:rsidRDefault="00EC7906" w:rsidP="002F4F30">
      <w:pPr>
        <w:pStyle w:val="a3"/>
        <w:spacing w:before="4"/>
        <w:ind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ind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сведения о соответствии результатов фактическим затратам на реализацию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Программы;</w:t>
      </w:r>
    </w:p>
    <w:p w:rsidR="00EC7906" w:rsidRPr="00F375CF" w:rsidRDefault="00EC7906" w:rsidP="002F4F30">
      <w:pPr>
        <w:pStyle w:val="a3"/>
        <w:spacing w:before="4"/>
        <w:ind w:firstLine="780"/>
        <w:jc w:val="both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ind w:right="3" w:firstLine="780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сведения о соответствии фактических показателей реализации Программы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2F4F30" w:rsidRPr="00F375CF">
        <w:rPr>
          <w:rFonts w:ascii="Arial" w:hAnsi="Arial" w:cs="Arial"/>
          <w:spacing w:val="-67"/>
          <w:sz w:val="24"/>
          <w:szCs w:val="24"/>
        </w:rPr>
        <w:t xml:space="preserve">           </w:t>
      </w:r>
      <w:r w:rsidRPr="00F375CF">
        <w:rPr>
          <w:rFonts w:ascii="Arial" w:hAnsi="Arial" w:cs="Arial"/>
          <w:sz w:val="24"/>
          <w:szCs w:val="24"/>
        </w:rPr>
        <w:t>показателям,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установленным докладом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результативности;</w:t>
      </w:r>
    </w:p>
    <w:p w:rsidR="00EC7906" w:rsidRPr="00F375CF" w:rsidRDefault="00EC7906" w:rsidP="002F4F30">
      <w:pPr>
        <w:pStyle w:val="a3"/>
        <w:spacing w:before="5"/>
        <w:ind w:firstLine="780"/>
        <w:jc w:val="both"/>
        <w:rPr>
          <w:rFonts w:ascii="Arial" w:hAnsi="Arial" w:cs="Arial"/>
          <w:sz w:val="24"/>
          <w:szCs w:val="24"/>
        </w:rPr>
      </w:pPr>
    </w:p>
    <w:p w:rsidR="002F4F30" w:rsidRPr="00F375CF" w:rsidRDefault="00952C1C" w:rsidP="002F4F30">
      <w:pPr>
        <w:pStyle w:val="a3"/>
        <w:ind w:right="6" w:firstLine="782"/>
        <w:jc w:val="both"/>
        <w:rPr>
          <w:rFonts w:ascii="Arial" w:hAnsi="Arial" w:cs="Arial"/>
          <w:spacing w:val="-67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информацию</w:t>
      </w:r>
      <w:r w:rsidRPr="00F375CF">
        <w:rPr>
          <w:rFonts w:ascii="Arial" w:hAnsi="Arial" w:cs="Arial"/>
          <w:spacing w:val="-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ходе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полноте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выполнения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мероприятий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Программы;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2F4F30" w:rsidRPr="00F375CF" w:rsidRDefault="002F4F30" w:rsidP="002F4F30">
      <w:pPr>
        <w:pStyle w:val="a3"/>
        <w:ind w:right="6" w:firstLine="782"/>
        <w:jc w:val="both"/>
        <w:rPr>
          <w:rFonts w:ascii="Arial" w:hAnsi="Arial" w:cs="Arial"/>
          <w:spacing w:val="-67"/>
          <w:sz w:val="24"/>
          <w:szCs w:val="24"/>
        </w:rPr>
      </w:pPr>
    </w:p>
    <w:p w:rsidR="00EC7906" w:rsidRPr="00F375CF" w:rsidRDefault="00952C1C" w:rsidP="002F4F30">
      <w:pPr>
        <w:pStyle w:val="a3"/>
        <w:ind w:right="6" w:firstLine="782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оценку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результатов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 Программы.</w:t>
      </w:r>
    </w:p>
    <w:p w:rsidR="002F4F30" w:rsidRPr="00F375CF" w:rsidRDefault="002F4F30">
      <w:pPr>
        <w:pStyle w:val="a3"/>
        <w:spacing w:line="320" w:lineRule="exact"/>
        <w:ind w:left="780"/>
        <w:rPr>
          <w:rFonts w:ascii="Arial" w:hAnsi="Arial" w:cs="Arial"/>
          <w:sz w:val="24"/>
          <w:szCs w:val="24"/>
        </w:rPr>
      </w:pPr>
    </w:p>
    <w:p w:rsidR="00EC7906" w:rsidRPr="00F375CF" w:rsidRDefault="00952C1C" w:rsidP="002F4F30">
      <w:pPr>
        <w:pStyle w:val="a3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Отчеты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ходе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работ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 Программе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 результатам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 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 весь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период</w:t>
      </w:r>
      <w:r w:rsidR="002F4F30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действия Программы подготавливает муниципальный заказчик Программы.</w:t>
      </w:r>
    </w:p>
    <w:p w:rsidR="00EC7906" w:rsidRPr="00F375CF" w:rsidRDefault="00EC7906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C7906" w:rsidRPr="00F375CF" w:rsidRDefault="00952C1C" w:rsidP="00125BBA">
      <w:pPr>
        <w:pStyle w:val="a3"/>
        <w:spacing w:before="1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Отчеты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ходе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работ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 Программе по результатам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год 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за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весь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период</w:t>
      </w:r>
      <w:r w:rsidR="00FA1A48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действия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подлежат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утверждению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постановлением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администрации</w:t>
      </w:r>
      <w:r w:rsidR="00FA1A48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Прихолмского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сельсовета.</w:t>
      </w:r>
    </w:p>
    <w:p w:rsidR="00EC7906" w:rsidRPr="00F375CF" w:rsidRDefault="00952C1C" w:rsidP="00125BBA">
      <w:pPr>
        <w:pStyle w:val="1"/>
        <w:spacing w:before="191"/>
        <w:ind w:left="0" w:right="3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Раздел 7. Оценка социально-экономической эффективности реализации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Программы,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целевые индикаторы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и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показатели.</w:t>
      </w:r>
    </w:p>
    <w:p w:rsidR="00EC7906" w:rsidRPr="00F375CF" w:rsidRDefault="00952C1C" w:rsidP="00FC578B">
      <w:pPr>
        <w:pStyle w:val="a3"/>
        <w:spacing w:before="188"/>
        <w:ind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ходе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Программы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планируется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достичь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следующих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результатов:</w:t>
      </w:r>
    </w:p>
    <w:p w:rsidR="00EC7906" w:rsidRPr="00F375CF" w:rsidRDefault="00EC7906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C7906" w:rsidRPr="00F375CF" w:rsidRDefault="00952C1C" w:rsidP="00FC578B">
      <w:pPr>
        <w:pStyle w:val="a4"/>
        <w:numPr>
          <w:ilvl w:val="0"/>
          <w:numId w:val="3"/>
        </w:numPr>
        <w:tabs>
          <w:tab w:val="left" w:pos="945"/>
        </w:tabs>
        <w:spacing w:before="1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снижения затрат на энергопотребление администрацией Прихолмского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сельсовета</w:t>
      </w:r>
      <w:r w:rsidRPr="00F375CF">
        <w:rPr>
          <w:rFonts w:ascii="Arial" w:hAnsi="Arial" w:cs="Arial"/>
          <w:spacing w:val="-68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результате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реализации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энергосберегающих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мероприятий.</w:t>
      </w:r>
    </w:p>
    <w:p w:rsidR="00EC7906" w:rsidRPr="00F375CF" w:rsidRDefault="00EC7906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C7906" w:rsidRPr="00F375CF" w:rsidRDefault="00952C1C" w:rsidP="006D6A98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Повышение эффективности использования энергоресурсов, развитие всех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отраслей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экономики</w:t>
      </w:r>
      <w:r w:rsidRPr="00F375CF">
        <w:rPr>
          <w:rFonts w:ascii="Arial" w:hAnsi="Arial" w:cs="Arial"/>
          <w:spacing w:val="-5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энергосберегающему</w:t>
      </w:r>
      <w:r w:rsidRPr="00F375CF">
        <w:rPr>
          <w:rFonts w:ascii="Arial" w:hAnsi="Arial" w:cs="Arial"/>
          <w:spacing w:val="-6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пути</w:t>
      </w:r>
      <w:r w:rsidRPr="00F375CF">
        <w:rPr>
          <w:rFonts w:ascii="Arial" w:hAnsi="Arial" w:cs="Arial"/>
          <w:spacing w:val="-3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будет</w:t>
      </w:r>
      <w:r w:rsidRPr="00F375CF">
        <w:rPr>
          <w:rFonts w:ascii="Arial" w:hAnsi="Arial" w:cs="Arial"/>
          <w:spacing w:val="-2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происходить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в</w:t>
      </w:r>
      <w:r w:rsidRPr="00F375CF">
        <w:rPr>
          <w:rFonts w:ascii="Arial" w:hAnsi="Arial" w:cs="Arial"/>
          <w:spacing w:val="-4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том</w:t>
      </w:r>
      <w:r w:rsidR="00FC578B" w:rsidRPr="00F375CF">
        <w:rPr>
          <w:rFonts w:ascii="Arial" w:hAnsi="Arial" w:cs="Arial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случае, если в каждой организации и каждом домохозяйстве будут проводиться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="006D6A98" w:rsidRPr="00F375CF">
        <w:rPr>
          <w:rFonts w:ascii="Arial" w:hAnsi="Arial" w:cs="Arial"/>
          <w:spacing w:val="-67"/>
          <w:sz w:val="24"/>
          <w:szCs w:val="24"/>
        </w:rPr>
        <w:t xml:space="preserve">                                           </w:t>
      </w:r>
      <w:r w:rsidRPr="00F375CF">
        <w:rPr>
          <w:rFonts w:ascii="Arial" w:hAnsi="Arial" w:cs="Arial"/>
          <w:sz w:val="24"/>
          <w:szCs w:val="24"/>
        </w:rPr>
        <w:t>мероприятия</w:t>
      </w:r>
      <w:r w:rsidRPr="00F375CF">
        <w:rPr>
          <w:rFonts w:ascii="Arial" w:hAnsi="Arial" w:cs="Arial"/>
          <w:spacing w:val="-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по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энергосбережению.</w:t>
      </w:r>
    </w:p>
    <w:p w:rsidR="00EC7906" w:rsidRPr="00F375CF" w:rsidRDefault="00952C1C" w:rsidP="006D6A98">
      <w:pPr>
        <w:pStyle w:val="a3"/>
        <w:spacing w:before="192"/>
        <w:ind w:left="780" w:right="488"/>
        <w:jc w:val="center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Целевые показатели в области энергосбережения и повышения энергетической</w:t>
      </w:r>
      <w:r w:rsidRPr="00F375CF">
        <w:rPr>
          <w:rFonts w:ascii="Arial" w:hAnsi="Arial" w:cs="Arial"/>
          <w:spacing w:val="-67"/>
          <w:sz w:val="24"/>
          <w:szCs w:val="24"/>
        </w:rPr>
        <w:t xml:space="preserve"> </w:t>
      </w:r>
      <w:r w:rsidRPr="00F375CF">
        <w:rPr>
          <w:rFonts w:ascii="Arial" w:hAnsi="Arial" w:cs="Arial"/>
          <w:sz w:val="24"/>
          <w:szCs w:val="24"/>
        </w:rPr>
        <w:t>эффективности, отражающие экономию по отдельным видам энергетических</w:t>
      </w:r>
      <w:r w:rsidRPr="00F375CF">
        <w:rPr>
          <w:rFonts w:ascii="Arial" w:hAnsi="Arial" w:cs="Arial"/>
          <w:spacing w:val="1"/>
          <w:sz w:val="24"/>
          <w:szCs w:val="24"/>
        </w:rPr>
        <w:t xml:space="preserve"> </w:t>
      </w:r>
      <w:r w:rsidR="00606648" w:rsidRPr="00F375CF">
        <w:rPr>
          <w:rFonts w:ascii="Arial" w:hAnsi="Arial" w:cs="Arial"/>
          <w:sz w:val="24"/>
          <w:szCs w:val="24"/>
        </w:rPr>
        <w:t>ресурсов</w:t>
      </w:r>
    </w:p>
    <w:p w:rsidR="00EC7906" w:rsidRPr="00F375CF" w:rsidRDefault="00EC7906">
      <w:pPr>
        <w:pStyle w:val="a3"/>
        <w:spacing w:before="11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948"/>
        <w:gridCol w:w="963"/>
        <w:gridCol w:w="1235"/>
        <w:gridCol w:w="908"/>
        <w:gridCol w:w="909"/>
        <w:gridCol w:w="964"/>
        <w:gridCol w:w="862"/>
      </w:tblGrid>
      <w:tr w:rsidR="00EC7906" w:rsidRPr="00F375CF" w:rsidTr="004054C7">
        <w:trPr>
          <w:trHeight w:val="1847"/>
        </w:trPr>
        <w:tc>
          <w:tcPr>
            <w:tcW w:w="850" w:type="dxa"/>
          </w:tcPr>
          <w:p w:rsidR="00EC7906" w:rsidRPr="00F375CF" w:rsidRDefault="00952C1C" w:rsidP="00606648">
            <w:pPr>
              <w:pStyle w:val="TableParagraph"/>
              <w:ind w:left="107" w:right="3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375C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EC7906" w:rsidRPr="00F375CF" w:rsidRDefault="00952C1C" w:rsidP="00606648">
            <w:pPr>
              <w:pStyle w:val="TableParagraph"/>
              <w:spacing w:line="315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63" w:type="dxa"/>
          </w:tcPr>
          <w:p w:rsidR="00EC7906" w:rsidRPr="00F375CF" w:rsidRDefault="00952C1C" w:rsidP="00606648">
            <w:pPr>
              <w:pStyle w:val="TableParagraph"/>
              <w:ind w:left="107"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Ед.</w:t>
            </w:r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235" w:type="dxa"/>
          </w:tcPr>
          <w:p w:rsidR="00EC7906" w:rsidRPr="00F375CF" w:rsidRDefault="00952C1C" w:rsidP="00606648">
            <w:pPr>
              <w:pStyle w:val="TableParagraph"/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EC7906" w:rsidRPr="00F375CF" w:rsidRDefault="00EC7906" w:rsidP="00606648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906" w:rsidRPr="00F375CF" w:rsidRDefault="00952C1C" w:rsidP="0060664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Факт</w:t>
            </w:r>
          </w:p>
          <w:p w:rsidR="00EC7906" w:rsidRPr="00F375CF" w:rsidRDefault="00952C1C" w:rsidP="00606648">
            <w:pPr>
              <w:pStyle w:val="TableParagraph"/>
              <w:spacing w:before="267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потребл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ения</w:t>
            </w:r>
            <w:proofErr w:type="gramEnd"/>
            <w:r w:rsidR="00F24C0F"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EC7906" w:rsidRPr="00F375CF" w:rsidRDefault="00952C1C" w:rsidP="00606648">
            <w:pPr>
              <w:pStyle w:val="TableParagraph"/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EC7906" w:rsidRPr="00F375CF" w:rsidRDefault="00952C1C" w:rsidP="00606648">
            <w:pPr>
              <w:pStyle w:val="TableParagraph"/>
              <w:spacing w:line="315" w:lineRule="exact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EC7906" w:rsidRPr="00F375CF" w:rsidRDefault="00952C1C" w:rsidP="00606648">
            <w:pPr>
              <w:pStyle w:val="TableParagraph"/>
              <w:spacing w:line="315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62" w:type="dxa"/>
          </w:tcPr>
          <w:p w:rsidR="00EC7906" w:rsidRPr="00F375CF" w:rsidRDefault="00952C1C" w:rsidP="00606648">
            <w:pPr>
              <w:pStyle w:val="TableParagraph"/>
              <w:spacing w:line="315" w:lineRule="exact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EC7906" w:rsidRPr="00F375CF" w:rsidTr="004054C7">
        <w:trPr>
          <w:trHeight w:val="323"/>
        </w:trPr>
        <w:tc>
          <w:tcPr>
            <w:tcW w:w="850" w:type="dxa"/>
            <w:vMerge w:val="restart"/>
          </w:tcPr>
          <w:p w:rsidR="00EC7906" w:rsidRPr="00F375CF" w:rsidRDefault="00952C1C">
            <w:pPr>
              <w:pStyle w:val="TableParagraph"/>
              <w:spacing w:line="31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</w:t>
            </w:r>
            <w:r w:rsidR="00606648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8" w:type="dxa"/>
            <w:vMerge w:val="restart"/>
          </w:tcPr>
          <w:p w:rsidR="00EC7906" w:rsidRPr="00F375CF" w:rsidRDefault="00952C1C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Экономия</w:t>
            </w:r>
          </w:p>
          <w:p w:rsidR="00EC7906" w:rsidRPr="00F375CF" w:rsidRDefault="00952C1C">
            <w:pPr>
              <w:pStyle w:val="TableParagraph"/>
              <w:spacing w:line="322" w:lineRule="exact"/>
              <w:ind w:left="105" w:right="1065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электрической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энергии</w:t>
            </w:r>
          </w:p>
        </w:tc>
        <w:tc>
          <w:tcPr>
            <w:tcW w:w="963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35" w:type="dxa"/>
          </w:tcPr>
          <w:p w:rsidR="00EC7906" w:rsidRPr="00F375CF" w:rsidRDefault="00FF1698" w:rsidP="009F3F95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586</w:t>
            </w:r>
          </w:p>
        </w:tc>
        <w:tc>
          <w:tcPr>
            <w:tcW w:w="908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907</w:t>
            </w:r>
          </w:p>
        </w:tc>
        <w:tc>
          <w:tcPr>
            <w:tcW w:w="909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907</w:t>
            </w:r>
          </w:p>
        </w:tc>
        <w:tc>
          <w:tcPr>
            <w:tcW w:w="964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907</w:t>
            </w:r>
          </w:p>
        </w:tc>
        <w:tc>
          <w:tcPr>
            <w:tcW w:w="862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2721</w:t>
            </w:r>
          </w:p>
        </w:tc>
      </w:tr>
      <w:tr w:rsidR="00EC7906" w:rsidRPr="00F375CF" w:rsidTr="004054C7">
        <w:trPr>
          <w:trHeight w:val="633"/>
        </w:trPr>
        <w:tc>
          <w:tcPr>
            <w:tcW w:w="850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:rsidR="00EC7906" w:rsidRPr="00F375CF" w:rsidRDefault="00952C1C" w:rsidP="00AF7822">
            <w:pPr>
              <w:pStyle w:val="TableParagraph"/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руб</w:t>
            </w:r>
            <w:r w:rsidR="009F3F95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35" w:type="dxa"/>
          </w:tcPr>
          <w:p w:rsidR="00EC7906" w:rsidRPr="00F375CF" w:rsidRDefault="00AF7822" w:rsidP="009F3F95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236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509</w:t>
            </w:r>
          </w:p>
        </w:tc>
        <w:tc>
          <w:tcPr>
            <w:tcW w:w="908" w:type="dxa"/>
          </w:tcPr>
          <w:p w:rsidR="00EC7906" w:rsidRPr="00F375CF" w:rsidRDefault="00952C1C" w:rsidP="009F3F95">
            <w:pPr>
              <w:pStyle w:val="TableParagraph"/>
              <w:spacing w:line="320" w:lineRule="exact"/>
              <w:ind w:left="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8725</w:t>
            </w:r>
          </w:p>
        </w:tc>
        <w:tc>
          <w:tcPr>
            <w:tcW w:w="909" w:type="dxa"/>
          </w:tcPr>
          <w:p w:rsidR="00EC7906" w:rsidRPr="00F375CF" w:rsidRDefault="00952C1C" w:rsidP="009F3F95">
            <w:pPr>
              <w:pStyle w:val="TableParagraph"/>
              <w:spacing w:line="320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8725</w:t>
            </w:r>
          </w:p>
        </w:tc>
        <w:tc>
          <w:tcPr>
            <w:tcW w:w="964" w:type="dxa"/>
          </w:tcPr>
          <w:p w:rsidR="00EC7906" w:rsidRPr="00F375CF" w:rsidRDefault="00952C1C" w:rsidP="009F3F95">
            <w:pPr>
              <w:pStyle w:val="TableParagraph"/>
              <w:spacing w:line="320" w:lineRule="exact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8725</w:t>
            </w:r>
          </w:p>
        </w:tc>
        <w:tc>
          <w:tcPr>
            <w:tcW w:w="862" w:type="dxa"/>
          </w:tcPr>
          <w:p w:rsidR="00EC7906" w:rsidRPr="00F375CF" w:rsidRDefault="00952C1C" w:rsidP="009F3F95">
            <w:pPr>
              <w:pStyle w:val="TableParagraph"/>
              <w:spacing w:line="320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26175</w:t>
            </w:r>
          </w:p>
        </w:tc>
      </w:tr>
      <w:tr w:rsidR="00EC7906" w:rsidRPr="00F375CF" w:rsidTr="004054C7">
        <w:trPr>
          <w:trHeight w:val="321"/>
        </w:trPr>
        <w:tc>
          <w:tcPr>
            <w:tcW w:w="850" w:type="dxa"/>
            <w:vMerge w:val="restart"/>
          </w:tcPr>
          <w:p w:rsidR="00EC7906" w:rsidRPr="00F375CF" w:rsidRDefault="00952C1C">
            <w:pPr>
              <w:pStyle w:val="TableParagraph"/>
              <w:spacing w:line="31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</w:t>
            </w:r>
            <w:r w:rsidR="00606648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8" w:type="dxa"/>
            <w:vMerge w:val="restart"/>
          </w:tcPr>
          <w:p w:rsidR="00EC7906" w:rsidRPr="00F375CF" w:rsidRDefault="00952C1C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Экономия</w:t>
            </w:r>
            <w:r w:rsidRPr="00F375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тепловой</w:t>
            </w:r>
            <w:proofErr w:type="gramEnd"/>
          </w:p>
          <w:p w:rsidR="00EC7906" w:rsidRPr="00F375CF" w:rsidRDefault="00952C1C">
            <w:pPr>
              <w:pStyle w:val="TableParagraph"/>
              <w:spacing w:line="32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энергии</w:t>
            </w:r>
          </w:p>
        </w:tc>
        <w:tc>
          <w:tcPr>
            <w:tcW w:w="963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Гкал</w:t>
            </w:r>
          </w:p>
        </w:tc>
        <w:tc>
          <w:tcPr>
            <w:tcW w:w="1235" w:type="dxa"/>
          </w:tcPr>
          <w:p w:rsidR="00EC7906" w:rsidRPr="00F375CF" w:rsidRDefault="00952C1C" w:rsidP="009F3F95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26,065</w:t>
            </w:r>
          </w:p>
        </w:tc>
        <w:tc>
          <w:tcPr>
            <w:tcW w:w="908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C7906" w:rsidRPr="00F375CF" w:rsidTr="004054C7">
        <w:trPr>
          <w:trHeight w:val="324"/>
        </w:trPr>
        <w:tc>
          <w:tcPr>
            <w:tcW w:w="850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:rsidR="00EC7906" w:rsidRPr="00F375CF" w:rsidRDefault="00A44C54" w:rsidP="009F3F95">
            <w:pPr>
              <w:pStyle w:val="TableParagraph"/>
              <w:spacing w:line="304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35" w:type="dxa"/>
          </w:tcPr>
          <w:p w:rsidR="00EC7906" w:rsidRPr="00F375CF" w:rsidRDefault="00A44C54" w:rsidP="009F3F95">
            <w:pPr>
              <w:pStyle w:val="TableParagraph"/>
              <w:spacing w:line="276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211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389</w:t>
            </w:r>
          </w:p>
        </w:tc>
        <w:tc>
          <w:tcPr>
            <w:tcW w:w="908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8494</w:t>
            </w:r>
          </w:p>
        </w:tc>
        <w:tc>
          <w:tcPr>
            <w:tcW w:w="909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8494</w:t>
            </w:r>
          </w:p>
        </w:tc>
        <w:tc>
          <w:tcPr>
            <w:tcW w:w="964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8494</w:t>
            </w:r>
          </w:p>
        </w:tc>
        <w:tc>
          <w:tcPr>
            <w:tcW w:w="862" w:type="dxa"/>
          </w:tcPr>
          <w:p w:rsidR="00EC7906" w:rsidRPr="00F375CF" w:rsidRDefault="00952C1C" w:rsidP="009F3F95">
            <w:pPr>
              <w:pStyle w:val="TableParagraph"/>
              <w:spacing w:line="304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25482</w:t>
            </w:r>
          </w:p>
        </w:tc>
      </w:tr>
      <w:tr w:rsidR="00EC7906" w:rsidRPr="00F375CF" w:rsidTr="004054C7">
        <w:trPr>
          <w:trHeight w:val="321"/>
        </w:trPr>
        <w:tc>
          <w:tcPr>
            <w:tcW w:w="850" w:type="dxa"/>
            <w:vMerge w:val="restart"/>
          </w:tcPr>
          <w:p w:rsidR="00EC7906" w:rsidRPr="00F375CF" w:rsidRDefault="00952C1C">
            <w:pPr>
              <w:pStyle w:val="TableParagraph"/>
              <w:spacing w:line="31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3</w:t>
            </w:r>
            <w:r w:rsidR="00606648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8" w:type="dxa"/>
            <w:vMerge w:val="restart"/>
          </w:tcPr>
          <w:p w:rsidR="00EC7906" w:rsidRPr="00F375CF" w:rsidRDefault="00952C1C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Экономия</w:t>
            </w:r>
            <w:r w:rsidRPr="00F375C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бензина</w:t>
            </w:r>
          </w:p>
        </w:tc>
        <w:tc>
          <w:tcPr>
            <w:tcW w:w="963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235" w:type="dxa"/>
          </w:tcPr>
          <w:p w:rsidR="00EC7906" w:rsidRPr="00F375CF" w:rsidRDefault="00952C1C" w:rsidP="009F3F95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2950</w:t>
            </w:r>
          </w:p>
        </w:tc>
        <w:tc>
          <w:tcPr>
            <w:tcW w:w="908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909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862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</w:tr>
      <w:tr w:rsidR="00EC7906" w:rsidRPr="00F375CF" w:rsidTr="004054C7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EC7906" w:rsidRPr="00F375CF" w:rsidRDefault="00EC7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:rsidR="00EC7906" w:rsidRPr="00F375CF" w:rsidRDefault="00A44C54" w:rsidP="009F3F95">
            <w:pPr>
              <w:pStyle w:val="TableParagraph"/>
              <w:spacing w:line="301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35" w:type="dxa"/>
          </w:tcPr>
          <w:p w:rsidR="00EC7906" w:rsidRPr="00F375CF" w:rsidRDefault="00F24C0F" w:rsidP="009F3F95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145</w:t>
            </w:r>
            <w:r w:rsidR="00952C1C" w:rsidRPr="00F375CF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908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2460</w:t>
            </w:r>
          </w:p>
        </w:tc>
        <w:tc>
          <w:tcPr>
            <w:tcW w:w="909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2460</w:t>
            </w:r>
          </w:p>
        </w:tc>
        <w:tc>
          <w:tcPr>
            <w:tcW w:w="964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2460</w:t>
            </w:r>
          </w:p>
        </w:tc>
        <w:tc>
          <w:tcPr>
            <w:tcW w:w="862" w:type="dxa"/>
          </w:tcPr>
          <w:p w:rsidR="00EC7906" w:rsidRPr="00F375CF" w:rsidRDefault="00952C1C" w:rsidP="009F3F95">
            <w:pPr>
              <w:pStyle w:val="TableParagraph"/>
              <w:spacing w:line="301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5CF">
              <w:rPr>
                <w:rFonts w:ascii="Arial" w:hAnsi="Arial" w:cs="Arial"/>
                <w:b/>
                <w:sz w:val="24"/>
                <w:szCs w:val="24"/>
              </w:rPr>
              <w:t>7380</w:t>
            </w:r>
          </w:p>
        </w:tc>
      </w:tr>
    </w:tbl>
    <w:p w:rsidR="00EC7906" w:rsidRPr="00F375CF" w:rsidRDefault="00EC7906">
      <w:pPr>
        <w:rPr>
          <w:rFonts w:ascii="Arial" w:hAnsi="Arial" w:cs="Arial"/>
          <w:sz w:val="24"/>
          <w:szCs w:val="24"/>
        </w:rPr>
        <w:sectPr w:rsidR="00EC7906" w:rsidRPr="00F375CF" w:rsidSect="0079416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C7906" w:rsidRPr="00F375CF" w:rsidRDefault="00775023" w:rsidP="00775023">
      <w:pPr>
        <w:spacing w:before="68"/>
        <w:ind w:right="3"/>
        <w:jc w:val="righ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lastRenderedPageBreak/>
        <w:t>П</w:t>
      </w:r>
      <w:r w:rsidR="00952C1C" w:rsidRPr="00F375CF">
        <w:rPr>
          <w:rFonts w:ascii="Arial" w:hAnsi="Arial" w:cs="Arial"/>
          <w:sz w:val="24"/>
          <w:szCs w:val="24"/>
        </w:rPr>
        <w:t>риложение 1</w:t>
      </w:r>
      <w:r w:rsidR="00952C1C" w:rsidRPr="00F375CF">
        <w:rPr>
          <w:rFonts w:ascii="Arial" w:hAnsi="Arial" w:cs="Arial"/>
          <w:spacing w:val="-57"/>
          <w:sz w:val="24"/>
          <w:szCs w:val="24"/>
        </w:rPr>
        <w:t xml:space="preserve"> </w:t>
      </w:r>
      <w:r w:rsidRPr="00F375CF">
        <w:rPr>
          <w:rFonts w:ascii="Arial" w:hAnsi="Arial" w:cs="Arial"/>
          <w:spacing w:val="-57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к</w:t>
      </w:r>
      <w:r w:rsidR="00952C1C" w:rsidRPr="00F375CF">
        <w:rPr>
          <w:rFonts w:ascii="Arial" w:hAnsi="Arial" w:cs="Arial"/>
          <w:spacing w:val="-9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муниципальной</w:t>
      </w:r>
      <w:r w:rsidR="00952C1C" w:rsidRPr="00F375CF">
        <w:rPr>
          <w:rFonts w:ascii="Arial" w:hAnsi="Arial" w:cs="Arial"/>
          <w:spacing w:val="-8"/>
          <w:sz w:val="24"/>
          <w:szCs w:val="24"/>
        </w:rPr>
        <w:t xml:space="preserve"> </w:t>
      </w:r>
      <w:r w:rsidR="00952C1C" w:rsidRPr="00F375CF">
        <w:rPr>
          <w:rFonts w:ascii="Arial" w:hAnsi="Arial" w:cs="Arial"/>
          <w:sz w:val="24"/>
          <w:szCs w:val="24"/>
        </w:rPr>
        <w:t>программе</w:t>
      </w:r>
    </w:p>
    <w:p w:rsidR="00775023" w:rsidRPr="00F375CF" w:rsidRDefault="00775023" w:rsidP="00775023">
      <w:pPr>
        <w:spacing w:before="1"/>
        <w:ind w:right="3"/>
        <w:jc w:val="righ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«Энергосбережение и повышение </w:t>
      </w:r>
    </w:p>
    <w:p w:rsidR="00775023" w:rsidRPr="00F375CF" w:rsidRDefault="00775023" w:rsidP="00775023">
      <w:pPr>
        <w:spacing w:before="1"/>
        <w:ind w:right="3"/>
        <w:jc w:val="righ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энергетической эффективности </w:t>
      </w:r>
    </w:p>
    <w:p w:rsidR="00775023" w:rsidRPr="00F375CF" w:rsidRDefault="00775023" w:rsidP="00775023">
      <w:pPr>
        <w:spacing w:before="1"/>
        <w:ind w:right="3"/>
        <w:jc w:val="righ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администрации Прихолмского сельсовета </w:t>
      </w:r>
    </w:p>
    <w:p w:rsidR="00EC7906" w:rsidRPr="00F375CF" w:rsidRDefault="00775023" w:rsidP="00775023">
      <w:pPr>
        <w:spacing w:before="1"/>
        <w:ind w:right="3"/>
        <w:jc w:val="right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на 2024-2026 годы»</w:t>
      </w:r>
    </w:p>
    <w:p w:rsidR="00EC7906" w:rsidRPr="00F375CF" w:rsidRDefault="00EC7906">
      <w:pPr>
        <w:pStyle w:val="a3"/>
        <w:rPr>
          <w:rFonts w:ascii="Arial" w:hAnsi="Arial" w:cs="Arial"/>
          <w:sz w:val="24"/>
          <w:szCs w:val="24"/>
        </w:rPr>
      </w:pPr>
    </w:p>
    <w:p w:rsidR="00EC7906" w:rsidRPr="00F375CF" w:rsidRDefault="00EC7906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EC7906" w:rsidRPr="00F375CF" w:rsidRDefault="00536F2C" w:rsidP="00536F2C">
      <w:pPr>
        <w:pStyle w:val="a3"/>
        <w:tabs>
          <w:tab w:val="left" w:pos="2643"/>
          <w:tab w:val="left" w:pos="5082"/>
        </w:tabs>
        <w:ind w:left="646"/>
        <w:jc w:val="center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 xml:space="preserve">СИСТЕМА ПРОГРАММНЫХ </w:t>
      </w:r>
      <w:r w:rsidR="00952C1C" w:rsidRPr="00F375CF">
        <w:rPr>
          <w:rFonts w:ascii="Arial" w:hAnsi="Arial" w:cs="Arial"/>
          <w:sz w:val="24"/>
          <w:szCs w:val="24"/>
        </w:rPr>
        <w:t>МЕРОПРИЯТИЙ</w:t>
      </w:r>
    </w:p>
    <w:p w:rsidR="00EC7906" w:rsidRPr="00F375CF" w:rsidRDefault="00952C1C" w:rsidP="00536F2C">
      <w:pPr>
        <w:pStyle w:val="a3"/>
        <w:tabs>
          <w:tab w:val="left" w:pos="3099"/>
        </w:tabs>
        <w:ind w:left="922" w:right="276"/>
        <w:jc w:val="center"/>
        <w:rPr>
          <w:rFonts w:ascii="Arial" w:hAnsi="Arial" w:cs="Arial"/>
          <w:sz w:val="24"/>
          <w:szCs w:val="24"/>
        </w:rPr>
      </w:pPr>
      <w:r w:rsidRPr="00F375CF">
        <w:rPr>
          <w:rFonts w:ascii="Arial" w:hAnsi="Arial" w:cs="Arial"/>
          <w:sz w:val="24"/>
          <w:szCs w:val="24"/>
        </w:rPr>
        <w:t>муниципальной</w:t>
      </w:r>
      <w:r w:rsidRPr="00F375CF">
        <w:rPr>
          <w:rFonts w:ascii="Arial" w:hAnsi="Arial" w:cs="Arial"/>
          <w:sz w:val="24"/>
          <w:szCs w:val="24"/>
        </w:rPr>
        <w:tab/>
        <w:t xml:space="preserve">программы </w:t>
      </w:r>
      <w:r w:rsidR="00536F2C" w:rsidRPr="00F375CF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администрации Прихолмского сельсовета на 2024-2026 годы»</w:t>
      </w:r>
    </w:p>
    <w:p w:rsidR="00EC7906" w:rsidRPr="00F375CF" w:rsidRDefault="00EC7906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191" w:type="dxa"/>
        <w:tblInd w:w="-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853"/>
        <w:gridCol w:w="1376"/>
        <w:gridCol w:w="1630"/>
        <w:gridCol w:w="750"/>
        <w:gridCol w:w="658"/>
        <w:gridCol w:w="1028"/>
        <w:gridCol w:w="1019"/>
        <w:gridCol w:w="1203"/>
      </w:tblGrid>
      <w:tr w:rsidR="002265D8" w:rsidRPr="00F375CF" w:rsidTr="00536F2C">
        <w:trPr>
          <w:trHeight w:val="643"/>
        </w:trPr>
        <w:tc>
          <w:tcPr>
            <w:tcW w:w="674" w:type="dxa"/>
            <w:vMerge w:val="restart"/>
          </w:tcPr>
          <w:p w:rsidR="002265D8" w:rsidRPr="00F375CF" w:rsidRDefault="002265D8">
            <w:pPr>
              <w:pStyle w:val="TableParagraph"/>
              <w:ind w:left="148" w:right="113" w:firstLine="52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№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375C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53" w:type="dxa"/>
            <w:vMerge w:val="restart"/>
          </w:tcPr>
          <w:p w:rsidR="002265D8" w:rsidRPr="00F375CF" w:rsidRDefault="002265D8">
            <w:pPr>
              <w:pStyle w:val="TableParagraph"/>
              <w:ind w:left="139" w:right="20" w:hanging="90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376" w:type="dxa"/>
            <w:vMerge w:val="restart"/>
          </w:tcPr>
          <w:p w:rsidR="002265D8" w:rsidRPr="00F375CF" w:rsidRDefault="002265D8">
            <w:pPr>
              <w:pStyle w:val="TableParagraph"/>
              <w:ind w:left="381" w:right="51" w:hanging="29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нные</w:t>
            </w:r>
            <w:proofErr w:type="gramEnd"/>
          </w:p>
        </w:tc>
        <w:tc>
          <w:tcPr>
            <w:tcW w:w="5085" w:type="dxa"/>
            <w:gridSpan w:val="5"/>
          </w:tcPr>
          <w:p w:rsidR="002265D8" w:rsidRPr="00F375CF" w:rsidRDefault="002265D8">
            <w:pPr>
              <w:pStyle w:val="TableParagraph"/>
              <w:spacing w:line="315" w:lineRule="exact"/>
              <w:ind w:left="9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Финансовые</w:t>
            </w:r>
            <w:r w:rsidRPr="00F375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затраты</w:t>
            </w:r>
            <w:r w:rsidRPr="00F375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в</w:t>
            </w:r>
            <w:r w:rsidRPr="00F375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действующих</w:t>
            </w:r>
            <w:proofErr w:type="gramEnd"/>
          </w:p>
          <w:p w:rsidR="002265D8" w:rsidRPr="00F375CF" w:rsidRDefault="002265D8">
            <w:pPr>
              <w:pStyle w:val="TableParagraph"/>
              <w:spacing w:line="308" w:lineRule="exact"/>
              <w:ind w:left="13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ценах</w:t>
            </w:r>
            <w:proofErr w:type="gramEnd"/>
            <w:r w:rsidRPr="00F375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Pr="00F375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лет</w:t>
            </w:r>
            <w:r w:rsidRPr="00F375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(тыс.</w:t>
            </w:r>
            <w:r w:rsidRPr="00F375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  <w:tc>
          <w:tcPr>
            <w:tcW w:w="1203" w:type="dxa"/>
            <w:vMerge w:val="restart"/>
          </w:tcPr>
          <w:p w:rsidR="002265D8" w:rsidRPr="00F375CF" w:rsidRDefault="002265D8">
            <w:pPr>
              <w:pStyle w:val="TableParagraph"/>
              <w:ind w:left="4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Ожидаем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ые</w:t>
            </w:r>
            <w:proofErr w:type="gramEnd"/>
          </w:p>
          <w:p w:rsidR="002265D8" w:rsidRPr="00F375CF" w:rsidRDefault="002265D8">
            <w:pPr>
              <w:pStyle w:val="TableParagraph"/>
              <w:ind w:left="20" w:right="9" w:hanging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ы,</w:t>
            </w:r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экономич</w:t>
            </w:r>
            <w:r w:rsidRPr="00F375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еская</w:t>
            </w:r>
            <w:proofErr w:type="gramEnd"/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эффектив</w:t>
            </w:r>
          </w:p>
          <w:p w:rsidR="002265D8" w:rsidRPr="00F375CF" w:rsidRDefault="002265D8">
            <w:pPr>
              <w:pStyle w:val="TableParagraph"/>
              <w:spacing w:line="308" w:lineRule="exact"/>
              <w:ind w:left="4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</w:tr>
      <w:tr w:rsidR="002265D8" w:rsidRPr="00F375CF" w:rsidTr="00CD1F38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2265D8" w:rsidRPr="00F375CF" w:rsidRDefault="002265D8">
            <w:pPr>
              <w:pStyle w:val="TableParagraph"/>
              <w:ind w:left="31" w:right="-2" w:firstLine="223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источник</w:t>
            </w:r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финансирова</w:t>
            </w:r>
          </w:p>
          <w:p w:rsidR="002265D8" w:rsidRPr="00F375CF" w:rsidRDefault="002265D8">
            <w:pPr>
              <w:pStyle w:val="TableParagraph"/>
              <w:spacing w:line="321" w:lineRule="exact"/>
              <w:ind w:left="597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50" w:type="dxa"/>
            <w:vMerge w:val="restart"/>
          </w:tcPr>
          <w:p w:rsidR="002265D8" w:rsidRPr="00F375CF" w:rsidRDefault="002265D8">
            <w:pPr>
              <w:pStyle w:val="TableParagraph"/>
              <w:spacing w:line="317" w:lineRule="exact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705" w:type="dxa"/>
            <w:gridSpan w:val="3"/>
          </w:tcPr>
          <w:p w:rsidR="002265D8" w:rsidRPr="00F375CF" w:rsidRDefault="002265D8">
            <w:pPr>
              <w:pStyle w:val="TableParagraph"/>
              <w:spacing w:line="303" w:lineRule="exact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в</w:t>
            </w:r>
            <w:r w:rsidRPr="00F375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том</w:t>
            </w:r>
            <w:r w:rsidRPr="00F375C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числе</w:t>
            </w:r>
            <w:r w:rsidRPr="00F375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по</w:t>
            </w:r>
            <w:r w:rsidRPr="00F375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  <w:tc>
          <w:tcPr>
            <w:tcW w:w="1203" w:type="dxa"/>
            <w:vMerge/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5D8" w:rsidRPr="00F375CF" w:rsidTr="002265D8">
        <w:trPr>
          <w:trHeight w:val="1623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6" w:space="0" w:color="000000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bottom w:val="single" w:sz="6" w:space="0" w:color="000000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  <w:bottom w:val="single" w:sz="6" w:space="0" w:color="000000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6" w:space="0" w:color="000000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:rsidR="002265D8" w:rsidRPr="00F375CF" w:rsidRDefault="002265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265D8" w:rsidRPr="00F375CF" w:rsidRDefault="002265D8">
            <w:pPr>
              <w:pStyle w:val="TableParagraph"/>
              <w:spacing w:before="250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2265D8" w:rsidRPr="00F375CF" w:rsidRDefault="002265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265D8" w:rsidRPr="00F375CF" w:rsidRDefault="002265D8">
            <w:pPr>
              <w:pStyle w:val="TableParagraph"/>
              <w:spacing w:before="250"/>
              <w:ind w:left="231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:rsidR="002265D8" w:rsidRPr="00F375CF" w:rsidRDefault="002265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265D8" w:rsidRPr="00F375CF" w:rsidRDefault="002265D8">
            <w:pPr>
              <w:pStyle w:val="TableParagraph"/>
              <w:spacing w:before="250"/>
              <w:ind w:left="225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03" w:type="dxa"/>
            <w:vMerge/>
            <w:tcBorders>
              <w:bottom w:val="single" w:sz="12" w:space="0" w:color="000000"/>
            </w:tcBorders>
          </w:tcPr>
          <w:p w:rsidR="002265D8" w:rsidRPr="00F375CF" w:rsidRDefault="00226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906" w:rsidRPr="00F375CF" w:rsidTr="00536F2C">
        <w:trPr>
          <w:trHeight w:val="313"/>
        </w:trPr>
        <w:tc>
          <w:tcPr>
            <w:tcW w:w="674" w:type="dxa"/>
          </w:tcPr>
          <w:p w:rsidR="00EC7906" w:rsidRPr="00F375CF" w:rsidRDefault="00952C1C">
            <w:pPr>
              <w:pStyle w:val="TableParagraph"/>
              <w:spacing w:line="294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EC7906" w:rsidRPr="00F375CF" w:rsidRDefault="00952C1C">
            <w:pPr>
              <w:pStyle w:val="TableParagraph"/>
              <w:spacing w:line="294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EC7906" w:rsidRPr="00F375CF" w:rsidRDefault="00952C1C">
            <w:pPr>
              <w:pStyle w:val="TableParagraph"/>
              <w:spacing w:line="294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EC7906" w:rsidRPr="00F375CF" w:rsidRDefault="00952C1C">
            <w:pPr>
              <w:pStyle w:val="TableParagraph"/>
              <w:spacing w:line="294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EC7906" w:rsidRPr="00F375CF" w:rsidRDefault="00952C1C">
            <w:pPr>
              <w:pStyle w:val="TableParagraph"/>
              <w:spacing w:line="294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EC7906" w:rsidRPr="00F375CF" w:rsidRDefault="00952C1C">
            <w:pPr>
              <w:pStyle w:val="TableParagraph"/>
              <w:spacing w:line="294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EC7906" w:rsidRPr="00F375CF" w:rsidRDefault="00952C1C">
            <w:pPr>
              <w:pStyle w:val="TableParagraph"/>
              <w:spacing w:line="29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EC7906" w:rsidRPr="00F375CF" w:rsidRDefault="00952C1C">
            <w:pPr>
              <w:pStyle w:val="TableParagraph"/>
              <w:spacing w:line="294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12" w:space="0" w:color="000000"/>
            </w:tcBorders>
          </w:tcPr>
          <w:p w:rsidR="00EC7906" w:rsidRPr="00F375CF" w:rsidRDefault="00952C1C">
            <w:pPr>
              <w:pStyle w:val="TableParagraph"/>
              <w:spacing w:line="29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C7906" w:rsidRPr="00F375CF" w:rsidTr="00536F2C">
        <w:trPr>
          <w:trHeight w:val="313"/>
        </w:trPr>
        <w:tc>
          <w:tcPr>
            <w:tcW w:w="674" w:type="dxa"/>
            <w:tcBorders>
              <w:bottom w:val="nil"/>
            </w:tcBorders>
          </w:tcPr>
          <w:p w:rsidR="00EC7906" w:rsidRPr="00F375CF" w:rsidRDefault="00952C1C">
            <w:pPr>
              <w:pStyle w:val="TableParagraph"/>
              <w:spacing w:line="294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</w:t>
            </w:r>
            <w:r w:rsidR="00FD60CE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bottom w:val="nil"/>
            </w:tcBorders>
          </w:tcPr>
          <w:p w:rsidR="00EC7906" w:rsidRPr="00F375CF" w:rsidRDefault="00952C1C" w:rsidP="005E33F7">
            <w:pPr>
              <w:pStyle w:val="TableParagraph"/>
              <w:spacing w:line="294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Pr="00F375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376" w:type="dxa"/>
            <w:tcBorders>
              <w:bottom w:val="nil"/>
            </w:tcBorders>
          </w:tcPr>
          <w:p w:rsidR="00EC7906" w:rsidRPr="00F375CF" w:rsidRDefault="00952C1C" w:rsidP="005E33F7">
            <w:pPr>
              <w:pStyle w:val="TableParagraph"/>
              <w:spacing w:line="294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Админист</w:t>
            </w:r>
          </w:p>
        </w:tc>
        <w:tc>
          <w:tcPr>
            <w:tcW w:w="1630" w:type="dxa"/>
            <w:tcBorders>
              <w:bottom w:val="nil"/>
            </w:tcBorders>
          </w:tcPr>
          <w:p w:rsidR="00EC7906" w:rsidRPr="00F375CF" w:rsidRDefault="00952C1C" w:rsidP="005E33F7">
            <w:pPr>
              <w:pStyle w:val="TableParagraph"/>
              <w:spacing w:line="294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Не</w:t>
            </w:r>
            <w:r w:rsidRPr="00F375C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требуется</w:t>
            </w:r>
          </w:p>
        </w:tc>
        <w:tc>
          <w:tcPr>
            <w:tcW w:w="750" w:type="dxa"/>
            <w:tcBorders>
              <w:bottom w:val="nil"/>
            </w:tcBorders>
          </w:tcPr>
          <w:p w:rsidR="00EC7906" w:rsidRPr="00F375CF" w:rsidRDefault="00952C1C" w:rsidP="005E33F7">
            <w:pPr>
              <w:pStyle w:val="TableParagraph"/>
              <w:spacing w:line="294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bottom w:val="nil"/>
            </w:tcBorders>
          </w:tcPr>
          <w:p w:rsidR="00EC7906" w:rsidRPr="00F375CF" w:rsidRDefault="00952C1C" w:rsidP="005E33F7">
            <w:pPr>
              <w:pStyle w:val="TableParagraph"/>
              <w:spacing w:line="294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8" w:type="dxa"/>
            <w:vMerge w:val="restart"/>
          </w:tcPr>
          <w:p w:rsidR="00EC7906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bottom w:val="nil"/>
            </w:tcBorders>
          </w:tcPr>
          <w:p w:rsidR="00EC7906" w:rsidRPr="00F375CF" w:rsidRDefault="00952C1C" w:rsidP="005E33F7">
            <w:pPr>
              <w:pStyle w:val="TableParagraph"/>
              <w:spacing w:line="29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3" w:type="dxa"/>
            <w:vMerge w:val="restart"/>
          </w:tcPr>
          <w:p w:rsidR="00EC7906" w:rsidRPr="00F375CF" w:rsidRDefault="00EC7906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0CE" w:rsidRPr="00F375CF" w:rsidTr="006C3A5C">
        <w:trPr>
          <w:trHeight w:val="629"/>
        </w:trPr>
        <w:tc>
          <w:tcPr>
            <w:tcW w:w="674" w:type="dxa"/>
            <w:tcBorders>
              <w:top w:val="nil"/>
              <w:bottom w:val="nil"/>
            </w:tcBorders>
          </w:tcPr>
          <w:p w:rsidR="00FD60CE" w:rsidRPr="00F375CF" w:rsidRDefault="00FD60C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nil"/>
            </w:tcBorders>
          </w:tcPr>
          <w:p w:rsidR="00FD60CE" w:rsidRPr="00F375CF" w:rsidRDefault="00FD60CE" w:rsidP="005E33F7">
            <w:pPr>
              <w:pStyle w:val="TableParagraph"/>
              <w:spacing w:line="31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методическая</w:t>
            </w:r>
          </w:p>
          <w:p w:rsidR="00FD60CE" w:rsidRPr="00F375CF" w:rsidRDefault="00FD60CE" w:rsidP="005E33F7">
            <w:pPr>
              <w:pStyle w:val="TableParagraph"/>
              <w:spacing w:line="30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F375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FD60CE" w:rsidRPr="00F375CF" w:rsidRDefault="00FD60CE" w:rsidP="005E33F7">
            <w:pPr>
              <w:pStyle w:val="TableParagraph"/>
              <w:spacing w:line="308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вопросам</w:t>
            </w:r>
          </w:p>
          <w:p w:rsidR="00FD60CE" w:rsidRPr="00F375CF" w:rsidRDefault="00FD60CE" w:rsidP="005E33F7">
            <w:pPr>
              <w:pStyle w:val="TableParagraph"/>
              <w:spacing w:line="30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энергосбереже</w:t>
            </w:r>
            <w:proofErr w:type="spellEnd"/>
          </w:p>
          <w:p w:rsidR="00FD60CE" w:rsidRPr="00F375CF" w:rsidRDefault="00FD60CE" w:rsidP="005E33F7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line="31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рация</w:t>
            </w:r>
          </w:p>
          <w:p w:rsidR="00FD60CE" w:rsidRPr="00F375CF" w:rsidRDefault="00FD60CE" w:rsidP="005E33F7">
            <w:pPr>
              <w:pStyle w:val="TableParagraph"/>
              <w:spacing w:line="30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Прихолмского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line="310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финансирова</w:t>
            </w:r>
          </w:p>
          <w:p w:rsidR="00FD60CE" w:rsidRPr="00F375CF" w:rsidRDefault="00FD60CE" w:rsidP="005E33F7">
            <w:pPr>
              <w:pStyle w:val="TableParagraph"/>
              <w:spacing w:line="300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before="266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FD60CE" w:rsidRPr="00F375CF" w:rsidRDefault="00FD60CE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D60CE" w:rsidRPr="00F375CF" w:rsidRDefault="00FD60CE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0CE" w:rsidRPr="00F375CF" w:rsidTr="00B348D6">
        <w:trPr>
          <w:trHeight w:val="628"/>
        </w:trPr>
        <w:tc>
          <w:tcPr>
            <w:tcW w:w="674" w:type="dxa"/>
            <w:tcBorders>
              <w:top w:val="nil"/>
              <w:bottom w:val="nil"/>
            </w:tcBorders>
          </w:tcPr>
          <w:p w:rsidR="00FD60CE" w:rsidRPr="00F375CF" w:rsidRDefault="00FD60C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FD60CE" w:rsidRPr="00F375CF" w:rsidRDefault="00FD60CE" w:rsidP="005E33F7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line="30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before="224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FD60CE" w:rsidRPr="00F375CF" w:rsidRDefault="00FD60CE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D60CE" w:rsidRPr="00F375CF" w:rsidRDefault="00FD60CE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0CE" w:rsidRPr="00F375CF" w:rsidTr="00FD60CE">
        <w:trPr>
          <w:trHeight w:val="53"/>
        </w:trPr>
        <w:tc>
          <w:tcPr>
            <w:tcW w:w="674" w:type="dxa"/>
            <w:tcBorders>
              <w:top w:val="nil"/>
            </w:tcBorders>
          </w:tcPr>
          <w:p w:rsidR="00FD60CE" w:rsidRPr="00F375CF" w:rsidRDefault="00FD60C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FD60CE" w:rsidRPr="00F375CF" w:rsidRDefault="00FD60CE" w:rsidP="005E33F7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FD60CE" w:rsidRPr="00F375CF" w:rsidRDefault="00FD60CE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D60CE" w:rsidRPr="00F375CF" w:rsidRDefault="00FD60CE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0CE" w:rsidRPr="00F375CF" w:rsidTr="00A05A86">
        <w:trPr>
          <w:trHeight w:val="315"/>
        </w:trPr>
        <w:tc>
          <w:tcPr>
            <w:tcW w:w="674" w:type="dxa"/>
            <w:tcBorders>
              <w:bottom w:val="nil"/>
            </w:tcBorders>
          </w:tcPr>
          <w:p w:rsidR="00FD60CE" w:rsidRPr="00F375CF" w:rsidRDefault="00FD60CE">
            <w:pPr>
              <w:pStyle w:val="TableParagraph"/>
              <w:spacing w:line="295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53" w:type="dxa"/>
          </w:tcPr>
          <w:p w:rsidR="00FD60CE" w:rsidRPr="00F375CF" w:rsidRDefault="00FD60CE" w:rsidP="005E33F7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  <w:p w:rsidR="00FD60CE" w:rsidRPr="00F375CF" w:rsidRDefault="00FD60CE" w:rsidP="005E33F7">
            <w:pPr>
              <w:pStyle w:val="TableParagraph"/>
              <w:spacing w:line="308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ответственных</w:t>
            </w:r>
          </w:p>
          <w:p w:rsidR="00FD60CE" w:rsidRPr="00F375CF" w:rsidRDefault="00FD60CE" w:rsidP="005E33F7">
            <w:pPr>
              <w:pStyle w:val="TableParagraph"/>
              <w:spacing w:line="30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FD60CE" w:rsidRPr="00F375CF" w:rsidRDefault="00FD60CE" w:rsidP="005E33F7">
            <w:pPr>
              <w:pStyle w:val="TableParagraph"/>
              <w:spacing w:line="309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энергосбереже</w:t>
            </w:r>
            <w:proofErr w:type="spellEnd"/>
          </w:p>
          <w:p w:rsidR="00FD60CE" w:rsidRPr="00F375CF" w:rsidRDefault="00FD60CE" w:rsidP="005E33F7">
            <w:pPr>
              <w:pStyle w:val="TableParagraph"/>
              <w:spacing w:line="30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ние в</w:t>
            </w:r>
          </w:p>
          <w:p w:rsidR="00FD60CE" w:rsidRPr="00F375CF" w:rsidRDefault="00FD60CE" w:rsidP="005E33F7">
            <w:pPr>
              <w:pStyle w:val="TableParagraph"/>
              <w:spacing w:line="28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учреждениях</w:t>
            </w:r>
            <w:proofErr w:type="gramEnd"/>
            <w:r w:rsidRPr="00F375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5CF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D60CE" w:rsidRPr="00F375CF" w:rsidRDefault="00FD60CE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376" w:type="dxa"/>
            <w:tcBorders>
              <w:bottom w:val="nil"/>
            </w:tcBorders>
          </w:tcPr>
          <w:p w:rsidR="00975C57" w:rsidRPr="00F375CF" w:rsidRDefault="00975C57" w:rsidP="00975C57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Админист</w:t>
            </w:r>
          </w:p>
          <w:p w:rsidR="00975C57" w:rsidRPr="00F375CF" w:rsidRDefault="00975C57" w:rsidP="00975C57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рация</w:t>
            </w:r>
          </w:p>
          <w:p w:rsidR="00975C57" w:rsidRPr="00F375CF" w:rsidRDefault="00975C57" w:rsidP="00975C57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Прихолмского</w:t>
            </w:r>
          </w:p>
          <w:p w:rsidR="00FD60CE" w:rsidRPr="00F375CF" w:rsidRDefault="00975C57" w:rsidP="00975C57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630" w:type="dxa"/>
            <w:tcBorders>
              <w:bottom w:val="nil"/>
            </w:tcBorders>
          </w:tcPr>
          <w:p w:rsidR="00975C57" w:rsidRPr="00F375CF" w:rsidRDefault="00975C57" w:rsidP="00975C57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  <w:p w:rsidR="00975C57" w:rsidRPr="00F375CF" w:rsidRDefault="00975C57" w:rsidP="00975C57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финансирова</w:t>
            </w:r>
          </w:p>
          <w:p w:rsidR="00FD60CE" w:rsidRPr="00F375CF" w:rsidRDefault="00975C57" w:rsidP="00975C57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750" w:type="dxa"/>
            <w:tcBorders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line="295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bottom w:val="nil"/>
            </w:tcBorders>
          </w:tcPr>
          <w:p w:rsidR="00FD60CE" w:rsidRPr="00F375CF" w:rsidRDefault="00FD60CE" w:rsidP="005E33F7">
            <w:pPr>
              <w:pStyle w:val="TableParagraph"/>
              <w:spacing w:line="29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D60CE" w:rsidRPr="00F375CF" w:rsidRDefault="00FD60CE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D3C" w:rsidRPr="00F375CF" w:rsidTr="006D6B89">
        <w:trPr>
          <w:trHeight w:val="31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5D3C" w:rsidRPr="00F375CF" w:rsidRDefault="00275D3C" w:rsidP="00CA3876">
            <w:pPr>
              <w:pStyle w:val="TableParagraph"/>
              <w:spacing w:line="295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Постоянный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контроль,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технический и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учет эффекта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от внедрения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энергосберега</w:t>
            </w:r>
            <w:proofErr w:type="spellEnd"/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ющих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мероприятий 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275D3C" w:rsidRPr="00F375CF" w:rsidRDefault="00275D3C" w:rsidP="00CA3876">
            <w:pPr>
              <w:pStyle w:val="TableParagraph"/>
              <w:spacing w:line="295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энергосервисн</w:t>
            </w:r>
            <w:proofErr w:type="spellEnd"/>
            <w:r w:rsidRPr="00F375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ым</w:t>
            </w:r>
            <w:proofErr w:type="spellEnd"/>
            <w:r w:rsidRPr="00F375CF">
              <w:rPr>
                <w:rFonts w:ascii="Arial" w:hAnsi="Arial" w:cs="Arial"/>
                <w:sz w:val="24"/>
                <w:szCs w:val="24"/>
              </w:rPr>
              <w:t xml:space="preserve"> договорам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5D3C" w:rsidRPr="00F375CF" w:rsidRDefault="00275D3C" w:rsidP="00CA3876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Админист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рация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Прихолмского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4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5D3C" w:rsidRPr="00F375CF" w:rsidRDefault="00275D3C" w:rsidP="00CA3876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финансирова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5D3C" w:rsidRPr="00F375CF" w:rsidRDefault="00275D3C" w:rsidP="00CA3876">
            <w:pPr>
              <w:pStyle w:val="TableParagraph"/>
              <w:spacing w:line="295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5D3C" w:rsidRPr="00F375CF" w:rsidRDefault="00275D3C" w:rsidP="00CA3876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75D3C" w:rsidRPr="00F375CF" w:rsidRDefault="00275D3C" w:rsidP="00CA3876">
            <w:pPr>
              <w:pStyle w:val="TableParagraph"/>
              <w:spacing w:line="295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5D3C" w:rsidRPr="00F375CF" w:rsidRDefault="00275D3C" w:rsidP="0093706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5D3C" w:rsidRPr="00F375CF" w:rsidRDefault="00275D3C" w:rsidP="00CA3876">
            <w:pPr>
              <w:pStyle w:val="TableParagraph"/>
              <w:spacing w:line="29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5D3C" w:rsidRPr="00F375CF" w:rsidRDefault="00275D3C" w:rsidP="0093706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D3C" w:rsidRPr="00F375CF" w:rsidTr="00275D3C">
        <w:trPr>
          <w:trHeight w:val="1131"/>
        </w:trPr>
        <w:tc>
          <w:tcPr>
            <w:tcW w:w="674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275D3C" w:rsidRPr="00F375CF" w:rsidRDefault="00275D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5D3C" w:rsidRPr="00F375CF" w:rsidRDefault="00275D3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275D3C" w:rsidRPr="00F375CF" w:rsidRDefault="00275D3C" w:rsidP="005E33F7">
            <w:pPr>
              <w:pStyle w:val="TableParagraph"/>
              <w:spacing w:line="300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single" w:sz="4" w:space="0" w:color="auto"/>
            </w:tcBorders>
          </w:tcPr>
          <w:p w:rsidR="00275D3C" w:rsidRPr="00F375CF" w:rsidRDefault="00275D3C" w:rsidP="005E33F7">
            <w:pPr>
              <w:pStyle w:val="TableParagraph"/>
              <w:spacing w:line="300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275D3C" w:rsidRPr="00F375CF" w:rsidRDefault="00275D3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275D3C" w:rsidRPr="00F375CF" w:rsidRDefault="00275D3C" w:rsidP="005E33F7">
            <w:pPr>
              <w:pStyle w:val="TableParagraph"/>
              <w:spacing w:before="265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5D3C" w:rsidRPr="00F375CF" w:rsidRDefault="00275D3C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5D3C" w:rsidRPr="00F375CF" w:rsidRDefault="00275D3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5D3C" w:rsidRPr="00F375CF" w:rsidRDefault="00275D3C" w:rsidP="005E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04C" w:rsidRPr="00F375CF" w:rsidTr="00275D3C">
        <w:trPr>
          <w:trHeight w:val="4286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CA3876"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Замена ламп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накаливания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энергосберега</w:t>
            </w:r>
            <w:proofErr w:type="spellEnd"/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ющие</w:t>
            </w:r>
            <w:proofErr w:type="spellEnd"/>
            <w:r w:rsidRPr="00F375C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(поэтапная</w:t>
            </w:r>
            <w:proofErr w:type="gramEnd"/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замена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люминесцентн</w:t>
            </w:r>
            <w:proofErr w:type="spellEnd"/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F375CF">
              <w:rPr>
                <w:rFonts w:ascii="Arial" w:hAnsi="Arial" w:cs="Arial"/>
                <w:sz w:val="24"/>
                <w:szCs w:val="24"/>
              </w:rPr>
              <w:t xml:space="preserve"> ламп, ламп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 xml:space="preserve">ДРЛ, </w:t>
            </w: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ДНаТ</w:t>
            </w:r>
            <w:proofErr w:type="spellEnd"/>
            <w:r w:rsidRPr="00F375CF">
              <w:rPr>
                <w:rFonts w:ascii="Arial" w:hAnsi="Arial" w:cs="Arial"/>
                <w:sz w:val="24"/>
                <w:szCs w:val="24"/>
              </w:rPr>
              <w:t xml:space="preserve"> на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энергосберега</w:t>
            </w:r>
            <w:proofErr w:type="spellEnd"/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ющие</w:t>
            </w:r>
            <w:proofErr w:type="spellEnd"/>
            <w:r w:rsidRPr="00F375CF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375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светодиодные</w:t>
            </w:r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)</w:t>
            </w:r>
            <w:r w:rsidR="0026706D" w:rsidRPr="00F375CF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="0026706D" w:rsidRPr="00F375CF">
              <w:rPr>
                <w:rFonts w:ascii="Arial" w:hAnsi="Arial" w:cs="Arial"/>
                <w:sz w:val="24"/>
                <w:szCs w:val="24"/>
              </w:rPr>
              <w:t>становка дополнительных недельных таймеров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Админист</w:t>
            </w:r>
          </w:p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рация</w:t>
            </w:r>
          </w:p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Прихолмского</w:t>
            </w:r>
          </w:p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Прихолмского</w:t>
            </w:r>
          </w:p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504C" w:rsidRPr="00F375CF" w:rsidRDefault="00275D3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Pr="00F375CF" w:rsidRDefault="00275D3C" w:rsidP="00275D3C">
            <w:pPr>
              <w:pStyle w:val="TableParagraph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504C" w:rsidRPr="00F375CF" w:rsidRDefault="00275D3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375CF">
              <w:rPr>
                <w:rFonts w:ascii="Arial" w:hAnsi="Arial" w:cs="Arial"/>
                <w:sz w:val="24"/>
                <w:szCs w:val="24"/>
              </w:rPr>
              <w:t>Уменьш</w:t>
            </w:r>
            <w:proofErr w:type="spellEnd"/>
            <w:proofErr w:type="gramEnd"/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ение</w:t>
            </w:r>
            <w:proofErr w:type="spellEnd"/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потребле</w:t>
            </w:r>
            <w:proofErr w:type="spellEnd"/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электроэ</w:t>
            </w:r>
            <w:proofErr w:type="spellEnd"/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нергии</w:t>
            </w:r>
            <w:proofErr w:type="spellEnd"/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освещен</w:t>
            </w:r>
          </w:p>
          <w:p w:rsidR="00085714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5CF">
              <w:rPr>
                <w:rFonts w:ascii="Arial" w:hAnsi="Arial" w:cs="Arial"/>
                <w:sz w:val="24"/>
                <w:szCs w:val="24"/>
              </w:rPr>
              <w:t>ие</w:t>
            </w:r>
            <w:proofErr w:type="spellEnd"/>
          </w:p>
          <w:p w:rsidR="00C8504C" w:rsidRPr="00F375CF" w:rsidRDefault="00085714" w:rsidP="00085714">
            <w:pPr>
              <w:pStyle w:val="TableParagraph"/>
              <w:spacing w:line="30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на 20%</w:t>
            </w:r>
          </w:p>
        </w:tc>
      </w:tr>
      <w:tr w:rsidR="00C8504C" w:rsidRPr="00F375CF" w:rsidTr="00C8504C">
        <w:trPr>
          <w:trHeight w:val="317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4C" w:rsidRPr="00F375CF" w:rsidRDefault="00C8504C" w:rsidP="009370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spacing w:line="297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12</w:t>
            </w:r>
            <w:r w:rsidR="00275D3C" w:rsidRPr="00F375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C8504C" w:rsidRPr="00F375CF" w:rsidRDefault="00C8504C" w:rsidP="00275D3C">
            <w:pPr>
              <w:pStyle w:val="TableParagraph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12</w:t>
            </w:r>
            <w:r w:rsidR="00275D3C" w:rsidRPr="00F375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5CF">
              <w:rPr>
                <w:rFonts w:ascii="Arial" w:hAnsi="Arial" w:cs="Arial"/>
                <w:sz w:val="24"/>
                <w:szCs w:val="24"/>
              </w:rPr>
              <w:t>12</w:t>
            </w:r>
            <w:r w:rsidR="00275D3C" w:rsidRPr="00F375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C8504C" w:rsidRPr="00F375CF" w:rsidRDefault="00C8504C" w:rsidP="005E33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906" w:rsidRPr="00F375CF" w:rsidRDefault="00EC7906">
      <w:pPr>
        <w:rPr>
          <w:rFonts w:ascii="Arial" w:hAnsi="Arial" w:cs="Arial"/>
          <w:sz w:val="24"/>
          <w:szCs w:val="24"/>
        </w:rPr>
      </w:pPr>
    </w:p>
    <w:sectPr w:rsidR="00EC7906" w:rsidRPr="00F375CF" w:rsidSect="0079416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1C" w:rsidRDefault="00952C1C">
      <w:r>
        <w:separator/>
      </w:r>
    </w:p>
  </w:endnote>
  <w:endnote w:type="continuationSeparator" w:id="0">
    <w:p w:rsidR="00952C1C" w:rsidRDefault="0095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1C" w:rsidRDefault="00952C1C">
      <w:r>
        <w:separator/>
      </w:r>
    </w:p>
  </w:footnote>
  <w:footnote w:type="continuationSeparator" w:id="0">
    <w:p w:rsidR="00952C1C" w:rsidRDefault="0095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780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-"/>
      <w:lvlJc w:val="left"/>
      <w:pPr>
        <w:ind w:left="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1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numFmt w:val="bullet"/>
      <w:lvlText w:val="-"/>
      <w:lvlJc w:val="left"/>
      <w:pPr>
        <w:ind w:left="7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4">
    <w:nsid w:val="68BD6F32"/>
    <w:multiLevelType w:val="hybridMultilevel"/>
    <w:tmpl w:val="C50AB54A"/>
    <w:lvl w:ilvl="0" w:tplc="9DAA319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7906"/>
    <w:rsid w:val="000055AA"/>
    <w:rsid w:val="00033A9A"/>
    <w:rsid w:val="00052C19"/>
    <w:rsid w:val="00085714"/>
    <w:rsid w:val="000A30E2"/>
    <w:rsid w:val="000E1C4B"/>
    <w:rsid w:val="00113D76"/>
    <w:rsid w:val="00125BBA"/>
    <w:rsid w:val="001928D1"/>
    <w:rsid w:val="001D1479"/>
    <w:rsid w:val="001D755D"/>
    <w:rsid w:val="001E663E"/>
    <w:rsid w:val="002048EF"/>
    <w:rsid w:val="00221628"/>
    <w:rsid w:val="00224EC6"/>
    <w:rsid w:val="002265D8"/>
    <w:rsid w:val="00250F7D"/>
    <w:rsid w:val="00253D52"/>
    <w:rsid w:val="0026706D"/>
    <w:rsid w:val="00275D3C"/>
    <w:rsid w:val="00276024"/>
    <w:rsid w:val="00281058"/>
    <w:rsid w:val="002F4F30"/>
    <w:rsid w:val="00323DD1"/>
    <w:rsid w:val="00345848"/>
    <w:rsid w:val="00352C77"/>
    <w:rsid w:val="003B4EB7"/>
    <w:rsid w:val="004054C7"/>
    <w:rsid w:val="004D6B38"/>
    <w:rsid w:val="004E52E3"/>
    <w:rsid w:val="005264E7"/>
    <w:rsid w:val="00536F2C"/>
    <w:rsid w:val="005547CA"/>
    <w:rsid w:val="0056021F"/>
    <w:rsid w:val="005649C2"/>
    <w:rsid w:val="005A58BC"/>
    <w:rsid w:val="005E33F7"/>
    <w:rsid w:val="005E5E59"/>
    <w:rsid w:val="00606648"/>
    <w:rsid w:val="006600BA"/>
    <w:rsid w:val="006B119A"/>
    <w:rsid w:val="006D6A98"/>
    <w:rsid w:val="006F4517"/>
    <w:rsid w:val="0075419F"/>
    <w:rsid w:val="00772A03"/>
    <w:rsid w:val="00775023"/>
    <w:rsid w:val="0079416A"/>
    <w:rsid w:val="007A4F15"/>
    <w:rsid w:val="007E46EF"/>
    <w:rsid w:val="008270D0"/>
    <w:rsid w:val="0082784F"/>
    <w:rsid w:val="00844C70"/>
    <w:rsid w:val="00847D0D"/>
    <w:rsid w:val="008A7CE1"/>
    <w:rsid w:val="008C5451"/>
    <w:rsid w:val="008F4947"/>
    <w:rsid w:val="008F60D1"/>
    <w:rsid w:val="00916271"/>
    <w:rsid w:val="009239EF"/>
    <w:rsid w:val="00924801"/>
    <w:rsid w:val="00952C1C"/>
    <w:rsid w:val="00975C57"/>
    <w:rsid w:val="009A63FB"/>
    <w:rsid w:val="009F3F95"/>
    <w:rsid w:val="00A21330"/>
    <w:rsid w:val="00A44C54"/>
    <w:rsid w:val="00AC06A6"/>
    <w:rsid w:val="00AD72D3"/>
    <w:rsid w:val="00AF346E"/>
    <w:rsid w:val="00AF7822"/>
    <w:rsid w:val="00B14C63"/>
    <w:rsid w:val="00B21CB4"/>
    <w:rsid w:val="00B70673"/>
    <w:rsid w:val="00C8504C"/>
    <w:rsid w:val="00CA3876"/>
    <w:rsid w:val="00CC6852"/>
    <w:rsid w:val="00CD0C87"/>
    <w:rsid w:val="00CF17AE"/>
    <w:rsid w:val="00D13440"/>
    <w:rsid w:val="00DC56FE"/>
    <w:rsid w:val="00E0637F"/>
    <w:rsid w:val="00E71F15"/>
    <w:rsid w:val="00EC7906"/>
    <w:rsid w:val="00F24C0F"/>
    <w:rsid w:val="00F375CF"/>
    <w:rsid w:val="00FA1A48"/>
    <w:rsid w:val="00FC578B"/>
    <w:rsid w:val="00FD60CE"/>
    <w:rsid w:val="00FE0FD7"/>
    <w:rsid w:val="00FF109E"/>
    <w:rsid w:val="00FF1698"/>
    <w:rsid w:val="068763E2"/>
    <w:rsid w:val="37F24492"/>
    <w:rsid w:val="7A4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9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7941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16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9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7941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16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5E1E-3D1B-496B-B792-218298E9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Иванова</cp:lastModifiedBy>
  <cp:revision>96</cp:revision>
  <cp:lastPrinted>2024-05-31T02:09:00Z</cp:lastPrinted>
  <dcterms:created xsi:type="dcterms:W3CDTF">2024-05-20T12:19:00Z</dcterms:created>
  <dcterms:modified xsi:type="dcterms:W3CDTF">2024-06-16T08:15:00Z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D043E0110F96414BAE63A86E2B2D5F36_12</vt:lpwstr>
  </property>
</Properties>
</file>