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FE" w:rsidRPr="005259DF" w:rsidRDefault="003067FE" w:rsidP="005259DF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bookmarkStart w:id="0" w:name="_GoBack"/>
      <w:bookmarkEnd w:id="0"/>
      <w:r w:rsidRPr="005259DF">
        <w:rPr>
          <w:rFonts w:ascii="Arial" w:eastAsia="Times New Roman" w:hAnsi="Arial" w:cs="Arial"/>
          <w:sz w:val="24"/>
          <w:szCs w:val="24"/>
          <w:lang w:eastAsia="ru-RU"/>
        </w:rPr>
        <w:t>АДМИНИСТРАЦИЯ  ПРИХОЛМСКОГО  СЕЛЬСОВЕТА</w:t>
      </w:r>
    </w:p>
    <w:p w:rsidR="003067FE" w:rsidRPr="005259DF" w:rsidRDefault="003067FE" w:rsidP="003067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59DF">
        <w:rPr>
          <w:rFonts w:ascii="Arial" w:eastAsia="Times New Roman" w:hAnsi="Arial" w:cs="Arial"/>
          <w:sz w:val="24"/>
          <w:szCs w:val="24"/>
          <w:lang w:eastAsia="ru-RU"/>
        </w:rPr>
        <w:t>МИНУСИНСКОГО  РАЙОНА</w:t>
      </w:r>
    </w:p>
    <w:p w:rsidR="003067FE" w:rsidRPr="005259DF" w:rsidRDefault="003067FE" w:rsidP="003067F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59DF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КРАСНОЯРСКОГО  КРАЯ</w:t>
      </w:r>
    </w:p>
    <w:p w:rsidR="003067FE" w:rsidRPr="005259DF" w:rsidRDefault="003067FE" w:rsidP="003067F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59DF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РОССИЙСКАЯ ФЕДЕРАЦИЯ</w:t>
      </w:r>
    </w:p>
    <w:p w:rsidR="003067FE" w:rsidRPr="005259DF" w:rsidRDefault="003067FE" w:rsidP="003067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067FE" w:rsidRPr="005259DF" w:rsidRDefault="003067FE" w:rsidP="003067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5259DF">
        <w:rPr>
          <w:rFonts w:ascii="Arial" w:eastAsia="Times New Roman" w:hAnsi="Arial" w:cs="Arial"/>
          <w:b/>
          <w:spacing w:val="-20"/>
          <w:sz w:val="24"/>
          <w:szCs w:val="24"/>
          <w:lang w:eastAsia="ru-RU"/>
        </w:rPr>
        <w:t>П</w:t>
      </w:r>
      <w:proofErr w:type="gramEnd"/>
      <w:r w:rsidRPr="005259DF">
        <w:rPr>
          <w:rFonts w:ascii="Arial" w:eastAsia="Times New Roman" w:hAnsi="Arial" w:cs="Arial"/>
          <w:b/>
          <w:spacing w:val="-20"/>
          <w:sz w:val="24"/>
          <w:szCs w:val="24"/>
          <w:lang w:eastAsia="ru-RU"/>
        </w:rPr>
        <w:t xml:space="preserve"> О С Т А Н О В Л Е Н И Е</w:t>
      </w:r>
    </w:p>
    <w:p w:rsidR="003067FE" w:rsidRPr="005259DF" w:rsidRDefault="003067FE" w:rsidP="003067F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067FE" w:rsidRPr="005259DF" w:rsidRDefault="003067FE" w:rsidP="003067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9DF">
        <w:rPr>
          <w:rFonts w:ascii="Arial" w:eastAsia="Times New Roman" w:hAnsi="Arial" w:cs="Arial"/>
          <w:sz w:val="24"/>
          <w:szCs w:val="24"/>
          <w:lang w:eastAsia="ru-RU"/>
        </w:rPr>
        <w:t xml:space="preserve">29.06.2023                                   п. Прихолмье                                №  </w:t>
      </w:r>
      <w:r w:rsidR="005064CD" w:rsidRPr="005259DF">
        <w:rPr>
          <w:rFonts w:ascii="Arial" w:eastAsia="Times New Roman" w:hAnsi="Arial" w:cs="Arial"/>
          <w:sz w:val="24"/>
          <w:szCs w:val="24"/>
          <w:lang w:eastAsia="ru-RU"/>
        </w:rPr>
        <w:t>49</w:t>
      </w:r>
      <w:r w:rsidRPr="005259DF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C83744" w:rsidRPr="005259DF" w:rsidRDefault="00C83744" w:rsidP="00C837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744" w:rsidRPr="005259DF" w:rsidRDefault="00C83744" w:rsidP="00C83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259DF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внесение изменений в постановление </w:t>
      </w:r>
    </w:p>
    <w:p w:rsidR="00C83744" w:rsidRPr="005259DF" w:rsidRDefault="00C83744" w:rsidP="00C837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9DF">
        <w:rPr>
          <w:rFonts w:ascii="Arial" w:eastAsia="Times New Roman" w:hAnsi="Arial" w:cs="Arial"/>
          <w:sz w:val="24"/>
          <w:szCs w:val="24"/>
          <w:lang w:eastAsia="ru-RU"/>
        </w:rPr>
        <w:t xml:space="preserve">№ 4-п от 24.01.2012 г. «Об утверждении Положения </w:t>
      </w:r>
    </w:p>
    <w:p w:rsidR="00C83744" w:rsidRPr="005259DF" w:rsidRDefault="00C83744" w:rsidP="00C837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259DF">
        <w:rPr>
          <w:rFonts w:ascii="Arial" w:eastAsia="Times New Roman" w:hAnsi="Arial" w:cs="Arial"/>
          <w:sz w:val="24"/>
          <w:szCs w:val="24"/>
          <w:lang w:eastAsia="ru-RU"/>
        </w:rPr>
        <w:t xml:space="preserve">о порядке проведения аттестации </w:t>
      </w:r>
      <w:proofErr w:type="gramStart"/>
      <w:r w:rsidRPr="005259D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proofErr w:type="gramEnd"/>
      <w:r w:rsidRPr="005259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83744" w:rsidRPr="005259DF" w:rsidRDefault="00C83744" w:rsidP="00C837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59DF">
        <w:rPr>
          <w:rFonts w:ascii="Arial" w:eastAsia="Times New Roman" w:hAnsi="Arial" w:cs="Arial"/>
          <w:sz w:val="24"/>
          <w:szCs w:val="24"/>
          <w:lang w:eastAsia="ru-RU"/>
        </w:rPr>
        <w:t>служащих администрации Прихолмского сельсовета»</w:t>
      </w:r>
    </w:p>
    <w:p w:rsidR="00C83744" w:rsidRPr="005259DF" w:rsidRDefault="00C83744" w:rsidP="00C837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744" w:rsidRPr="005259DF" w:rsidRDefault="00C83744" w:rsidP="00C83744">
      <w:pPr>
        <w:widowControl w:val="0"/>
        <w:tabs>
          <w:tab w:val="left" w:pos="180"/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9DF">
        <w:rPr>
          <w:rFonts w:ascii="Arial" w:eastAsia="Times New Roman" w:hAnsi="Arial" w:cs="Arial"/>
          <w:sz w:val="24"/>
          <w:szCs w:val="24"/>
          <w:lang w:eastAsia="ru-RU"/>
        </w:rPr>
        <w:t xml:space="preserve">         В соответствии с Законом Красноярского края от 24.04.2008 № 5-1565 «Об особенностях правового регулирования муниципальной службы в Красноярском крае», руководствуясь Уставом Прихолмского сельсовета, ПОСТАНОВЛЯЮ:</w:t>
      </w:r>
    </w:p>
    <w:p w:rsidR="00C83744" w:rsidRPr="005259DF" w:rsidRDefault="00C83744" w:rsidP="00C837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9DF">
        <w:rPr>
          <w:rFonts w:ascii="Arial" w:eastAsia="Times New Roman" w:hAnsi="Arial" w:cs="Arial"/>
          <w:sz w:val="24"/>
          <w:szCs w:val="24"/>
          <w:lang w:eastAsia="ru-RU"/>
        </w:rPr>
        <w:t xml:space="preserve">        1. Внести следующие изменения в Положение о порядке проведении аттестации муниципальных служащих в администрации Прихолмского сельсовета, утвержденное постановлением № 4-п от 24.01.2012 г. «Об утверждении Положения о порядке проведения аттестации муниципальных служащих администрации Прихолмского сельсовета», (далее - Положение)</w:t>
      </w:r>
      <w:r w:rsidRPr="005259DF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C83744" w:rsidRPr="005259DF" w:rsidRDefault="00C83744" w:rsidP="00227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259DF">
        <w:rPr>
          <w:rFonts w:ascii="Arial" w:eastAsia="Times New Roman" w:hAnsi="Arial" w:cs="Arial"/>
          <w:sz w:val="24"/>
          <w:szCs w:val="24"/>
          <w:lang w:eastAsia="ru-RU"/>
        </w:rPr>
        <w:t xml:space="preserve">        1.1. </w:t>
      </w:r>
      <w:r w:rsidR="00227868" w:rsidRPr="005259DF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B542D9" w:rsidRPr="005259DF">
        <w:rPr>
          <w:rFonts w:ascii="Arial" w:eastAsia="Times New Roman" w:hAnsi="Arial" w:cs="Arial"/>
          <w:sz w:val="24"/>
          <w:szCs w:val="24"/>
          <w:lang w:eastAsia="ru-RU"/>
        </w:rPr>
        <w:t xml:space="preserve">№ 1 </w:t>
      </w:r>
      <w:r w:rsidR="00227868" w:rsidRPr="005259DF">
        <w:rPr>
          <w:rFonts w:ascii="Arial" w:eastAsia="Times New Roman" w:hAnsi="Arial" w:cs="Arial"/>
          <w:sz w:val="24"/>
          <w:szCs w:val="24"/>
          <w:lang w:eastAsia="ru-RU"/>
        </w:rPr>
        <w:t>к Положению «Отзыв об исполнении муниципальным служащим должностных обязанностей за аттестационный период (ФИО, замещаемая должность)» изложить в следующей редакции</w:t>
      </w:r>
      <w:r w:rsidRPr="005259D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A2E1B" w:rsidRPr="005259DF" w:rsidRDefault="006A2E1B" w:rsidP="006A2E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259DF">
        <w:rPr>
          <w:rFonts w:ascii="Arial" w:eastAsia="Times New Roman" w:hAnsi="Arial" w:cs="Arial"/>
          <w:sz w:val="24"/>
          <w:szCs w:val="24"/>
          <w:lang w:eastAsia="ru-RU"/>
        </w:rPr>
        <w:t>«Отзыв об исполнении муниципальным служащим должностных обязанностей за аттестационный период (ФИО, замещаемая должность)</w:t>
      </w:r>
    </w:p>
    <w:p w:rsidR="006A2E1B" w:rsidRPr="005259DF" w:rsidRDefault="006A2E1B" w:rsidP="006A2E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1B" w:rsidRPr="005259DF" w:rsidRDefault="006A2E1B" w:rsidP="006A2E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259DF">
        <w:rPr>
          <w:rFonts w:ascii="Arial" w:eastAsia="Times New Roman" w:hAnsi="Arial" w:cs="Arial"/>
          <w:sz w:val="24"/>
          <w:szCs w:val="24"/>
          <w:lang w:eastAsia="ru-RU"/>
        </w:rPr>
        <w:t xml:space="preserve">         Отзыв состоит из трех разделов и вывода.</w:t>
      </w:r>
    </w:p>
    <w:p w:rsidR="006A2E1B" w:rsidRPr="005259DF" w:rsidRDefault="006A2E1B" w:rsidP="006A2E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259DF">
        <w:rPr>
          <w:rFonts w:ascii="Arial" w:eastAsia="Times New Roman" w:hAnsi="Arial" w:cs="Arial"/>
          <w:sz w:val="24"/>
          <w:szCs w:val="24"/>
          <w:lang w:eastAsia="ru-RU"/>
        </w:rPr>
        <w:t xml:space="preserve">         В разделе 1 необходимо охарактеризовать вклад служащего в деятельность органа местного самоуправления,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6A2E1B" w:rsidRPr="005259DF" w:rsidRDefault="006A2E1B" w:rsidP="006A2E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259DF">
        <w:rPr>
          <w:rFonts w:ascii="Arial" w:eastAsia="Times New Roman" w:hAnsi="Arial" w:cs="Arial"/>
          <w:sz w:val="24"/>
          <w:szCs w:val="24"/>
          <w:lang w:eastAsia="ru-RU"/>
        </w:rPr>
        <w:t xml:space="preserve">         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6A2E1B" w:rsidRPr="005259DF" w:rsidRDefault="00615B93" w:rsidP="006A2E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6A2E1B" w:rsidRPr="005259DF">
        <w:rPr>
          <w:rFonts w:ascii="Arial" w:eastAsia="Times New Roman" w:hAnsi="Arial" w:cs="Arial"/>
          <w:sz w:val="24"/>
          <w:szCs w:val="24"/>
          <w:lang w:eastAsia="ru-RU"/>
        </w:rPr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служащего.</w:t>
      </w:r>
    </w:p>
    <w:p w:rsidR="006A2E1B" w:rsidRPr="005259DF" w:rsidRDefault="006A2E1B" w:rsidP="006A2E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1B" w:rsidRPr="005259DF" w:rsidRDefault="006A2E1B" w:rsidP="006A2E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259DF">
        <w:rPr>
          <w:rFonts w:ascii="Arial" w:eastAsia="Times New Roman" w:hAnsi="Arial" w:cs="Arial"/>
          <w:sz w:val="24"/>
          <w:szCs w:val="24"/>
          <w:lang w:eastAsia="ru-RU"/>
        </w:rPr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6A2E1B" w:rsidRPr="005259DF" w:rsidRDefault="006A2E1B" w:rsidP="006A2E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1B" w:rsidRPr="005259DF" w:rsidRDefault="006A2E1B" w:rsidP="006A2E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259DF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</w:t>
      </w:r>
    </w:p>
    <w:p w:rsidR="006A2E1B" w:rsidRPr="005259DF" w:rsidRDefault="006A2E1B" w:rsidP="006A2E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259DF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должности </w:t>
      </w:r>
    </w:p>
    <w:p w:rsidR="006A2E1B" w:rsidRPr="005259DF" w:rsidRDefault="006A2E1B" w:rsidP="006A2E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259DF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непосредственного </w:t>
      </w:r>
    </w:p>
    <w:p w:rsidR="006A2E1B" w:rsidRPr="005259DF" w:rsidRDefault="006A2E1B" w:rsidP="006A2E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259DF">
        <w:rPr>
          <w:rFonts w:ascii="Arial" w:eastAsia="Times New Roman" w:hAnsi="Arial" w:cs="Arial"/>
          <w:sz w:val="24"/>
          <w:szCs w:val="24"/>
          <w:lang w:eastAsia="ru-RU"/>
        </w:rPr>
        <w:t>руководителя            __________ _____________________</w:t>
      </w:r>
    </w:p>
    <w:p w:rsidR="006A2E1B" w:rsidRPr="005259DF" w:rsidRDefault="006A2E1B" w:rsidP="006A2E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259D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F06A65" w:rsidRPr="005259DF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5259DF">
        <w:rPr>
          <w:rFonts w:ascii="Arial" w:eastAsia="Times New Roman" w:hAnsi="Arial" w:cs="Arial"/>
          <w:sz w:val="24"/>
          <w:szCs w:val="24"/>
          <w:lang w:eastAsia="ru-RU"/>
        </w:rPr>
        <w:t xml:space="preserve"> (подпись) </w:t>
      </w:r>
      <w:r w:rsidR="00F06A65" w:rsidRPr="005259D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5259DF">
        <w:rPr>
          <w:rFonts w:ascii="Arial" w:eastAsia="Times New Roman" w:hAnsi="Arial" w:cs="Arial"/>
          <w:sz w:val="24"/>
          <w:szCs w:val="24"/>
          <w:lang w:eastAsia="ru-RU"/>
        </w:rPr>
        <w:t>(расшифровка подписи)</w:t>
      </w:r>
    </w:p>
    <w:p w:rsidR="006A2E1B" w:rsidRPr="005259DF" w:rsidRDefault="006A2E1B" w:rsidP="006A2E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2E1B" w:rsidRPr="005259DF" w:rsidRDefault="006A2E1B" w:rsidP="006A2E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259DF">
        <w:rPr>
          <w:rFonts w:ascii="Arial" w:eastAsia="Times New Roman" w:hAnsi="Arial" w:cs="Arial"/>
          <w:sz w:val="24"/>
          <w:szCs w:val="24"/>
          <w:lang w:eastAsia="ru-RU"/>
        </w:rPr>
        <w:t xml:space="preserve">С отзывом </w:t>
      </w:r>
    </w:p>
    <w:p w:rsidR="006A2E1B" w:rsidRPr="005259DF" w:rsidRDefault="006A2E1B" w:rsidP="006A2E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259DF">
        <w:rPr>
          <w:rFonts w:ascii="Arial" w:eastAsia="Times New Roman" w:hAnsi="Arial" w:cs="Arial"/>
          <w:sz w:val="24"/>
          <w:szCs w:val="24"/>
          <w:lang w:eastAsia="ru-RU"/>
        </w:rPr>
        <w:t>ознакомлен (а)</w:t>
      </w:r>
    </w:p>
    <w:p w:rsidR="00C83744" w:rsidRPr="005259DF" w:rsidRDefault="006A2E1B" w:rsidP="006A2E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5259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"__" ________ 20</w:t>
      </w:r>
      <w:r w:rsidR="00F06A65" w:rsidRPr="005259DF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5259DF">
        <w:rPr>
          <w:rFonts w:ascii="Arial" w:eastAsia="Times New Roman" w:hAnsi="Arial" w:cs="Arial"/>
          <w:sz w:val="24"/>
          <w:szCs w:val="24"/>
          <w:lang w:eastAsia="ru-RU"/>
        </w:rPr>
        <w:t>_ г.    (подпись) (расшифровка подписи)</w:t>
      </w:r>
      <w:r w:rsidR="00F06A65" w:rsidRPr="005259DF">
        <w:rPr>
          <w:rFonts w:ascii="Arial" w:eastAsia="Times New Roman" w:hAnsi="Arial" w:cs="Arial"/>
          <w:sz w:val="24"/>
          <w:szCs w:val="24"/>
          <w:lang w:eastAsia="ru-RU"/>
        </w:rPr>
        <w:t>».</w:t>
      </w:r>
      <w:r w:rsidR="00C83744" w:rsidRPr="005259D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83744" w:rsidRPr="005259DF" w:rsidRDefault="00C83744" w:rsidP="00C83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259DF">
        <w:rPr>
          <w:rFonts w:ascii="Arial" w:eastAsia="Times New Roman" w:hAnsi="Arial" w:cs="Arial"/>
          <w:sz w:val="24"/>
          <w:szCs w:val="24"/>
          <w:lang w:eastAsia="ru-RU"/>
        </w:rPr>
        <w:t xml:space="preserve">        2. Настоящее постановление вступает в силу со дня, следующего за днем его опубликования в официальном печатном издании «Прихолмские вести».</w:t>
      </w:r>
    </w:p>
    <w:p w:rsidR="00C83744" w:rsidRPr="005259DF" w:rsidRDefault="00615B93" w:rsidP="00615B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C83744" w:rsidRPr="005259D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="00C83744" w:rsidRPr="005259D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C83744" w:rsidRPr="005259D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83744" w:rsidRPr="005259DF" w:rsidRDefault="00C83744" w:rsidP="00C83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744" w:rsidRPr="005259DF" w:rsidRDefault="00C83744" w:rsidP="00C837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744" w:rsidRPr="005259DF" w:rsidRDefault="00C83744" w:rsidP="00C837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259DF">
        <w:rPr>
          <w:rFonts w:ascii="Arial" w:eastAsia="Times New Roman" w:hAnsi="Arial" w:cs="Arial"/>
          <w:sz w:val="24"/>
          <w:szCs w:val="24"/>
          <w:lang w:eastAsia="ru-RU"/>
        </w:rPr>
        <w:t>Глава Прихолмского сельсовета:</w:t>
      </w:r>
      <w:r w:rsidRPr="005259D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59D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59D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59D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59D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59D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A780D" w:rsidRPr="005259DF">
        <w:rPr>
          <w:rFonts w:ascii="Arial" w:eastAsia="Times New Roman" w:hAnsi="Arial" w:cs="Arial"/>
          <w:sz w:val="24"/>
          <w:szCs w:val="24"/>
          <w:lang w:eastAsia="ru-RU"/>
        </w:rPr>
        <w:t xml:space="preserve"> Ю.В. Гусева</w:t>
      </w:r>
    </w:p>
    <w:p w:rsidR="00C83744" w:rsidRPr="005259DF" w:rsidRDefault="00C83744" w:rsidP="00C837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3744" w:rsidRPr="005259DF" w:rsidRDefault="00C83744" w:rsidP="00C837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C83744" w:rsidRPr="005259DF" w:rsidRDefault="00C83744" w:rsidP="00C8374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3CF2" w:rsidRPr="005259DF" w:rsidRDefault="00DE3CF2">
      <w:pPr>
        <w:rPr>
          <w:rFonts w:ascii="Arial" w:hAnsi="Arial" w:cs="Arial"/>
          <w:sz w:val="24"/>
          <w:szCs w:val="24"/>
        </w:rPr>
      </w:pPr>
    </w:p>
    <w:sectPr w:rsidR="00DE3CF2" w:rsidRPr="0052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24"/>
    <w:rsid w:val="001560EA"/>
    <w:rsid w:val="00227868"/>
    <w:rsid w:val="003067FE"/>
    <w:rsid w:val="003A780D"/>
    <w:rsid w:val="00456624"/>
    <w:rsid w:val="005064CD"/>
    <w:rsid w:val="005259DF"/>
    <w:rsid w:val="00590E5B"/>
    <w:rsid w:val="005C70D0"/>
    <w:rsid w:val="00615B93"/>
    <w:rsid w:val="006A2E1B"/>
    <w:rsid w:val="00B542D9"/>
    <w:rsid w:val="00C83744"/>
    <w:rsid w:val="00D13730"/>
    <w:rsid w:val="00DD2C5F"/>
    <w:rsid w:val="00DE3CF2"/>
    <w:rsid w:val="00EC6A6C"/>
    <w:rsid w:val="00F06A65"/>
    <w:rsid w:val="00F2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77777</cp:lastModifiedBy>
  <cp:revision>24</cp:revision>
  <cp:lastPrinted>2023-06-29T08:45:00Z</cp:lastPrinted>
  <dcterms:created xsi:type="dcterms:W3CDTF">2018-09-03T06:23:00Z</dcterms:created>
  <dcterms:modified xsi:type="dcterms:W3CDTF">2023-07-04T17:50:00Z</dcterms:modified>
</cp:coreProperties>
</file>