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E8" w:rsidRPr="002E438F" w:rsidRDefault="003D00E8" w:rsidP="003D00E8">
      <w:pPr>
        <w:suppressAutoHyphens w:val="0"/>
        <w:jc w:val="center"/>
        <w:rPr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0E8" w:rsidRPr="002E438F" w:rsidRDefault="003D00E8" w:rsidP="003D00E8">
      <w:pPr>
        <w:keepNext/>
        <w:tabs>
          <w:tab w:val="left" w:pos="4280"/>
        </w:tabs>
        <w:suppressAutoHyphens w:val="0"/>
        <w:ind w:left="1416"/>
        <w:outlineLvl w:val="3"/>
        <w:rPr>
          <w:b/>
          <w:bCs/>
          <w:sz w:val="28"/>
          <w:szCs w:val="28"/>
          <w:lang w:eastAsia="ru-RU"/>
        </w:rPr>
      </w:pPr>
      <w:r w:rsidRPr="002E438F">
        <w:rPr>
          <w:b/>
          <w:bCs/>
          <w:sz w:val="32"/>
          <w:szCs w:val="28"/>
          <w:lang w:eastAsia="ru-RU"/>
        </w:rPr>
        <w:t xml:space="preserve">                                   </w:t>
      </w:r>
    </w:p>
    <w:p w:rsidR="003D00E8" w:rsidRPr="002E438F" w:rsidRDefault="003D00E8" w:rsidP="003D00E8">
      <w:pPr>
        <w:keepNext/>
        <w:suppressAutoHyphens w:val="0"/>
        <w:jc w:val="center"/>
        <w:outlineLvl w:val="3"/>
        <w:rPr>
          <w:sz w:val="28"/>
          <w:szCs w:val="28"/>
          <w:lang w:eastAsia="ru-RU"/>
        </w:rPr>
      </w:pPr>
      <w:r w:rsidRPr="002E438F">
        <w:rPr>
          <w:sz w:val="28"/>
          <w:szCs w:val="28"/>
          <w:lang w:eastAsia="ru-RU"/>
        </w:rPr>
        <w:t>ПРИХОЛМСКИЙ  СЕЛЬСКИЙ СОВЕТ ДЕПУТАТОВ</w:t>
      </w:r>
    </w:p>
    <w:p w:rsidR="003D00E8" w:rsidRPr="002E438F" w:rsidRDefault="003D00E8" w:rsidP="003D00E8">
      <w:pPr>
        <w:suppressAutoHyphens w:val="0"/>
        <w:jc w:val="center"/>
        <w:rPr>
          <w:sz w:val="28"/>
          <w:szCs w:val="28"/>
          <w:lang w:eastAsia="ru-RU"/>
        </w:rPr>
      </w:pPr>
      <w:r w:rsidRPr="002E438F">
        <w:rPr>
          <w:sz w:val="28"/>
          <w:szCs w:val="28"/>
          <w:lang w:eastAsia="ru-RU"/>
        </w:rPr>
        <w:t>МИНУСИНСКОГО РАЙОНА</w:t>
      </w:r>
    </w:p>
    <w:p w:rsidR="003D00E8" w:rsidRPr="002E438F" w:rsidRDefault="003D00E8" w:rsidP="003D00E8">
      <w:pPr>
        <w:keepNext/>
        <w:suppressAutoHyphens w:val="0"/>
        <w:ind w:left="708"/>
        <w:outlineLvl w:val="3"/>
        <w:rPr>
          <w:sz w:val="28"/>
          <w:szCs w:val="28"/>
          <w:lang w:eastAsia="ru-RU"/>
        </w:rPr>
      </w:pPr>
      <w:r w:rsidRPr="002E438F">
        <w:rPr>
          <w:sz w:val="28"/>
          <w:szCs w:val="28"/>
          <w:lang w:eastAsia="ru-RU"/>
        </w:rPr>
        <w:t xml:space="preserve">                                 КРАСНОЯРСКОГО КРАЯ</w:t>
      </w:r>
    </w:p>
    <w:p w:rsidR="003D00E8" w:rsidRPr="002E438F" w:rsidRDefault="003D00E8" w:rsidP="003D00E8">
      <w:pPr>
        <w:suppressAutoHyphens w:val="0"/>
        <w:jc w:val="center"/>
        <w:rPr>
          <w:sz w:val="28"/>
          <w:szCs w:val="28"/>
          <w:lang w:eastAsia="ru-RU"/>
        </w:rPr>
      </w:pPr>
      <w:r w:rsidRPr="002E438F">
        <w:rPr>
          <w:sz w:val="28"/>
          <w:szCs w:val="28"/>
          <w:lang w:eastAsia="ru-RU"/>
        </w:rPr>
        <w:t>РОССИЙСКАЯ ФЕДЕРАЦИЯ</w:t>
      </w:r>
    </w:p>
    <w:p w:rsidR="003D00E8" w:rsidRPr="002E438F" w:rsidRDefault="003D00E8" w:rsidP="003D00E8">
      <w:pPr>
        <w:suppressAutoHyphens w:val="0"/>
        <w:jc w:val="center"/>
        <w:rPr>
          <w:sz w:val="16"/>
          <w:szCs w:val="16"/>
          <w:lang w:eastAsia="ru-RU"/>
        </w:rPr>
      </w:pPr>
    </w:p>
    <w:p w:rsidR="003D00E8" w:rsidRPr="002E438F" w:rsidRDefault="003D00E8" w:rsidP="003D00E8">
      <w:pPr>
        <w:keepNext/>
        <w:suppressAutoHyphens w:val="0"/>
        <w:jc w:val="center"/>
        <w:outlineLvl w:val="4"/>
        <w:rPr>
          <w:b/>
          <w:spacing w:val="-20"/>
          <w:sz w:val="48"/>
          <w:szCs w:val="48"/>
          <w:lang w:eastAsia="ru-RU"/>
        </w:rPr>
      </w:pPr>
      <w:proofErr w:type="gramStart"/>
      <w:r w:rsidRPr="002E438F">
        <w:rPr>
          <w:b/>
          <w:spacing w:val="-20"/>
          <w:sz w:val="48"/>
          <w:szCs w:val="48"/>
          <w:lang w:eastAsia="ru-RU"/>
        </w:rPr>
        <w:t>Р</w:t>
      </w:r>
      <w:proofErr w:type="gramEnd"/>
      <w:r w:rsidRPr="002E438F">
        <w:rPr>
          <w:b/>
          <w:spacing w:val="-20"/>
          <w:sz w:val="48"/>
          <w:szCs w:val="48"/>
          <w:lang w:eastAsia="ru-RU"/>
        </w:rPr>
        <w:t xml:space="preserve"> Е Ш Е Н И Е</w:t>
      </w:r>
    </w:p>
    <w:p w:rsidR="003D00E8" w:rsidRPr="002E438F" w:rsidRDefault="003D00E8" w:rsidP="003D00E8">
      <w:pPr>
        <w:suppressAutoHyphens w:val="0"/>
        <w:jc w:val="center"/>
        <w:rPr>
          <w:sz w:val="16"/>
          <w:szCs w:val="16"/>
          <w:lang w:eastAsia="ru-RU"/>
        </w:rPr>
      </w:pPr>
    </w:p>
    <w:p w:rsidR="003D00E8" w:rsidRPr="002E438F" w:rsidRDefault="003D00E8" w:rsidP="003D00E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14.04.</w:t>
      </w:r>
      <w:r w:rsidRPr="002E438F">
        <w:rPr>
          <w:sz w:val="28"/>
          <w:szCs w:val="28"/>
          <w:lang w:eastAsia="ru-RU"/>
        </w:rPr>
        <w:t xml:space="preserve">2023  </w:t>
      </w:r>
      <w:r w:rsidRPr="002E438F">
        <w:rPr>
          <w:lang w:eastAsia="ru-RU"/>
        </w:rPr>
        <w:t xml:space="preserve"> </w:t>
      </w:r>
      <w:r w:rsidRPr="002E438F">
        <w:rPr>
          <w:lang w:eastAsia="ru-RU"/>
        </w:rPr>
        <w:tab/>
        <w:t xml:space="preserve">   </w:t>
      </w:r>
      <w:r w:rsidRPr="002E438F">
        <w:rPr>
          <w:sz w:val="28"/>
          <w:szCs w:val="28"/>
          <w:lang w:eastAsia="ru-RU"/>
        </w:rPr>
        <w:t xml:space="preserve">                      п. Прихолмье</w:t>
      </w:r>
      <w:r w:rsidRPr="002E438F">
        <w:rPr>
          <w:sz w:val="28"/>
          <w:szCs w:val="28"/>
          <w:lang w:eastAsia="ru-RU"/>
        </w:rPr>
        <w:tab/>
        <w:t xml:space="preserve">                   </w:t>
      </w:r>
      <w:r w:rsidRPr="002E438F">
        <w:rPr>
          <w:sz w:val="28"/>
          <w:szCs w:val="28"/>
          <w:lang w:eastAsia="ru-RU"/>
        </w:rPr>
        <w:tab/>
        <w:t xml:space="preserve">       № </w:t>
      </w:r>
      <w:r>
        <w:rPr>
          <w:sz w:val="28"/>
          <w:szCs w:val="28"/>
          <w:lang w:eastAsia="ru-RU"/>
        </w:rPr>
        <w:t>133</w:t>
      </w:r>
      <w:r w:rsidRPr="002E438F">
        <w:rPr>
          <w:sz w:val="28"/>
          <w:szCs w:val="28"/>
          <w:lang w:eastAsia="ru-RU"/>
        </w:rPr>
        <w:t>-рс</w:t>
      </w:r>
    </w:p>
    <w:p w:rsidR="003D00E8" w:rsidRPr="00295388" w:rsidRDefault="003D00E8" w:rsidP="003D00E8">
      <w:pPr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D00E8" w:rsidRPr="00295388" w:rsidTr="00186049">
        <w:tc>
          <w:tcPr>
            <w:tcW w:w="4785" w:type="dxa"/>
            <w:shd w:val="clear" w:color="auto" w:fill="auto"/>
          </w:tcPr>
          <w:p w:rsidR="003D00E8" w:rsidRPr="00295388" w:rsidRDefault="003D00E8" w:rsidP="00186049">
            <w:pPr>
              <w:jc w:val="both"/>
              <w:rPr>
                <w:sz w:val="28"/>
                <w:szCs w:val="28"/>
              </w:rPr>
            </w:pPr>
            <w:r w:rsidRPr="00295388">
              <w:rPr>
                <w:spacing w:val="-4"/>
                <w:sz w:val="28"/>
                <w:szCs w:val="28"/>
                <w:lang w:eastAsia="ru-RU"/>
              </w:rPr>
              <w:t xml:space="preserve">О внесении изменений в </w:t>
            </w:r>
            <w:r w:rsidRPr="00295388">
              <w:rPr>
                <w:iCs/>
                <w:spacing w:val="-4"/>
                <w:sz w:val="28"/>
                <w:szCs w:val="28"/>
                <w:lang w:eastAsia="ru-RU"/>
              </w:rPr>
              <w:t>Решение</w:t>
            </w:r>
            <w:r w:rsidRPr="00295388">
              <w:rPr>
                <w:i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666FF5">
              <w:rPr>
                <w:spacing w:val="-4"/>
                <w:sz w:val="28"/>
                <w:szCs w:val="28"/>
                <w:lang w:eastAsia="ru-RU"/>
              </w:rPr>
              <w:t>Прихолмского сельского Совета депутатов от 23.03.2020 г. № 141-рс</w:t>
            </w:r>
            <w:r w:rsidRPr="00295388">
              <w:rPr>
                <w:i/>
                <w:spacing w:val="-4"/>
                <w:sz w:val="28"/>
                <w:szCs w:val="28"/>
                <w:lang w:eastAsia="ru-RU"/>
              </w:rPr>
              <w:t xml:space="preserve">  </w:t>
            </w:r>
            <w:r w:rsidRPr="00295388">
              <w:rPr>
                <w:iCs/>
                <w:spacing w:val="-4"/>
                <w:sz w:val="28"/>
                <w:szCs w:val="28"/>
                <w:lang w:eastAsia="ru-RU"/>
              </w:rPr>
              <w:t>«</w:t>
            </w:r>
            <w:r w:rsidRPr="00E442DD">
              <w:rPr>
                <w:iCs/>
                <w:sz w:val="28"/>
                <w:szCs w:val="28"/>
              </w:rPr>
              <w:t xml:space="preserve">Об утверждении Порядка размещения </w:t>
            </w:r>
            <w:r w:rsidRPr="00E442DD">
              <w:rPr>
                <w:sz w:val="28"/>
                <w:szCs w:val="28"/>
              </w:rPr>
              <w:t xml:space="preserve">на официальном сайте </w:t>
            </w:r>
            <w:r w:rsidRPr="008D2C3E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Прихолмского сельсовета </w:t>
            </w:r>
            <w:r w:rsidRPr="008D2C3E">
              <w:rPr>
                <w:sz w:val="28"/>
                <w:szCs w:val="28"/>
              </w:rPr>
              <w:t>Минусинского района</w:t>
            </w:r>
            <w:r w:rsidRPr="00E442DD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 информационно-</w:t>
            </w:r>
            <w:r w:rsidRPr="008D2C3E">
              <w:rPr>
                <w:color w:val="000000"/>
                <w:sz w:val="28"/>
                <w:szCs w:val="28"/>
              </w:rPr>
              <w:t xml:space="preserve">телекоммуникационной сети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D2C3E">
              <w:rPr>
                <w:color w:val="000000"/>
                <w:sz w:val="28"/>
                <w:szCs w:val="28"/>
              </w:rPr>
              <w:t>Интернет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442DD">
              <w:rPr>
                <w:b/>
                <w:sz w:val="28"/>
                <w:szCs w:val="28"/>
              </w:rPr>
              <w:t xml:space="preserve"> </w:t>
            </w:r>
            <w:r w:rsidRPr="00E442DD">
              <w:rPr>
                <w:sz w:val="28"/>
                <w:szCs w:val="28"/>
              </w:rPr>
              <w:t xml:space="preserve"> </w:t>
            </w:r>
            <w:r w:rsidRPr="009640C6">
              <w:rPr>
                <w:iCs/>
                <w:sz w:val="28"/>
                <w:szCs w:val="28"/>
              </w:rPr>
              <w:t>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      </w:r>
            <w:r>
              <w:rPr>
                <w:iCs/>
                <w:sz w:val="28"/>
                <w:szCs w:val="28"/>
              </w:rPr>
              <w:t xml:space="preserve"> в Прихолмском сельсовете</w:t>
            </w:r>
            <w:r w:rsidRPr="00295388">
              <w:rPr>
                <w:iCs/>
                <w:spacing w:val="-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3D00E8" w:rsidRPr="00295388" w:rsidRDefault="003D00E8" w:rsidP="00186049">
            <w:pPr>
              <w:snapToGrid w:val="0"/>
              <w:rPr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3D00E8" w:rsidRPr="00295388" w:rsidRDefault="003D00E8" w:rsidP="003D00E8">
      <w:pPr>
        <w:shd w:val="clear" w:color="auto" w:fill="FFFFFF"/>
        <w:tabs>
          <w:tab w:val="left" w:pos="567"/>
        </w:tabs>
        <w:ind w:firstLine="709"/>
        <w:rPr>
          <w:spacing w:val="-4"/>
          <w:sz w:val="28"/>
          <w:szCs w:val="28"/>
          <w:lang w:eastAsia="ru-RU"/>
        </w:rPr>
      </w:pPr>
    </w:p>
    <w:p w:rsidR="003D00E8" w:rsidRPr="00295388" w:rsidRDefault="003D00E8" w:rsidP="003D00E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95388">
        <w:rPr>
          <w:rFonts w:eastAsia="Calibri"/>
          <w:sz w:val="28"/>
          <w:szCs w:val="28"/>
        </w:rPr>
        <w:t>На основании частей 4.2, 4.3 статьи 12.1 Федерального закона от 25.12.2008 № 273-ФЗ «О противодействии коррупции», руководствуясь стать</w:t>
      </w:r>
      <w:r>
        <w:rPr>
          <w:rFonts w:eastAsia="Calibri"/>
          <w:sz w:val="28"/>
          <w:szCs w:val="28"/>
        </w:rPr>
        <w:t>ёй</w:t>
      </w:r>
      <w:r w:rsidRPr="0029538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28</w:t>
      </w:r>
      <w:r w:rsidRPr="00295388">
        <w:rPr>
          <w:rFonts w:eastAsia="Calibri"/>
          <w:sz w:val="28"/>
          <w:szCs w:val="28"/>
        </w:rPr>
        <w:t xml:space="preserve"> Устава </w:t>
      </w:r>
      <w:r w:rsidRPr="00705E5A">
        <w:rPr>
          <w:rFonts w:eastAsia="Calibri"/>
          <w:sz w:val="28"/>
          <w:szCs w:val="28"/>
        </w:rPr>
        <w:t>Прихолмского сельсовета, Прихолмский сельский Совет депутатов</w:t>
      </w:r>
      <w:r w:rsidRPr="00295388">
        <w:rPr>
          <w:rFonts w:eastAsia="Calibri"/>
          <w:sz w:val="28"/>
          <w:szCs w:val="28"/>
        </w:rPr>
        <w:t xml:space="preserve"> РЕШИЛ:</w:t>
      </w:r>
    </w:p>
    <w:p w:rsidR="003D00E8" w:rsidRPr="00295388" w:rsidRDefault="003D00E8" w:rsidP="003D00E8">
      <w:pPr>
        <w:pStyle w:val="ListParagraph"/>
        <w:numPr>
          <w:ilvl w:val="0"/>
          <w:numId w:val="1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295388">
        <w:rPr>
          <w:spacing w:val="-4"/>
          <w:sz w:val="28"/>
          <w:szCs w:val="28"/>
          <w:lang w:eastAsia="ru-RU"/>
        </w:rPr>
        <w:t xml:space="preserve">Внести в </w:t>
      </w:r>
      <w:r w:rsidRPr="00295388">
        <w:rPr>
          <w:iCs/>
          <w:spacing w:val="-4"/>
          <w:sz w:val="28"/>
          <w:szCs w:val="28"/>
          <w:lang w:eastAsia="ru-RU"/>
        </w:rPr>
        <w:t>Решение</w:t>
      </w:r>
      <w:r w:rsidRPr="00295388">
        <w:rPr>
          <w:i/>
          <w:spacing w:val="-4"/>
          <w:sz w:val="28"/>
          <w:szCs w:val="28"/>
          <w:lang w:eastAsia="ru-RU"/>
        </w:rPr>
        <w:t xml:space="preserve"> </w:t>
      </w:r>
      <w:r w:rsidRPr="00666FF5">
        <w:rPr>
          <w:spacing w:val="-4"/>
          <w:sz w:val="28"/>
          <w:szCs w:val="28"/>
          <w:lang w:eastAsia="ru-RU"/>
        </w:rPr>
        <w:t>Прихолмского сельского Совета депутатов от 23.03.2020 г. № 141-рс</w:t>
      </w:r>
      <w:r w:rsidRPr="00295388">
        <w:rPr>
          <w:i/>
          <w:spacing w:val="-4"/>
          <w:sz w:val="28"/>
          <w:szCs w:val="28"/>
          <w:lang w:eastAsia="ru-RU"/>
        </w:rPr>
        <w:t xml:space="preserve">  </w:t>
      </w:r>
      <w:r w:rsidRPr="00295388">
        <w:rPr>
          <w:iCs/>
          <w:spacing w:val="-4"/>
          <w:sz w:val="28"/>
          <w:szCs w:val="28"/>
          <w:lang w:eastAsia="ru-RU"/>
        </w:rPr>
        <w:t>«</w:t>
      </w:r>
      <w:r w:rsidRPr="00E442DD">
        <w:rPr>
          <w:iCs/>
          <w:sz w:val="28"/>
          <w:szCs w:val="28"/>
        </w:rPr>
        <w:t xml:space="preserve">Об утверждении Порядка размещения </w:t>
      </w:r>
      <w:r w:rsidRPr="00E442DD">
        <w:rPr>
          <w:sz w:val="28"/>
          <w:szCs w:val="28"/>
        </w:rPr>
        <w:t xml:space="preserve">на официальном сайте </w:t>
      </w:r>
      <w:r w:rsidRPr="008D2C3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Прихолмского сельсовета </w:t>
      </w:r>
      <w:r w:rsidRPr="008D2C3E">
        <w:rPr>
          <w:sz w:val="28"/>
          <w:szCs w:val="28"/>
        </w:rPr>
        <w:t>Минусинского района</w:t>
      </w:r>
      <w:r w:rsidRPr="00E442DD">
        <w:rPr>
          <w:b/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информационно-</w:t>
      </w:r>
      <w:r w:rsidRPr="008D2C3E">
        <w:rPr>
          <w:color w:val="000000"/>
          <w:sz w:val="28"/>
          <w:szCs w:val="28"/>
        </w:rPr>
        <w:t xml:space="preserve">телекоммуникационной сети </w:t>
      </w:r>
      <w:r>
        <w:rPr>
          <w:color w:val="000000"/>
          <w:sz w:val="28"/>
          <w:szCs w:val="28"/>
        </w:rPr>
        <w:t>«</w:t>
      </w:r>
      <w:r w:rsidRPr="008D2C3E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E442DD">
        <w:rPr>
          <w:b/>
          <w:sz w:val="28"/>
          <w:szCs w:val="28"/>
        </w:rPr>
        <w:t xml:space="preserve"> </w:t>
      </w:r>
      <w:r w:rsidRPr="00E442DD">
        <w:rPr>
          <w:sz w:val="28"/>
          <w:szCs w:val="28"/>
        </w:rPr>
        <w:t xml:space="preserve"> </w:t>
      </w:r>
      <w:r w:rsidRPr="009640C6">
        <w:rPr>
          <w:iCs/>
          <w:sz w:val="28"/>
          <w:szCs w:val="28"/>
        </w:rPr>
        <w:t>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  <w:r>
        <w:rPr>
          <w:iCs/>
          <w:sz w:val="28"/>
          <w:szCs w:val="28"/>
        </w:rPr>
        <w:t xml:space="preserve"> в Прихолмском сельсовете</w:t>
      </w:r>
      <w:r w:rsidRPr="00295388">
        <w:rPr>
          <w:iCs/>
          <w:spacing w:val="-4"/>
          <w:sz w:val="28"/>
          <w:szCs w:val="28"/>
          <w:lang w:eastAsia="ru-RU"/>
        </w:rPr>
        <w:t>»</w:t>
      </w:r>
      <w:r w:rsidRPr="00295388">
        <w:rPr>
          <w:spacing w:val="-4"/>
          <w:sz w:val="28"/>
          <w:szCs w:val="28"/>
          <w:lang w:eastAsia="ru-RU"/>
        </w:rPr>
        <w:t xml:space="preserve"> следующие изменения:</w:t>
      </w:r>
      <w:r>
        <w:rPr>
          <w:spacing w:val="-4"/>
          <w:sz w:val="28"/>
          <w:szCs w:val="28"/>
          <w:lang w:eastAsia="ru-RU"/>
        </w:rPr>
        <w:t xml:space="preserve"> </w:t>
      </w:r>
    </w:p>
    <w:p w:rsidR="003D00E8" w:rsidRPr="00295388" w:rsidRDefault="003D00E8" w:rsidP="003D00E8">
      <w:pPr>
        <w:pStyle w:val="ListParagraph"/>
        <w:numPr>
          <w:ilvl w:val="1"/>
          <w:numId w:val="1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295388">
        <w:rPr>
          <w:iCs/>
          <w:sz w:val="28"/>
          <w:szCs w:val="28"/>
        </w:rPr>
        <w:t xml:space="preserve">в Порядке </w:t>
      </w:r>
      <w:r w:rsidRPr="005678F3">
        <w:rPr>
          <w:iCs/>
          <w:sz w:val="28"/>
          <w:szCs w:val="28"/>
        </w:rPr>
        <w:t xml:space="preserve">размещения на официальном сайте администрации Прихолмского сельсовета Минусинского района в информационно-телекоммуникационной сети «Интернет» по адресу: http://прихолмье.рф/ сведений о доходах, расходах, об имуществе и обязательствах </w:t>
      </w:r>
      <w:r w:rsidRPr="005678F3">
        <w:rPr>
          <w:iCs/>
          <w:sz w:val="28"/>
          <w:szCs w:val="28"/>
        </w:rPr>
        <w:lastRenderedPageBreak/>
        <w:t>имущественного характера, представленных лицами, замещающими муниципальные должности в Прихолмском сельсовете</w:t>
      </w:r>
      <w:r w:rsidRPr="00E6706F">
        <w:rPr>
          <w:sz w:val="28"/>
          <w:szCs w:val="28"/>
        </w:rPr>
        <w:t>:</w:t>
      </w:r>
      <w:r w:rsidRPr="00295388">
        <w:rPr>
          <w:sz w:val="28"/>
          <w:szCs w:val="28"/>
        </w:rPr>
        <w:t xml:space="preserve"> </w:t>
      </w:r>
    </w:p>
    <w:p w:rsidR="003D00E8" w:rsidRPr="00295388" w:rsidRDefault="003D00E8" w:rsidP="003D00E8">
      <w:pPr>
        <w:pStyle w:val="ListParagraph"/>
        <w:numPr>
          <w:ilvl w:val="2"/>
          <w:numId w:val="1"/>
        </w:numPr>
        <w:tabs>
          <w:tab w:val="clear" w:pos="0"/>
          <w:tab w:val="left" w:pos="567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29538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295388">
        <w:rPr>
          <w:sz w:val="28"/>
          <w:szCs w:val="28"/>
        </w:rPr>
        <w:t xml:space="preserve"> дополнить абзацем следующего содержания:</w:t>
      </w:r>
    </w:p>
    <w:p w:rsidR="003D00E8" w:rsidRPr="00295388" w:rsidRDefault="003D00E8" w:rsidP="003D00E8">
      <w:pPr>
        <w:pStyle w:val="ListParagraph"/>
        <w:tabs>
          <w:tab w:val="left" w:pos="567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295388">
        <w:rPr>
          <w:sz w:val="28"/>
          <w:szCs w:val="28"/>
        </w:rPr>
        <w:t>«К лицам, замещающим муниципальные должности депутата представительного органа муниципального образования, правила настоящего Порядка не применяютс</w:t>
      </w:r>
      <w:r>
        <w:rPr>
          <w:sz w:val="28"/>
          <w:szCs w:val="28"/>
        </w:rPr>
        <w:t>я</w:t>
      </w:r>
      <w:proofErr w:type="gramStart"/>
      <w:r>
        <w:rPr>
          <w:sz w:val="28"/>
          <w:szCs w:val="28"/>
        </w:rPr>
        <w:t>.».</w:t>
      </w:r>
      <w:proofErr w:type="gramEnd"/>
    </w:p>
    <w:p w:rsidR="003D00E8" w:rsidRPr="00BC528B" w:rsidRDefault="003D00E8" w:rsidP="003D00E8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528B">
        <w:rPr>
          <w:sz w:val="28"/>
          <w:szCs w:val="28"/>
          <w:lang w:eastAsia="ru-RU"/>
        </w:rPr>
        <w:t xml:space="preserve">          2. </w:t>
      </w:r>
      <w:proofErr w:type="gramStart"/>
      <w:r w:rsidRPr="00BC528B">
        <w:rPr>
          <w:sz w:val="28"/>
          <w:szCs w:val="28"/>
          <w:lang w:eastAsia="ru-RU"/>
        </w:rPr>
        <w:t>Контроль за</w:t>
      </w:r>
      <w:proofErr w:type="gramEnd"/>
      <w:r w:rsidRPr="00BC528B">
        <w:rPr>
          <w:sz w:val="28"/>
          <w:szCs w:val="28"/>
          <w:lang w:eastAsia="ru-RU"/>
        </w:rPr>
        <w:t xml:space="preserve"> исполнением настоящего решения возложить на комиссию по бюджету, финансам, муниципальной собственности, законности (Бондарева М.Г.).</w:t>
      </w:r>
    </w:p>
    <w:p w:rsidR="003D00E8" w:rsidRPr="00BC528B" w:rsidRDefault="003D00E8" w:rsidP="003D00E8">
      <w:pPr>
        <w:suppressAutoHyphens w:val="0"/>
        <w:jc w:val="both"/>
        <w:rPr>
          <w:spacing w:val="2"/>
          <w:sz w:val="28"/>
          <w:szCs w:val="28"/>
          <w:lang w:eastAsia="ru-RU"/>
        </w:rPr>
      </w:pPr>
      <w:r w:rsidRPr="00BC528B">
        <w:rPr>
          <w:sz w:val="28"/>
          <w:szCs w:val="28"/>
          <w:lang w:eastAsia="ru-RU"/>
        </w:rPr>
        <w:t xml:space="preserve">           3.</w:t>
      </w:r>
      <w:r w:rsidRPr="00BC528B">
        <w:rPr>
          <w:sz w:val="20"/>
          <w:szCs w:val="20"/>
          <w:lang w:eastAsia="ru-RU"/>
        </w:rPr>
        <w:t xml:space="preserve"> </w:t>
      </w:r>
      <w:r w:rsidRPr="00BC528B">
        <w:rPr>
          <w:sz w:val="28"/>
          <w:szCs w:val="28"/>
          <w:lang w:eastAsia="ru-RU"/>
        </w:rPr>
        <w:t>Настоящее решение вступает в силу со дня, следующего за днем его официального опубликования в официальном печатном издании «Прихолмские вести».</w:t>
      </w:r>
    </w:p>
    <w:p w:rsidR="003D00E8" w:rsidRPr="00BC528B" w:rsidRDefault="003D00E8" w:rsidP="003D00E8">
      <w:pPr>
        <w:suppressAutoHyphens w:val="0"/>
        <w:jc w:val="both"/>
        <w:rPr>
          <w:sz w:val="28"/>
          <w:szCs w:val="28"/>
          <w:lang w:eastAsia="ru-RU"/>
        </w:rPr>
      </w:pPr>
    </w:p>
    <w:p w:rsidR="003D00E8" w:rsidRDefault="003D00E8" w:rsidP="003D00E8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528B">
        <w:rPr>
          <w:sz w:val="28"/>
          <w:szCs w:val="28"/>
          <w:lang w:eastAsia="ru-RU"/>
        </w:rPr>
        <w:t xml:space="preserve">Председатель сельского Совета депутатов                                </w:t>
      </w:r>
      <w:r>
        <w:rPr>
          <w:sz w:val="28"/>
          <w:szCs w:val="28"/>
          <w:lang w:eastAsia="ru-RU"/>
        </w:rPr>
        <w:t xml:space="preserve">   </w:t>
      </w:r>
      <w:r w:rsidRPr="00BC528B">
        <w:rPr>
          <w:sz w:val="28"/>
          <w:szCs w:val="28"/>
          <w:lang w:eastAsia="ru-RU"/>
        </w:rPr>
        <w:t>Л.А. Клямм</w:t>
      </w:r>
    </w:p>
    <w:p w:rsidR="003D00E8" w:rsidRPr="00BC528B" w:rsidRDefault="003D00E8" w:rsidP="003D00E8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528B">
        <w:rPr>
          <w:sz w:val="28"/>
          <w:szCs w:val="28"/>
          <w:lang w:eastAsia="ru-RU"/>
        </w:rPr>
        <w:t xml:space="preserve"> </w:t>
      </w:r>
    </w:p>
    <w:p w:rsidR="003D00E8" w:rsidRPr="00BC528B" w:rsidRDefault="003D00E8" w:rsidP="003D00E8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528B">
        <w:rPr>
          <w:sz w:val="28"/>
          <w:szCs w:val="28"/>
          <w:lang w:eastAsia="ru-RU"/>
        </w:rPr>
        <w:t xml:space="preserve">Глава Прихолмского сельсовета                                                </w:t>
      </w:r>
      <w:r>
        <w:rPr>
          <w:sz w:val="28"/>
          <w:szCs w:val="28"/>
          <w:lang w:eastAsia="ru-RU"/>
        </w:rPr>
        <w:t xml:space="preserve">       </w:t>
      </w:r>
      <w:r w:rsidRPr="00BC528B">
        <w:rPr>
          <w:sz w:val="28"/>
          <w:szCs w:val="28"/>
          <w:lang w:eastAsia="ru-RU"/>
        </w:rPr>
        <w:t>Ю.В. Гусева</w:t>
      </w:r>
    </w:p>
    <w:p w:rsidR="003D00E8" w:rsidRPr="0040724F" w:rsidRDefault="003D00E8" w:rsidP="003D00E8">
      <w:pPr>
        <w:tabs>
          <w:tab w:val="left" w:pos="567"/>
          <w:tab w:val="left" w:pos="1134"/>
        </w:tabs>
        <w:ind w:right="-1" w:firstLine="709"/>
        <w:rPr>
          <w:sz w:val="26"/>
          <w:szCs w:val="26"/>
        </w:rPr>
      </w:pPr>
    </w:p>
    <w:p w:rsidR="00C95230" w:rsidRDefault="00C95230">
      <w:bookmarkStart w:id="0" w:name="_GoBack"/>
      <w:bookmarkEnd w:id="0"/>
    </w:p>
    <w:sectPr w:rsidR="00C95230">
      <w:pgSz w:w="11906" w:h="16838"/>
      <w:pgMar w:top="993" w:right="850" w:bottom="993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C2E1D"/>
    <w:multiLevelType w:val="multilevel"/>
    <w:tmpl w:val="FD3469DA"/>
    <w:lvl w:ilvl="0">
      <w:start w:val="1"/>
      <w:numFmt w:val="decimal"/>
      <w:lvlText w:val="%1."/>
      <w:lvlJc w:val="left"/>
      <w:pPr>
        <w:tabs>
          <w:tab w:val="num" w:pos="1702"/>
        </w:tabs>
        <w:ind w:left="2152" w:hanging="450"/>
      </w:pPr>
      <w:rPr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70"/>
    <w:rsid w:val="003D00E8"/>
    <w:rsid w:val="00C32D70"/>
    <w:rsid w:val="00C9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D00E8"/>
    <w:pPr>
      <w:spacing w:after="200"/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3D00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0E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D00E8"/>
    <w:pPr>
      <w:spacing w:after="200"/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3D00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0E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2023-04-27T06:50:00Z</dcterms:created>
  <dcterms:modified xsi:type="dcterms:W3CDTF">2023-04-27T06:50:00Z</dcterms:modified>
</cp:coreProperties>
</file>