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21"/>
      </w:tblGrid>
      <w:tr w:rsidR="00A94E41" w:rsidTr="00673643">
        <w:trPr>
          <w:trHeight w:val="813"/>
        </w:trPr>
        <w:tc>
          <w:tcPr>
            <w:tcW w:w="5821" w:type="dxa"/>
          </w:tcPr>
          <w:p w:rsidR="00A94E41" w:rsidRPr="00E57547" w:rsidRDefault="00E57547" w:rsidP="0067364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E2B0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294668" wp14:editId="287EF646">
                  <wp:extent cx="4286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47" w:rsidRDefault="00E57547" w:rsidP="00673643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E57547" w:rsidRDefault="00E57547" w:rsidP="00673643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6973" w:rsidRDefault="00E57547" w:rsidP="004C1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66973">
        <w:rPr>
          <w:rFonts w:ascii="Times New Roman" w:hAnsi="Times New Roman"/>
          <w:sz w:val="28"/>
          <w:szCs w:val="28"/>
        </w:rPr>
        <w:t>АДМИНИСТРАЦИЯ  ПРИХОЛМСКОГО СЕЛЬСОВЕТА</w:t>
      </w:r>
    </w:p>
    <w:p w:rsidR="00C66973" w:rsidRDefault="00C66973" w:rsidP="004C17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МИНУСИНСКОГО РАЙОНА</w:t>
      </w:r>
    </w:p>
    <w:p w:rsidR="00C66973" w:rsidRDefault="00C66973" w:rsidP="004C17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E57547" w:rsidRDefault="00C66973" w:rsidP="004C17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9E9" w:rsidRDefault="008549E9" w:rsidP="00673643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57547" w:rsidRDefault="00C66973" w:rsidP="004C17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C17EB">
        <w:rPr>
          <w:rFonts w:ascii="Times New Roman" w:hAnsi="Times New Roman"/>
          <w:b/>
          <w:sz w:val="48"/>
          <w:szCs w:val="48"/>
        </w:rPr>
        <w:t>ПОСТАНОВЛЕНИЕ</w:t>
      </w:r>
    </w:p>
    <w:p w:rsidR="004C17EB" w:rsidRPr="004C17EB" w:rsidRDefault="004C17EB" w:rsidP="004C17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549E9" w:rsidRDefault="00C66973" w:rsidP="004C17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973">
        <w:rPr>
          <w:rFonts w:ascii="Times New Roman" w:hAnsi="Times New Roman"/>
          <w:sz w:val="28"/>
          <w:szCs w:val="28"/>
        </w:rPr>
        <w:t>20.03.2023</w:t>
      </w:r>
      <w:r>
        <w:rPr>
          <w:rFonts w:ascii="Times New Roman" w:hAnsi="Times New Roman"/>
          <w:sz w:val="28"/>
          <w:szCs w:val="28"/>
        </w:rPr>
        <w:t xml:space="preserve">г.  </w:t>
      </w:r>
      <w:r w:rsidR="008549E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п.</w:t>
      </w:r>
      <w:r w:rsidR="00AB33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Прихолмье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549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21EBB">
        <w:rPr>
          <w:rFonts w:ascii="Times New Roman" w:hAnsi="Times New Roman"/>
          <w:sz w:val="28"/>
          <w:szCs w:val="28"/>
        </w:rPr>
        <w:t>16-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4C17EB" w:rsidRDefault="004C17EB" w:rsidP="004C1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973" w:rsidRDefault="00C66973" w:rsidP="004C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 w:rsidR="008549E9" w:rsidRDefault="0077383E" w:rsidP="004C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6973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C66973">
        <w:rPr>
          <w:rFonts w:ascii="Times New Roman" w:hAnsi="Times New Roman"/>
          <w:sz w:val="28"/>
          <w:szCs w:val="28"/>
        </w:rPr>
        <w:t>Прихолмского</w:t>
      </w:r>
      <w:proofErr w:type="spellEnd"/>
      <w:r w:rsidR="00C66973">
        <w:rPr>
          <w:rFonts w:ascii="Times New Roman" w:hAnsi="Times New Roman"/>
          <w:sz w:val="28"/>
          <w:szCs w:val="28"/>
        </w:rPr>
        <w:t xml:space="preserve"> сельсовета</w:t>
      </w:r>
    </w:p>
    <w:p w:rsidR="004C17EB" w:rsidRDefault="004C17EB" w:rsidP="004C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973" w:rsidRDefault="00E57547" w:rsidP="004C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6973">
        <w:rPr>
          <w:rFonts w:ascii="Times New Roman" w:hAnsi="Times New Roman"/>
          <w:sz w:val="28"/>
          <w:szCs w:val="28"/>
        </w:rPr>
        <w:t xml:space="preserve">В соответствии со ст. 8 Устава </w:t>
      </w:r>
      <w:proofErr w:type="spellStart"/>
      <w:r w:rsidR="00C66973">
        <w:rPr>
          <w:rFonts w:ascii="Times New Roman" w:hAnsi="Times New Roman"/>
          <w:sz w:val="28"/>
          <w:szCs w:val="28"/>
        </w:rPr>
        <w:t>Прихолмского</w:t>
      </w:r>
      <w:proofErr w:type="spellEnd"/>
      <w:r w:rsidR="00C66973"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EC6DD6" w:rsidRDefault="00E57547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6973">
        <w:rPr>
          <w:rFonts w:ascii="Times New Roman" w:hAnsi="Times New Roman"/>
          <w:sz w:val="28"/>
          <w:szCs w:val="28"/>
        </w:rPr>
        <w:t xml:space="preserve">1.Земельному </w:t>
      </w:r>
      <w:proofErr w:type="gramStart"/>
      <w:r w:rsidR="00C66973">
        <w:rPr>
          <w:rFonts w:ascii="Times New Roman" w:hAnsi="Times New Roman"/>
          <w:sz w:val="28"/>
          <w:szCs w:val="28"/>
        </w:rPr>
        <w:t>участку</w:t>
      </w:r>
      <w:proofErr w:type="gramEnd"/>
      <w:r w:rsidR="00EC6DD6">
        <w:rPr>
          <w:rFonts w:ascii="Times New Roman" w:hAnsi="Times New Roman"/>
          <w:sz w:val="28"/>
          <w:szCs w:val="28"/>
        </w:rPr>
        <w:t xml:space="preserve">  расположенному на северо-восток от п.</w:t>
      </w:r>
      <w:r w:rsidR="004C1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DD6">
        <w:rPr>
          <w:rFonts w:ascii="Times New Roman" w:hAnsi="Times New Roman"/>
          <w:sz w:val="28"/>
          <w:szCs w:val="28"/>
        </w:rPr>
        <w:t>Прихолмье</w:t>
      </w:r>
      <w:proofErr w:type="spellEnd"/>
      <w:r w:rsidR="00EC6DD6">
        <w:rPr>
          <w:rFonts w:ascii="Times New Roman" w:hAnsi="Times New Roman"/>
          <w:sz w:val="28"/>
          <w:szCs w:val="28"/>
        </w:rPr>
        <w:t>, в районе земельного участка с кадастровым номером</w:t>
      </w:r>
      <w:r w:rsidR="004C17E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C6DD6">
        <w:rPr>
          <w:rFonts w:ascii="Times New Roman" w:hAnsi="Times New Roman"/>
          <w:sz w:val="28"/>
          <w:szCs w:val="28"/>
        </w:rPr>
        <w:t>с кадастровым номером 24:25:0502003:3</w:t>
      </w:r>
      <w:r w:rsidR="00C32212">
        <w:rPr>
          <w:rFonts w:ascii="Times New Roman" w:hAnsi="Times New Roman"/>
          <w:sz w:val="28"/>
          <w:szCs w:val="28"/>
        </w:rPr>
        <w:t>28</w:t>
      </w:r>
      <w:r w:rsidR="00C66973">
        <w:rPr>
          <w:rFonts w:ascii="Times New Roman" w:hAnsi="Times New Roman"/>
          <w:sz w:val="28"/>
          <w:szCs w:val="28"/>
        </w:rPr>
        <w:t xml:space="preserve">, выделяемому Крюковой Екатерине Александровне для цели – сенокошение, площадью 150 000 </w:t>
      </w:r>
      <w:proofErr w:type="spellStart"/>
      <w:r w:rsidR="00C66973">
        <w:rPr>
          <w:rFonts w:ascii="Times New Roman" w:hAnsi="Times New Roman"/>
          <w:sz w:val="28"/>
          <w:szCs w:val="28"/>
        </w:rPr>
        <w:t>кв.м</w:t>
      </w:r>
      <w:proofErr w:type="spellEnd"/>
      <w:r w:rsidR="00C66973">
        <w:rPr>
          <w:rFonts w:ascii="Times New Roman" w:hAnsi="Times New Roman"/>
          <w:sz w:val="28"/>
          <w:szCs w:val="28"/>
        </w:rPr>
        <w:t xml:space="preserve">., присвоить адрес: Красноярский край, Минусинский муниципальный район, </w:t>
      </w:r>
      <w:proofErr w:type="spellStart"/>
      <w:r w:rsidR="00C66973">
        <w:rPr>
          <w:rFonts w:ascii="Times New Roman" w:hAnsi="Times New Roman"/>
          <w:sz w:val="28"/>
          <w:szCs w:val="28"/>
        </w:rPr>
        <w:t>Прихолмский</w:t>
      </w:r>
      <w:proofErr w:type="spellEnd"/>
      <w:r w:rsidR="00C66973">
        <w:rPr>
          <w:rFonts w:ascii="Times New Roman" w:hAnsi="Times New Roman"/>
          <w:sz w:val="28"/>
          <w:szCs w:val="28"/>
        </w:rPr>
        <w:t xml:space="preserve"> сельсовет,</w:t>
      </w:r>
      <w:r w:rsidR="004C17EB">
        <w:rPr>
          <w:rFonts w:ascii="Times New Roman" w:hAnsi="Times New Roman"/>
          <w:sz w:val="28"/>
          <w:szCs w:val="28"/>
        </w:rPr>
        <w:t xml:space="preserve"> </w:t>
      </w:r>
      <w:r w:rsidR="00C66973">
        <w:rPr>
          <w:rFonts w:ascii="Times New Roman" w:hAnsi="Times New Roman"/>
          <w:sz w:val="28"/>
          <w:szCs w:val="28"/>
        </w:rPr>
        <w:t xml:space="preserve">урочище «за кладбищем», участок № </w:t>
      </w:r>
      <w:r w:rsidR="00673643">
        <w:rPr>
          <w:rFonts w:ascii="Times New Roman" w:hAnsi="Times New Roman"/>
          <w:sz w:val="28"/>
          <w:szCs w:val="28"/>
        </w:rPr>
        <w:t>1А</w:t>
      </w:r>
      <w:r w:rsidR="00EC6DD6">
        <w:rPr>
          <w:rFonts w:ascii="Times New Roman" w:hAnsi="Times New Roman"/>
          <w:sz w:val="28"/>
          <w:szCs w:val="28"/>
        </w:rPr>
        <w:t xml:space="preserve">. </w:t>
      </w:r>
    </w:p>
    <w:p w:rsidR="00C66973" w:rsidRDefault="00EC6DD6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– земли сельскохозяйственного назначения.</w:t>
      </w:r>
    </w:p>
    <w:p w:rsidR="00EC6DD6" w:rsidRDefault="00EC6DD6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 – зона сельскохозяйственных угодий.</w:t>
      </w:r>
    </w:p>
    <w:p w:rsidR="00EC6DD6" w:rsidRDefault="00EC6DD6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– сенокошение.</w:t>
      </w:r>
    </w:p>
    <w:p w:rsidR="00C529A6" w:rsidRDefault="00E57547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29A6">
        <w:rPr>
          <w:rFonts w:ascii="Times New Roman" w:hAnsi="Times New Roman"/>
          <w:sz w:val="28"/>
          <w:szCs w:val="28"/>
        </w:rPr>
        <w:t>2.</w:t>
      </w:r>
      <w:proofErr w:type="gramStart"/>
      <w:r w:rsidR="00C529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29A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529A6" w:rsidRDefault="00E57547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29A6"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C529A6" w:rsidRDefault="00C529A6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A6" w:rsidRDefault="00C529A6" w:rsidP="00E57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Прихолмского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                                          </w:t>
      </w:r>
      <w:r w:rsidR="00E575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Ю.В.</w:t>
      </w:r>
      <w:r w:rsidR="004C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EC6DD6" w:rsidRPr="00C66973" w:rsidRDefault="00EC6DD6" w:rsidP="00E57547">
      <w:pPr>
        <w:jc w:val="both"/>
        <w:rPr>
          <w:rFonts w:ascii="Times New Roman" w:hAnsi="Times New Roman"/>
          <w:sz w:val="28"/>
          <w:szCs w:val="28"/>
        </w:rPr>
      </w:pPr>
    </w:p>
    <w:sectPr w:rsidR="00EC6DD6" w:rsidRPr="00C66973">
      <w:pgSz w:w="11906" w:h="16838"/>
      <w:pgMar w:top="1440" w:right="866" w:bottom="1440" w:left="1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65" w:rsidRDefault="00044E65">
      <w:pPr>
        <w:spacing w:line="240" w:lineRule="auto"/>
      </w:pPr>
      <w:r>
        <w:separator/>
      </w:r>
    </w:p>
  </w:endnote>
  <w:endnote w:type="continuationSeparator" w:id="0">
    <w:p w:rsidR="00044E65" w:rsidRDefault="00044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65" w:rsidRDefault="00044E65">
      <w:pPr>
        <w:spacing w:after="0"/>
      </w:pPr>
      <w:r>
        <w:separator/>
      </w:r>
    </w:p>
  </w:footnote>
  <w:footnote w:type="continuationSeparator" w:id="0">
    <w:p w:rsidR="00044E65" w:rsidRDefault="00044E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1"/>
    <w:rsid w:val="00044E65"/>
    <w:rsid w:val="004C17EB"/>
    <w:rsid w:val="00673643"/>
    <w:rsid w:val="0077383E"/>
    <w:rsid w:val="008549E9"/>
    <w:rsid w:val="00921EBB"/>
    <w:rsid w:val="00A94E41"/>
    <w:rsid w:val="00AB3349"/>
    <w:rsid w:val="00BB43CD"/>
    <w:rsid w:val="00BE2B0A"/>
    <w:rsid w:val="00BF306B"/>
    <w:rsid w:val="00C32212"/>
    <w:rsid w:val="00C529A6"/>
    <w:rsid w:val="00C66973"/>
    <w:rsid w:val="00E57547"/>
    <w:rsid w:val="00EC6DD6"/>
    <w:rsid w:val="01167F56"/>
    <w:rsid w:val="0D335AF9"/>
    <w:rsid w:val="0E1629FF"/>
    <w:rsid w:val="0F256664"/>
    <w:rsid w:val="109F6789"/>
    <w:rsid w:val="10DA14A1"/>
    <w:rsid w:val="138726F4"/>
    <w:rsid w:val="18DC784F"/>
    <w:rsid w:val="1BAD2520"/>
    <w:rsid w:val="1C0C7441"/>
    <w:rsid w:val="209E475B"/>
    <w:rsid w:val="24CB669F"/>
    <w:rsid w:val="26111495"/>
    <w:rsid w:val="2EC03AEE"/>
    <w:rsid w:val="30B355E4"/>
    <w:rsid w:val="31F460A4"/>
    <w:rsid w:val="36D54714"/>
    <w:rsid w:val="41EF24CC"/>
    <w:rsid w:val="4BDE29CA"/>
    <w:rsid w:val="512178AF"/>
    <w:rsid w:val="53F140E3"/>
    <w:rsid w:val="5E29767B"/>
    <w:rsid w:val="7869437A"/>
    <w:rsid w:val="7BA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97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97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</cp:lastModifiedBy>
  <cp:revision>12</cp:revision>
  <cp:lastPrinted>2023-03-21T01:29:00Z</cp:lastPrinted>
  <dcterms:created xsi:type="dcterms:W3CDTF">2020-12-21T07:26:00Z</dcterms:created>
  <dcterms:modified xsi:type="dcterms:W3CDTF">2023-03-21T01:39:00Z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05C052BD76B24E5AB830938A3F7C9454</vt:lpwstr>
  </property>
</Properties>
</file>