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F01647" w:rsidRDefault="00F01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ПРИХОЛМСКИЙ СЕЛЬСКИЙ СОВЕТ ДЕПУТАТОВ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78A9" w:rsidRDefault="006478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647" w:rsidRPr="00666E67" w:rsidRDefault="0060014D">
      <w:pPr>
        <w:widowControl w:val="0"/>
        <w:autoSpaceDE w:val="0"/>
        <w:autoSpaceDN w:val="0"/>
        <w:adjustRightInd w:val="0"/>
        <w:jc w:val="center"/>
        <w:rPr>
          <w:b/>
          <w:bCs/>
          <w:spacing w:val="-20"/>
          <w:sz w:val="48"/>
          <w:szCs w:val="48"/>
        </w:rPr>
      </w:pPr>
      <w:proofErr w:type="gramStart"/>
      <w:r w:rsidRPr="00666E67">
        <w:rPr>
          <w:b/>
          <w:bCs/>
          <w:spacing w:val="-20"/>
          <w:sz w:val="48"/>
          <w:szCs w:val="48"/>
        </w:rPr>
        <w:t>Р</w:t>
      </w:r>
      <w:proofErr w:type="gramEnd"/>
      <w:r w:rsidRPr="00666E67">
        <w:rPr>
          <w:b/>
          <w:bCs/>
          <w:spacing w:val="-20"/>
          <w:sz w:val="48"/>
          <w:szCs w:val="48"/>
        </w:rPr>
        <w:t xml:space="preserve"> Е Ш Е Н И Е</w:t>
      </w:r>
    </w:p>
    <w:p w:rsidR="00F01647" w:rsidRDefault="00F01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647" w:rsidRDefault="006478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06FD">
        <w:rPr>
          <w:sz w:val="28"/>
          <w:szCs w:val="28"/>
        </w:rPr>
        <w:t>07.07.</w:t>
      </w:r>
      <w:r w:rsidR="0060014D">
        <w:rPr>
          <w:sz w:val="28"/>
          <w:szCs w:val="28"/>
        </w:rPr>
        <w:t>2022</w:t>
      </w:r>
      <w:r w:rsidR="0060014D">
        <w:rPr>
          <w:sz w:val="28"/>
          <w:szCs w:val="28"/>
        </w:rPr>
        <w:tab/>
        <w:t xml:space="preserve">                        п. Прихолмье </w:t>
      </w:r>
      <w:r w:rsidR="0060014D">
        <w:rPr>
          <w:sz w:val="28"/>
          <w:szCs w:val="28"/>
        </w:rPr>
        <w:tab/>
        <w:t xml:space="preserve">                 </w:t>
      </w:r>
      <w:r w:rsidR="0060014D">
        <w:rPr>
          <w:sz w:val="28"/>
          <w:szCs w:val="28"/>
        </w:rPr>
        <w:tab/>
        <w:t xml:space="preserve">    № </w:t>
      </w:r>
      <w:r w:rsidR="007806FD">
        <w:rPr>
          <w:sz w:val="28"/>
          <w:szCs w:val="28"/>
        </w:rPr>
        <w:t>98</w:t>
      </w:r>
      <w:r w:rsidR="004D1725">
        <w:rPr>
          <w:sz w:val="28"/>
          <w:szCs w:val="28"/>
        </w:rPr>
        <w:t>-</w:t>
      </w:r>
      <w:bookmarkStart w:id="0" w:name="_GoBack"/>
      <w:bookmarkEnd w:id="0"/>
      <w:r w:rsidR="0060014D">
        <w:rPr>
          <w:sz w:val="28"/>
          <w:szCs w:val="28"/>
        </w:rPr>
        <w:t>рс</w:t>
      </w:r>
    </w:p>
    <w:p w:rsidR="00F01647" w:rsidRDefault="00F01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8A9" w:rsidRDefault="0060014D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</w:p>
    <w:p w:rsidR="006478A9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23.03.2020 № 137-рс «Об утверждении </w:t>
      </w:r>
    </w:p>
    <w:p w:rsidR="006478A9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 благоустройства территории </w:t>
      </w:r>
    </w:p>
    <w:p w:rsidR="00F01647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Прихолмского сельсовета» </w:t>
      </w:r>
    </w:p>
    <w:p w:rsidR="00F01647" w:rsidRDefault="00F01647">
      <w:pPr>
        <w:jc w:val="both"/>
        <w:rPr>
          <w:sz w:val="28"/>
          <w:szCs w:val="28"/>
        </w:rPr>
      </w:pPr>
    </w:p>
    <w:p w:rsidR="00F01647" w:rsidRDefault="00B15D74" w:rsidP="00B15D74">
      <w:pPr>
        <w:pStyle w:val="ConsPlusTitle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014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Правил благоустройства территории Прихолмского сельсовета в соответствие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60014D">
        <w:rPr>
          <w:rFonts w:ascii="Times New Roman" w:hAnsi="Times New Roman" w:cs="Times New Roman"/>
          <w:b w:val="0"/>
          <w:sz w:val="28"/>
          <w:szCs w:val="28"/>
        </w:rPr>
        <w:t>законодательством, руководствуясь статьей 8 Устава Прихолмского сельсовета Минусинского района Красноярского края, Прихолмский сельский Совет депутатов РЕШИЛ:</w:t>
      </w:r>
    </w:p>
    <w:p w:rsidR="00F01647" w:rsidRPr="00547662" w:rsidRDefault="00B15D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</w:t>
      </w:r>
      <w:r w:rsidR="0060014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>Правил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благоустройства территории 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>Прихолмского сельсовета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утвержденные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Прихолмского сельского Совета депутатов от 23.03.2020 № 137-рс «Об утверждении Правил благоустройства территории Прихолмского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сельсовета», (далее – Правила) </w:t>
      </w:r>
      <w:r w:rsidR="0060014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F01647" w:rsidRDefault="00547662" w:rsidP="00547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60014D">
        <w:rPr>
          <w:sz w:val="28"/>
          <w:szCs w:val="28"/>
        </w:rPr>
        <w:t>Раздел 5 Правил  признать  утратившим силу.</w:t>
      </w:r>
    </w:p>
    <w:p w:rsidR="00F01647" w:rsidRDefault="00547662" w:rsidP="00547662">
      <w:pPr>
        <w:autoSpaceDE w:val="0"/>
        <w:autoSpaceDN w:val="0"/>
        <w:adjustRightInd w:val="0"/>
        <w:ind w:left="23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="0060014D">
        <w:rPr>
          <w:sz w:val="28"/>
          <w:szCs w:val="28"/>
        </w:rPr>
        <w:t>Контроль за</w:t>
      </w:r>
      <w:proofErr w:type="gramEnd"/>
      <w:r w:rsidR="0060014D">
        <w:rPr>
          <w:sz w:val="28"/>
          <w:szCs w:val="28"/>
        </w:rPr>
        <w:t xml:space="preserve"> исполнением настоящего решения оставляю за собой.</w:t>
      </w:r>
    </w:p>
    <w:p w:rsidR="00F01647" w:rsidRDefault="00547662">
      <w:pPr>
        <w:ind w:right="-5"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14D">
        <w:rPr>
          <w:sz w:val="28"/>
          <w:szCs w:val="28"/>
        </w:rPr>
        <w:t>3. Решение вступает в силу со дня его официального опубликования в официальном печатном издании «Прихолмские вести».</w:t>
      </w:r>
    </w:p>
    <w:p w:rsidR="00F01647" w:rsidRDefault="00F01647">
      <w:pPr>
        <w:jc w:val="both"/>
        <w:rPr>
          <w:sz w:val="28"/>
          <w:szCs w:val="28"/>
        </w:rPr>
      </w:pPr>
    </w:p>
    <w:p w:rsidR="00F01647" w:rsidRDefault="0060014D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депутатов:</w:t>
      </w:r>
      <w:r>
        <w:rPr>
          <w:i/>
          <w:sz w:val="28"/>
          <w:szCs w:val="28"/>
        </w:rPr>
        <w:t xml:space="preserve">       </w:t>
      </w:r>
      <w:r w:rsidR="00547662">
        <w:rPr>
          <w:i/>
          <w:sz w:val="28"/>
          <w:szCs w:val="28"/>
        </w:rPr>
        <w:t xml:space="preserve">                              </w:t>
      </w:r>
      <w:r w:rsidR="00547662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547662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  <w:r>
        <w:rPr>
          <w:i/>
          <w:sz w:val="28"/>
          <w:szCs w:val="28"/>
        </w:rPr>
        <w:t xml:space="preserve">  </w:t>
      </w:r>
    </w:p>
    <w:p w:rsidR="00F01647" w:rsidRDefault="005476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F01647" w:rsidRDefault="00600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Врип главы</w:t>
      </w:r>
      <w:r w:rsidR="00547662">
        <w:rPr>
          <w:sz w:val="28"/>
          <w:szCs w:val="28"/>
        </w:rPr>
        <w:t xml:space="preserve"> Прихолмского сельсовета:                                           </w:t>
      </w:r>
      <w:r>
        <w:rPr>
          <w:sz w:val="28"/>
          <w:szCs w:val="28"/>
        </w:rPr>
        <w:t xml:space="preserve"> С.А.</w:t>
      </w:r>
      <w:r w:rsidR="0054766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F01647" w:rsidRDefault="00F01647">
      <w:pPr>
        <w:jc w:val="both"/>
        <w:rPr>
          <w:sz w:val="28"/>
          <w:szCs w:val="28"/>
        </w:rPr>
      </w:pPr>
    </w:p>
    <w:p w:rsidR="00F01647" w:rsidRDefault="00F01647"/>
    <w:sectPr w:rsidR="00F01647">
      <w:pgSz w:w="11906" w:h="16838"/>
      <w:pgMar w:top="960" w:right="1226" w:bottom="144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10C62"/>
    <w:multiLevelType w:val="multilevel"/>
    <w:tmpl w:val="81510C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D32B3B23"/>
    <w:multiLevelType w:val="multilevel"/>
    <w:tmpl w:val="D32B3B2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7"/>
    <w:rsid w:val="004D1725"/>
    <w:rsid w:val="00547662"/>
    <w:rsid w:val="0060014D"/>
    <w:rsid w:val="006478A9"/>
    <w:rsid w:val="00666E67"/>
    <w:rsid w:val="00733905"/>
    <w:rsid w:val="007806FD"/>
    <w:rsid w:val="00B15D74"/>
    <w:rsid w:val="00BF4175"/>
    <w:rsid w:val="00D441FF"/>
    <w:rsid w:val="00DE605A"/>
    <w:rsid w:val="00F01647"/>
    <w:rsid w:val="0A325C49"/>
    <w:rsid w:val="26BB3DCA"/>
    <w:rsid w:val="40D371F0"/>
    <w:rsid w:val="4311538B"/>
    <w:rsid w:val="43D1638F"/>
    <w:rsid w:val="598A34F3"/>
    <w:rsid w:val="5ECE335C"/>
    <w:rsid w:val="5FBF5806"/>
    <w:rsid w:val="7DA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11</cp:revision>
  <cp:lastPrinted>2022-07-06T02:09:00Z</cp:lastPrinted>
  <dcterms:created xsi:type="dcterms:W3CDTF">2022-06-10T04:03:00Z</dcterms:created>
  <dcterms:modified xsi:type="dcterms:W3CDTF">2022-07-06T02:09:00Z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443F5231FA3848E8A159D62A0F3F799E</vt:lpwstr>
  </property>
</Properties>
</file>