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A" w:rsidRPr="008F16CA" w:rsidRDefault="008F16CA" w:rsidP="008F16CA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CA" w:rsidRPr="008F16CA" w:rsidRDefault="008F16CA" w:rsidP="008F16CA">
      <w:pPr>
        <w:keepNext/>
        <w:ind w:left="708"/>
        <w:jc w:val="center"/>
        <w:outlineLvl w:val="3"/>
        <w:rPr>
          <w:b/>
          <w:sz w:val="28"/>
          <w:szCs w:val="28"/>
        </w:rPr>
      </w:pPr>
    </w:p>
    <w:p w:rsidR="008F16CA" w:rsidRPr="008F16CA" w:rsidRDefault="008F16CA" w:rsidP="008F16CA">
      <w:pPr>
        <w:keepNext/>
        <w:jc w:val="center"/>
        <w:outlineLvl w:val="3"/>
        <w:rPr>
          <w:sz w:val="28"/>
          <w:szCs w:val="28"/>
        </w:rPr>
      </w:pPr>
      <w:r w:rsidRPr="008F16CA">
        <w:rPr>
          <w:sz w:val="28"/>
          <w:szCs w:val="28"/>
        </w:rPr>
        <w:t>АДМИНИСТРАЦИЯ ПРИХОЛМСКОГО СЕЛЬСОВЕТА</w:t>
      </w:r>
    </w:p>
    <w:p w:rsidR="008F16CA" w:rsidRPr="008F16CA" w:rsidRDefault="008F16CA" w:rsidP="008F16CA">
      <w:pPr>
        <w:keepNext/>
        <w:jc w:val="center"/>
        <w:outlineLvl w:val="3"/>
        <w:rPr>
          <w:sz w:val="28"/>
          <w:szCs w:val="28"/>
        </w:rPr>
      </w:pPr>
      <w:r w:rsidRPr="008F16CA">
        <w:rPr>
          <w:sz w:val="28"/>
          <w:szCs w:val="28"/>
        </w:rPr>
        <w:t>МИНУСИНСКОГО РАЙОНА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  <w:r w:rsidRPr="008F16CA">
        <w:rPr>
          <w:sz w:val="28"/>
          <w:szCs w:val="28"/>
        </w:rPr>
        <w:t>КРАСНОЯРСКОГО КРАЯ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  <w:r w:rsidRPr="008F16CA">
        <w:rPr>
          <w:sz w:val="28"/>
          <w:szCs w:val="28"/>
        </w:rPr>
        <w:t>РОССИЙСКАЯ ФЕДЕРАЦИЯ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</w:p>
    <w:p w:rsidR="008F16CA" w:rsidRPr="008F16CA" w:rsidRDefault="005140C1" w:rsidP="008F16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ПОСТАНОВЛЕНИЕ </w:t>
      </w:r>
    </w:p>
    <w:p w:rsidR="008F16CA" w:rsidRPr="008F16CA" w:rsidRDefault="008F16CA" w:rsidP="008F16CA">
      <w:pPr>
        <w:jc w:val="center"/>
        <w:rPr>
          <w:b/>
          <w:sz w:val="28"/>
          <w:szCs w:val="28"/>
        </w:rPr>
      </w:pPr>
    </w:p>
    <w:p w:rsidR="008F16CA" w:rsidRPr="008F16CA" w:rsidRDefault="00804454" w:rsidP="008F16CA">
      <w:pPr>
        <w:jc w:val="center"/>
        <w:rPr>
          <w:sz w:val="28"/>
          <w:szCs w:val="28"/>
        </w:rPr>
      </w:pPr>
      <w:r>
        <w:rPr>
          <w:sz w:val="28"/>
          <w:szCs w:val="28"/>
        </w:rPr>
        <w:t>03.03.</w:t>
      </w:r>
      <w:r w:rsidR="008F16CA" w:rsidRPr="008F16CA">
        <w:rPr>
          <w:sz w:val="28"/>
          <w:szCs w:val="28"/>
        </w:rPr>
        <w:t>202</w:t>
      </w:r>
      <w:r w:rsidR="00436F87">
        <w:rPr>
          <w:sz w:val="28"/>
          <w:szCs w:val="28"/>
        </w:rPr>
        <w:t>2</w:t>
      </w:r>
      <w:r w:rsidR="008F16CA" w:rsidRPr="008F16CA">
        <w:rPr>
          <w:sz w:val="28"/>
          <w:szCs w:val="28"/>
        </w:rPr>
        <w:tab/>
      </w:r>
      <w:r w:rsidR="008F16CA" w:rsidRPr="008F16CA">
        <w:rPr>
          <w:sz w:val="28"/>
          <w:szCs w:val="28"/>
        </w:rPr>
        <w:tab/>
      </w:r>
      <w:r w:rsidR="008F16CA" w:rsidRPr="008F16CA">
        <w:rPr>
          <w:sz w:val="28"/>
          <w:szCs w:val="28"/>
        </w:rPr>
        <w:tab/>
        <w:t xml:space="preserve">       п. Прихолмье             </w:t>
      </w:r>
      <w:r w:rsidR="008F16CA" w:rsidRPr="008F16CA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12</w:t>
      </w:r>
      <w:r w:rsidR="008F16CA" w:rsidRPr="008F16CA">
        <w:rPr>
          <w:sz w:val="28"/>
          <w:szCs w:val="28"/>
        </w:rPr>
        <w:t>-п</w:t>
      </w:r>
    </w:p>
    <w:p w:rsidR="003E511D" w:rsidRPr="00B55C8C" w:rsidRDefault="003E511D" w:rsidP="003E511D">
      <w:pPr>
        <w:rPr>
          <w:sz w:val="28"/>
          <w:szCs w:val="28"/>
        </w:rPr>
      </w:pP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 w:rsidRPr="00B55C8C">
        <w:rPr>
          <w:sz w:val="28"/>
          <w:szCs w:val="28"/>
        </w:rPr>
        <w:t>Об обеспечении пожарной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 xml:space="preserve">безопасности </w:t>
      </w: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 w:rsidRPr="00B55C8C">
        <w:rPr>
          <w:sz w:val="28"/>
          <w:szCs w:val="28"/>
        </w:rPr>
        <w:t>в весенне-летний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>пожароопасный период</w:t>
      </w:r>
      <w:r>
        <w:rPr>
          <w:sz w:val="28"/>
          <w:szCs w:val="28"/>
        </w:rPr>
        <w:t xml:space="preserve"> </w:t>
      </w: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36F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B55C8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Прихолмского сельсовета</w:t>
      </w:r>
    </w:p>
    <w:p w:rsidR="003E511D" w:rsidRPr="00B55C8C" w:rsidRDefault="003E511D" w:rsidP="003E511D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3E511D" w:rsidRPr="00B55C8C" w:rsidRDefault="003E511D" w:rsidP="003E5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Pr="00B55C8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55C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55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г. № 69-ФЗ </w:t>
      </w:r>
      <w:r w:rsidRPr="00B55C8C">
        <w:rPr>
          <w:sz w:val="28"/>
          <w:szCs w:val="28"/>
        </w:rPr>
        <w:t>«О пожарной безопасности», Федеральн</w:t>
      </w:r>
      <w:r>
        <w:rPr>
          <w:sz w:val="28"/>
          <w:szCs w:val="28"/>
        </w:rPr>
        <w:t>ым</w:t>
      </w:r>
      <w:r w:rsidRPr="00B55C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21.12.1994 г. № 68-ФЗ</w:t>
      </w:r>
      <w:r w:rsidRPr="00B55C8C">
        <w:rPr>
          <w:sz w:val="28"/>
          <w:szCs w:val="28"/>
        </w:rPr>
        <w:t xml:space="preserve">  «О защите населения и территорий от чрезвычайных ситуаций природного и техногенного характера», статьей  8 Устава Прихолмского сельсовета и в целях обеспечения мер пожарной безопасности в весенне-</w:t>
      </w:r>
      <w:r>
        <w:rPr>
          <w:sz w:val="28"/>
          <w:szCs w:val="28"/>
        </w:rPr>
        <w:t>летний</w:t>
      </w:r>
      <w:r w:rsidRPr="00B55C8C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</w:t>
      </w:r>
      <w:r w:rsidR="00436F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>года, ПОСТАНОВЛЯЮ:</w:t>
      </w:r>
      <w:r w:rsidRPr="00B55C8C">
        <w:rPr>
          <w:sz w:val="28"/>
          <w:szCs w:val="28"/>
        </w:rPr>
        <w:tab/>
      </w:r>
    </w:p>
    <w:p w:rsidR="003E511D" w:rsidRPr="00B55C8C" w:rsidRDefault="003E511D" w:rsidP="003E511D">
      <w:pPr>
        <w:pStyle w:val="a3"/>
        <w:rPr>
          <w:sz w:val="28"/>
          <w:szCs w:val="28"/>
        </w:rPr>
      </w:pPr>
      <w:r w:rsidRPr="00B55C8C">
        <w:rPr>
          <w:sz w:val="28"/>
          <w:szCs w:val="28"/>
        </w:rPr>
        <w:t xml:space="preserve">1. Утвердить план мероприятий по обеспечению </w:t>
      </w:r>
      <w:proofErr w:type="gramStart"/>
      <w:r w:rsidRPr="00B55C8C">
        <w:rPr>
          <w:sz w:val="28"/>
          <w:szCs w:val="28"/>
        </w:rPr>
        <w:t>пожарной</w:t>
      </w:r>
      <w:proofErr w:type="gramEnd"/>
      <w:r w:rsidRPr="00B55C8C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на территории Прихолмского сельсовета </w:t>
      </w:r>
      <w:r w:rsidRPr="00B55C8C">
        <w:rPr>
          <w:sz w:val="28"/>
          <w:szCs w:val="28"/>
        </w:rPr>
        <w:t>в весенне-</w:t>
      </w:r>
      <w:r>
        <w:rPr>
          <w:sz w:val="28"/>
          <w:szCs w:val="28"/>
        </w:rPr>
        <w:t>летний</w:t>
      </w:r>
      <w:r w:rsidRPr="00B55C8C">
        <w:rPr>
          <w:sz w:val="28"/>
          <w:szCs w:val="28"/>
        </w:rPr>
        <w:t xml:space="preserve"> пожароопасный период</w:t>
      </w:r>
      <w:r>
        <w:rPr>
          <w:sz w:val="28"/>
          <w:szCs w:val="28"/>
        </w:rPr>
        <w:t xml:space="preserve"> 202</w:t>
      </w:r>
      <w:r w:rsidR="00436F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E511D" w:rsidRDefault="003E511D" w:rsidP="003E511D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B55C8C">
        <w:rPr>
          <w:sz w:val="28"/>
          <w:szCs w:val="28"/>
        </w:rPr>
        <w:t xml:space="preserve">. </w:t>
      </w:r>
      <w:proofErr w:type="gramStart"/>
      <w:r w:rsidRPr="00B55C8C">
        <w:rPr>
          <w:sz w:val="28"/>
          <w:szCs w:val="28"/>
        </w:rPr>
        <w:t>Контроль за</w:t>
      </w:r>
      <w:proofErr w:type="gramEnd"/>
      <w:r w:rsidRPr="00B55C8C">
        <w:rPr>
          <w:sz w:val="28"/>
          <w:szCs w:val="28"/>
        </w:rPr>
        <w:t xml:space="preserve">  </w:t>
      </w:r>
      <w:r>
        <w:rPr>
          <w:sz w:val="28"/>
          <w:szCs w:val="28"/>
        </w:rPr>
        <w:t>ис</w:t>
      </w:r>
      <w:r w:rsidRPr="00B55C8C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</w:t>
      </w:r>
      <w:r w:rsidRPr="00B55C8C">
        <w:rPr>
          <w:sz w:val="28"/>
          <w:szCs w:val="28"/>
        </w:rPr>
        <w:t xml:space="preserve"> оставляю за собой.  </w:t>
      </w:r>
    </w:p>
    <w:p w:rsidR="003E511D" w:rsidRPr="00B55C8C" w:rsidRDefault="003E511D" w:rsidP="003E511D">
      <w:pPr>
        <w:tabs>
          <w:tab w:val="left" w:pos="18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5C8C">
        <w:rPr>
          <w:sz w:val="28"/>
          <w:szCs w:val="28"/>
        </w:rPr>
        <w:t xml:space="preserve">. Постановление вступает в силу после </w:t>
      </w:r>
      <w:r>
        <w:rPr>
          <w:sz w:val="28"/>
          <w:szCs w:val="28"/>
        </w:rPr>
        <w:t xml:space="preserve">его </w:t>
      </w:r>
      <w:r w:rsidRPr="00B55C8C">
        <w:rPr>
          <w:sz w:val="28"/>
          <w:szCs w:val="28"/>
        </w:rPr>
        <w:t xml:space="preserve">опубликования  в </w:t>
      </w:r>
      <w:r>
        <w:rPr>
          <w:sz w:val="28"/>
          <w:szCs w:val="28"/>
        </w:rPr>
        <w:t>официальном печатном издании «Прихолмские вести</w:t>
      </w:r>
      <w:r w:rsidRPr="00B55C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511D" w:rsidRPr="00B55C8C" w:rsidRDefault="003E511D" w:rsidP="003E511D">
      <w:pPr>
        <w:ind w:left="708" w:firstLine="29"/>
        <w:rPr>
          <w:sz w:val="28"/>
          <w:szCs w:val="28"/>
        </w:rPr>
      </w:pPr>
    </w:p>
    <w:p w:rsidR="003E511D" w:rsidRPr="00B55C8C" w:rsidRDefault="003E511D" w:rsidP="003E511D">
      <w:pPr>
        <w:ind w:left="708" w:firstLine="29"/>
        <w:rPr>
          <w:sz w:val="28"/>
          <w:szCs w:val="28"/>
        </w:rPr>
      </w:pPr>
    </w:p>
    <w:p w:rsidR="003E511D" w:rsidRPr="00B55C8C" w:rsidRDefault="003E511D" w:rsidP="003E511D">
      <w:pPr>
        <w:rPr>
          <w:sz w:val="28"/>
          <w:szCs w:val="28"/>
        </w:rPr>
      </w:pPr>
      <w:r w:rsidRPr="00B55C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B55C8C">
        <w:rPr>
          <w:sz w:val="28"/>
          <w:szCs w:val="28"/>
        </w:rPr>
        <w:t xml:space="preserve">сельсовета                                                     </w:t>
      </w:r>
      <w:r w:rsidR="008F16CA">
        <w:rPr>
          <w:sz w:val="28"/>
          <w:szCs w:val="28"/>
        </w:rPr>
        <w:t>А.В. Смирнов</w:t>
      </w:r>
    </w:p>
    <w:p w:rsidR="003E511D" w:rsidRPr="00B55C8C" w:rsidRDefault="003E511D" w:rsidP="003E511D">
      <w:pPr>
        <w:rPr>
          <w:sz w:val="28"/>
          <w:szCs w:val="28"/>
        </w:rPr>
      </w:pPr>
    </w:p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A8752E" w:rsidRDefault="00A8752E" w:rsidP="003E511D"/>
    <w:p w:rsidR="003E511D" w:rsidRDefault="003E511D" w:rsidP="003E511D"/>
    <w:p w:rsidR="003E511D" w:rsidRDefault="003E511D" w:rsidP="003E511D">
      <w:r>
        <w:lastRenderedPageBreak/>
        <w:t xml:space="preserve">                                                                                                Приложение                                                                                     </w:t>
      </w:r>
    </w:p>
    <w:p w:rsidR="003E511D" w:rsidRDefault="003E511D" w:rsidP="003E511D">
      <w:r>
        <w:t xml:space="preserve">                                                                                                к постановлению    главы</w:t>
      </w:r>
    </w:p>
    <w:p w:rsidR="003E511D" w:rsidRDefault="003E511D" w:rsidP="003E511D">
      <w:r>
        <w:t xml:space="preserve">                                                                                                сельсовета от </w:t>
      </w:r>
      <w:r w:rsidR="00804454">
        <w:t>03.03.</w:t>
      </w:r>
      <w:r>
        <w:t>202</w:t>
      </w:r>
      <w:r w:rsidR="00436F87">
        <w:t>2</w:t>
      </w:r>
      <w:r>
        <w:t xml:space="preserve"> г. № </w:t>
      </w:r>
      <w:r w:rsidR="00804454">
        <w:t>12</w:t>
      </w:r>
      <w:r>
        <w:t xml:space="preserve">-п                                                                                                         </w:t>
      </w:r>
    </w:p>
    <w:p w:rsidR="003E511D" w:rsidRDefault="003E511D" w:rsidP="003E511D"/>
    <w:p w:rsidR="003E511D" w:rsidRPr="00FD64F7" w:rsidRDefault="003E511D" w:rsidP="003E511D">
      <w:pPr>
        <w:jc w:val="center"/>
        <w:rPr>
          <w:b/>
        </w:rPr>
      </w:pPr>
      <w:r w:rsidRPr="00FD64F7">
        <w:rPr>
          <w:b/>
        </w:rPr>
        <w:t>ПЛАН</w:t>
      </w:r>
    </w:p>
    <w:p w:rsidR="003E511D" w:rsidRDefault="003E511D" w:rsidP="005A5F6C">
      <w:pPr>
        <w:jc w:val="center"/>
      </w:pPr>
      <w:r>
        <w:t>мероприятий по обеспечению пожарной безопасности  в  весенне-летний   пожароопасный период 202</w:t>
      </w:r>
      <w:r w:rsidR="00436F87">
        <w:t>2</w:t>
      </w:r>
      <w:r>
        <w:t xml:space="preserve"> года на территории Прихолмского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61"/>
        <w:gridCol w:w="2383"/>
        <w:gridCol w:w="2371"/>
      </w:tblGrid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Срок реализации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Ответственные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256323" w:rsidP="00256323">
            <w:pPr>
              <w:jc w:val="center"/>
            </w:pPr>
            <w:r>
              <w:t>До 1</w:t>
            </w:r>
            <w:r w:rsidR="00804454">
              <w:t>0</w:t>
            </w:r>
            <w:bookmarkStart w:id="0" w:name="_GoBack"/>
            <w:bookmarkEnd w:id="0"/>
            <w:r>
              <w:t xml:space="preserve"> </w:t>
            </w:r>
            <w:r w:rsidR="003E511D">
              <w:t>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А.В.</w:t>
            </w:r>
            <w:r w:rsidR="003E511D">
              <w:t>,</w:t>
            </w:r>
          </w:p>
          <w:p w:rsidR="003E511D" w:rsidRDefault="003E511D" w:rsidP="00AB60D2">
            <w:pPr>
              <w:jc w:val="center"/>
            </w:pPr>
            <w:r>
              <w:t>Балобина Т.М.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Содействие в оказании  необходимой  адресной помощи пенсионерам и социально-незащищенным семьям сельсовета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Бойко Н.В.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Создание необходимого запаса огнетушащих средств, пожарно-технического вооружения для ликвидации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15</w:t>
            </w:r>
            <w:r>
              <w:t xml:space="preserve">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Восстановление и создание минерализованных полос (проведение опашки) на территории посёлков сельсовета, свалок бытовых отходов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апреля</w:t>
            </w:r>
          </w:p>
          <w:p w:rsidR="003E511D" w:rsidRDefault="003E511D" w:rsidP="00AB60D2">
            <w:pPr>
              <w:jc w:val="center"/>
            </w:pPr>
            <w:r>
              <w:t>До установления сухой и жаркой погоды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 xml:space="preserve">Смирнов А.В. 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ревизии и ремонта источников наружного  противопожарного водоснабжения (пожарные гидранты, водоемы, водонапорные башни); оборудование подъездов к естественным водоемам, восстановление указателей мест расположения водоисточников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256323">
            <w:pPr>
              <w:jc w:val="center"/>
            </w:pPr>
            <w:r>
              <w:t xml:space="preserve">До 15 </w:t>
            </w:r>
            <w:r w:rsidR="00256323">
              <w:t>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А.В.</w:t>
            </w:r>
            <w:r w:rsidR="003E511D">
              <w:t>,</w:t>
            </w:r>
          </w:p>
          <w:p w:rsidR="003E511D" w:rsidRDefault="003E511D" w:rsidP="00AB60D2">
            <w:pPr>
              <w:jc w:val="center"/>
            </w:pPr>
            <w:r>
              <w:t>Балобин С.Н.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r>
              <w:t>Подготовка перечня бесхозных (за</w:t>
            </w:r>
            <w:r w:rsidR="007F70D7">
              <w:t>б</w:t>
            </w:r>
            <w:r>
              <w:t>рошенных жителями) строений, отсутствующих указателей улиц, номеров домов, восстановление отсутствующих указателей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>До 1</w:t>
            </w:r>
            <w:r w:rsidR="007F70D7">
              <w:t>5</w:t>
            </w:r>
            <w:r>
              <w:t xml:space="preserve"> </w:t>
            </w:r>
            <w:r w:rsidR="007F70D7">
              <w:t>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Обновление стендов по пропаганде мер пожарной безопасности в местах общего пользования на территории посёлков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Распространение памяток о мерах пожарной безопасности в быту, запрещение пользования открытым огнем на приусадебных участках в весенне-летний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апреля.</w:t>
            </w:r>
          </w:p>
          <w:p w:rsidR="003E511D" w:rsidRDefault="003E511D" w:rsidP="00AB60D2">
            <w:pPr>
              <w:jc w:val="center"/>
            </w:pPr>
            <w:r>
              <w:t>Распространение в ходе проверок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 w:rsidRPr="00A8752E"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  <w:r w:rsidR="00A8752E">
              <w:t xml:space="preserve"> 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1.9.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Оснащение территорий общего пользования, учреждений, организаций, расположенных на территории сельсовета, первичными средствами тушения пожаров и противопожарным инвентарем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1</w:t>
            </w:r>
            <w:r>
              <w:t>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т.д.) для оказания первой помощи по тушению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20</w:t>
            </w:r>
            <w:r>
              <w:t xml:space="preserve"> </w:t>
            </w:r>
            <w:r w:rsidR="007F70D7">
              <w:t>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Проверка готовности   добровольной пожарной дружины к тушению пожаров, при необходимости принятие мер по их укомплектованию согласно нормам положенности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Оборудование мест общего пользования на территории администрации средствами связи для быстрого вызова подразделений пожарной охраны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20</w:t>
            </w:r>
            <w:r>
              <w:t xml:space="preserve"> </w:t>
            </w:r>
            <w:r w:rsidR="007F70D7">
              <w:t>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Уборка </w:t>
            </w:r>
            <w:r w:rsidR="00065C91">
              <w:t xml:space="preserve">сухой травянистой растительности и </w:t>
            </w:r>
            <w:r>
              <w:t xml:space="preserve">горючих отходов </w:t>
            </w:r>
            <w:r w:rsidR="00065C91">
              <w:t xml:space="preserve">(мусора) </w:t>
            </w:r>
            <w:r>
              <w:t>с территорий, прилегающих к усадьбам граждан, организациям, муниципальным учреждениям</w:t>
            </w:r>
            <w:r w:rsidR="00022EB2">
              <w:t>, на территориях населенных пунктов Прихолмского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rPr>
          <w:trHeight w:val="1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Подготовка, проведение заседаний комиссии по чрезвычайным ситуациям и обеспечению пожарной безопасности (КЧС и ПБ) и контроль выполнения принятых решений по вопросам: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По необходимости, учитывая обстановку с пожарами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мерах по повышению уровня противопожарной защиты населенных пунктов Прихолмского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противопожарном состоянии особо важных, пожар</w:t>
            </w:r>
            <w:proofErr w:type="gramStart"/>
            <w:r>
              <w:t>о-</w:t>
            </w:r>
            <w:proofErr w:type="gramEnd"/>
            <w:r>
              <w:t>, взрывоопасных объектов, медицинских, образовательных и культурно-зрелищных учреждений, жилищного фонда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О результатах работы по подготовке к весенне-летнему пожароопасному периоду (с заслушиванием конкретных руководителей предприятий и организаций, лиц, </w:t>
            </w:r>
            <w:r>
              <w:lastRenderedPageBreak/>
              <w:t>ответственных за выполнение мероприятий)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соблюдении руководителями организаций, гражданами требований пожарной безопасности и выполнения предписаний, постановлений и иных законных требований должностных лиц пожарной охраны по обеспечению пожарной безопасности в весенне-летний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10 июня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Об установлении особого противопожарного режима и </w:t>
            </w:r>
            <w:proofErr w:type="gramStart"/>
            <w:r>
              <w:t>принятия</w:t>
            </w:r>
            <w:proofErr w:type="gramEnd"/>
            <w:r>
              <w:t xml:space="preserve"> дополнительных мер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 xml:space="preserve">В случае </w:t>
            </w:r>
          </w:p>
          <w:p w:rsidR="003E511D" w:rsidRDefault="003E511D" w:rsidP="00AB60D2">
            <w:pPr>
              <w:jc w:val="center"/>
            </w:pPr>
            <w:r>
              <w:t xml:space="preserve">повышения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</w:p>
          <w:p w:rsidR="003E511D" w:rsidRDefault="003E511D" w:rsidP="00AB60D2">
            <w:pPr>
              <w:jc w:val="center"/>
            </w:pPr>
            <w:r>
              <w:t>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графика проверок населенных пунктов,  их проверка  общественными инструкторами, ДПО, гражданами с активной жизненной позицией (с привлечением участковых инспекторов полиции) на предмет содержания противопожарных расстояний, очистки территорий от горючих отходов, в том числе на приусадебных участках граждан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Работники администрации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сходов, собраний жителей по вопросам обеспечения пожарной безопасности в поселках сельсовета, принятых на них решениях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30 апреля</w:t>
            </w:r>
          </w:p>
          <w:p w:rsidR="003E511D" w:rsidRDefault="003E511D" w:rsidP="00AB60D2">
            <w:pPr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периода.</w:t>
            </w:r>
          </w:p>
          <w:p w:rsidR="003E511D" w:rsidRDefault="003E511D" w:rsidP="00AB60D2">
            <w:pPr>
              <w:jc w:val="center"/>
            </w:pPr>
            <w:r>
              <w:t>По представлению ОНД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Рекомендовать руководителям учреждений провести занятия с учащимися школ, детьми дошкольного возраста в детских садах о правилах пользования открытым огнем в лесах, других </w:t>
            </w:r>
            <w:r>
              <w:lastRenderedPageBreak/>
              <w:t>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До 25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 w:rsidRPr="009328E6">
              <w:t>Составление документов для оказания необходимой адресной помощи пенсионерам и социально-незащищенным семьям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Бойко Н.В.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Разработка и реализация дополнительных мероприятий по защите объектов и населенных пунктов в условиях сухой и жаркой погоды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По ситуации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Принятие постановления об установлении на территории населенных пунктов особого противопожарного режима, в котором должны быть предусмотрены: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Немедленно.</w:t>
            </w:r>
          </w:p>
          <w:p w:rsidR="003E511D" w:rsidRDefault="003E511D" w:rsidP="00AB60D2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предложении ОДН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Мероприятия по запрету сжигания мусора на приусадебных участках, на свалках, пожнивных остатков на полях сельхозпредприятий, разведения костров,  пользования открытым огнем на весь период установления особого противопожарного режима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30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Ограничение посещения населением лесных массивов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30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Организация патрулирования населенных пунктов,  добровольными пожарными, гражданами и контроль этой работы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 период особого противопожарного режима.</w:t>
            </w:r>
          </w:p>
          <w:p w:rsidR="003E511D" w:rsidRDefault="003E511D" w:rsidP="00AB60D2">
            <w:pPr>
              <w:jc w:val="center"/>
            </w:pPr>
            <w:r>
              <w:t>В случае повышения пожарной безопасности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ДПД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Организация и обеспечение работы в ежедневном режиме оперативного штаба с привлечением всех заинтересованных служб и организаций  в целях оперативного принятия превентивных мер по стабилизации обстановки с пожарами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 период особого противопожарного режима.</w:t>
            </w:r>
          </w:p>
          <w:p w:rsidR="003E511D" w:rsidRDefault="003E511D" w:rsidP="00AB60D2">
            <w:pPr>
              <w:jc w:val="center"/>
            </w:pPr>
            <w:r>
              <w:t>В случае повышения пожарной безопасности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и направление в территориальный орган государственного пожарного надзора итогового отчета о принятых мерах (проведенных вышеперечисленных мероприятиях) с приложением документов (их копий), подтверждающих выполнение предупредительных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</w:tbl>
    <w:p w:rsidR="003E511D" w:rsidRDefault="003E511D" w:rsidP="003E511D"/>
    <w:p w:rsidR="005F64A4" w:rsidRDefault="005F64A4"/>
    <w:sectPr w:rsidR="005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C7"/>
    <w:rsid w:val="00022EB2"/>
    <w:rsid w:val="00065C91"/>
    <w:rsid w:val="001D402A"/>
    <w:rsid w:val="00256323"/>
    <w:rsid w:val="003401A9"/>
    <w:rsid w:val="003E511D"/>
    <w:rsid w:val="00436F87"/>
    <w:rsid w:val="005140C1"/>
    <w:rsid w:val="005A5F6C"/>
    <w:rsid w:val="005D7776"/>
    <w:rsid w:val="005F64A4"/>
    <w:rsid w:val="007F70D7"/>
    <w:rsid w:val="00804454"/>
    <w:rsid w:val="008F16CA"/>
    <w:rsid w:val="00A8752E"/>
    <w:rsid w:val="00A91538"/>
    <w:rsid w:val="00B97E01"/>
    <w:rsid w:val="00E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1D"/>
    <w:pPr>
      <w:tabs>
        <w:tab w:val="left" w:pos="180"/>
      </w:tabs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rsid w:val="003E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1D"/>
    <w:pPr>
      <w:tabs>
        <w:tab w:val="left" w:pos="180"/>
      </w:tabs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rsid w:val="003E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22</cp:revision>
  <cp:lastPrinted>2021-03-22T01:41:00Z</cp:lastPrinted>
  <dcterms:created xsi:type="dcterms:W3CDTF">2021-03-08T10:47:00Z</dcterms:created>
  <dcterms:modified xsi:type="dcterms:W3CDTF">2022-03-18T01:31:00Z</dcterms:modified>
</cp:coreProperties>
</file>