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E" w:rsidRPr="00134979" w:rsidRDefault="007A6E9E" w:rsidP="00134979">
      <w:pPr>
        <w:jc w:val="center"/>
        <w:rPr>
          <w:rFonts w:ascii="Arial" w:hAnsi="Arial" w:cs="Arial"/>
        </w:rPr>
      </w:pPr>
      <w:r w:rsidRPr="00134979">
        <w:rPr>
          <w:rFonts w:ascii="Arial" w:hAnsi="Arial" w:cs="Arial"/>
        </w:rPr>
        <w:t>АДМИНИСТРАЦИЯ ПРИХОЛМСКОГО СЕЛЬСОВЕТА</w:t>
      </w:r>
    </w:p>
    <w:p w:rsidR="007A6E9E" w:rsidRPr="00134979" w:rsidRDefault="007A6E9E" w:rsidP="007A6E9E">
      <w:pPr>
        <w:jc w:val="center"/>
        <w:rPr>
          <w:rFonts w:ascii="Arial" w:hAnsi="Arial" w:cs="Arial"/>
          <w:bCs/>
        </w:rPr>
      </w:pPr>
      <w:r w:rsidRPr="00134979">
        <w:rPr>
          <w:rFonts w:ascii="Arial" w:hAnsi="Arial" w:cs="Arial"/>
          <w:bCs/>
        </w:rPr>
        <w:t>МИНУСИНСКОГО  РАЙОНА</w:t>
      </w:r>
      <w:bookmarkStart w:id="0" w:name="_GoBack"/>
      <w:bookmarkEnd w:id="0"/>
    </w:p>
    <w:p w:rsidR="007A6E9E" w:rsidRPr="00134979" w:rsidRDefault="007A6E9E" w:rsidP="007A6E9E">
      <w:pPr>
        <w:jc w:val="center"/>
        <w:rPr>
          <w:rFonts w:ascii="Arial" w:hAnsi="Arial" w:cs="Arial"/>
          <w:bCs/>
        </w:rPr>
      </w:pPr>
      <w:r w:rsidRPr="00134979">
        <w:rPr>
          <w:rFonts w:ascii="Arial" w:hAnsi="Arial" w:cs="Arial"/>
          <w:bCs/>
        </w:rPr>
        <w:t>КРАСНОЯРСКОГО КРАЯ</w:t>
      </w:r>
    </w:p>
    <w:p w:rsidR="007A6E9E" w:rsidRPr="00134979" w:rsidRDefault="007A6E9E" w:rsidP="007A6E9E">
      <w:pPr>
        <w:jc w:val="center"/>
        <w:rPr>
          <w:rFonts w:ascii="Arial" w:hAnsi="Arial" w:cs="Arial"/>
          <w:bCs/>
        </w:rPr>
      </w:pPr>
      <w:r w:rsidRPr="00134979">
        <w:rPr>
          <w:rFonts w:ascii="Arial" w:hAnsi="Arial" w:cs="Arial"/>
          <w:bCs/>
        </w:rPr>
        <w:t>РОССИЙСКАЯ ФЕДЕРАЦИЯ</w:t>
      </w:r>
    </w:p>
    <w:p w:rsidR="007A6E9E" w:rsidRPr="00134979" w:rsidRDefault="007A6E9E" w:rsidP="007A6E9E">
      <w:pPr>
        <w:pStyle w:val="1"/>
        <w:rPr>
          <w:rFonts w:ascii="Arial" w:hAnsi="Arial" w:cs="Arial"/>
        </w:rPr>
      </w:pPr>
    </w:p>
    <w:p w:rsidR="007A6E9E" w:rsidRPr="00134979" w:rsidRDefault="007A6E9E" w:rsidP="007A6E9E">
      <w:pPr>
        <w:pStyle w:val="1"/>
        <w:rPr>
          <w:rFonts w:ascii="Arial" w:hAnsi="Arial" w:cs="Arial"/>
          <w:spacing w:val="-20"/>
        </w:rPr>
      </w:pPr>
      <w:proofErr w:type="gramStart"/>
      <w:r w:rsidRPr="00134979">
        <w:rPr>
          <w:rFonts w:ascii="Arial" w:hAnsi="Arial" w:cs="Arial"/>
          <w:spacing w:val="-20"/>
        </w:rPr>
        <w:t>П</w:t>
      </w:r>
      <w:proofErr w:type="gramEnd"/>
      <w:r w:rsidRPr="00134979">
        <w:rPr>
          <w:rFonts w:ascii="Arial" w:hAnsi="Arial" w:cs="Arial"/>
          <w:spacing w:val="-20"/>
        </w:rPr>
        <w:t xml:space="preserve"> О С Т А Н О В Л Е Н И Е</w:t>
      </w: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  <w:r w:rsidRPr="00134979">
        <w:rPr>
          <w:rFonts w:ascii="Arial" w:hAnsi="Arial" w:cs="Arial"/>
        </w:rPr>
        <w:t>22.06.2021                                    п.  Прихолмье                                   № 36-п</w:t>
      </w: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  <w:r w:rsidRPr="00134979">
        <w:rPr>
          <w:rFonts w:ascii="Arial" w:hAnsi="Arial" w:cs="Arial"/>
        </w:rPr>
        <w:t xml:space="preserve">О признании </w:t>
      </w:r>
      <w:proofErr w:type="gramStart"/>
      <w:r w:rsidRPr="00134979">
        <w:rPr>
          <w:rFonts w:ascii="Arial" w:hAnsi="Arial" w:cs="Arial"/>
        </w:rPr>
        <w:t>утратившим</w:t>
      </w:r>
      <w:proofErr w:type="gramEnd"/>
      <w:r w:rsidRPr="00134979">
        <w:rPr>
          <w:rFonts w:ascii="Arial" w:hAnsi="Arial" w:cs="Arial"/>
        </w:rPr>
        <w:t xml:space="preserve"> силу постановления</w:t>
      </w:r>
    </w:p>
    <w:p w:rsidR="007A6E9E" w:rsidRPr="00134979" w:rsidRDefault="007A6E9E" w:rsidP="007A6E9E">
      <w:pPr>
        <w:rPr>
          <w:rFonts w:ascii="Arial" w:hAnsi="Arial" w:cs="Arial"/>
        </w:rPr>
      </w:pPr>
      <w:r w:rsidRPr="00134979">
        <w:rPr>
          <w:rFonts w:ascii="Arial" w:hAnsi="Arial" w:cs="Arial"/>
        </w:rPr>
        <w:t xml:space="preserve">№ 48-п от 14.12.2020 г. «Об определении организаций, </w:t>
      </w:r>
    </w:p>
    <w:p w:rsidR="007A6E9E" w:rsidRPr="00134979" w:rsidRDefault="007A6E9E" w:rsidP="007A6E9E">
      <w:pPr>
        <w:rPr>
          <w:rFonts w:ascii="Arial" w:hAnsi="Arial" w:cs="Arial"/>
        </w:rPr>
      </w:pPr>
      <w:r w:rsidRPr="00134979">
        <w:rPr>
          <w:rFonts w:ascii="Arial" w:hAnsi="Arial" w:cs="Arial"/>
        </w:rPr>
        <w:t xml:space="preserve">в </w:t>
      </w:r>
      <w:proofErr w:type="gramStart"/>
      <w:r w:rsidRPr="00134979">
        <w:rPr>
          <w:rFonts w:ascii="Arial" w:hAnsi="Arial" w:cs="Arial"/>
        </w:rPr>
        <w:t>которых</w:t>
      </w:r>
      <w:proofErr w:type="gramEnd"/>
      <w:r w:rsidRPr="00134979">
        <w:rPr>
          <w:rFonts w:ascii="Arial" w:hAnsi="Arial" w:cs="Arial"/>
        </w:rPr>
        <w:t xml:space="preserve"> отбывается административное наказание </w:t>
      </w:r>
    </w:p>
    <w:p w:rsidR="007A6E9E" w:rsidRPr="00134979" w:rsidRDefault="007A6E9E" w:rsidP="007A6E9E">
      <w:pPr>
        <w:rPr>
          <w:rFonts w:ascii="Arial" w:hAnsi="Arial" w:cs="Arial"/>
        </w:rPr>
      </w:pPr>
      <w:r w:rsidRPr="00134979">
        <w:rPr>
          <w:rFonts w:ascii="Arial" w:hAnsi="Arial" w:cs="Arial"/>
        </w:rPr>
        <w:t>в виде обязательных работ, и видов обязательных работ»</w:t>
      </w: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jc w:val="both"/>
        <w:rPr>
          <w:rFonts w:ascii="Arial" w:hAnsi="Arial" w:cs="Arial"/>
        </w:rPr>
      </w:pPr>
      <w:r w:rsidRPr="00134979">
        <w:rPr>
          <w:rFonts w:ascii="Arial" w:hAnsi="Arial" w:cs="Arial"/>
        </w:rPr>
        <w:t xml:space="preserve">        В соответствии с  Федеральным законом от 06.10.2003 № 131-ФЗ «Об общих принципах организации местного самоуправления», руководствуясь Уставом Прихолмского сельсовета, ПОСТАНОВЛЯЮ:</w:t>
      </w:r>
    </w:p>
    <w:p w:rsidR="007A6E9E" w:rsidRPr="00134979" w:rsidRDefault="007A6E9E" w:rsidP="007A6E9E">
      <w:pPr>
        <w:jc w:val="both"/>
        <w:rPr>
          <w:rFonts w:ascii="Arial" w:hAnsi="Arial" w:cs="Arial"/>
        </w:rPr>
      </w:pPr>
    </w:p>
    <w:p w:rsidR="007A6E9E" w:rsidRPr="00134979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34979">
        <w:rPr>
          <w:rFonts w:ascii="Arial" w:hAnsi="Arial" w:cs="Arial"/>
        </w:rPr>
        <w:t xml:space="preserve">       1. Постановление администрации Прихолмского сельсовета № 48-п от  14.12.2020 г. «Об определении организаций, в которых отбывается административное наказание в виде обязательных работ, и видов обязательных работ» признать утратившим силу.</w:t>
      </w:r>
    </w:p>
    <w:p w:rsidR="007A6E9E" w:rsidRPr="00134979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34979">
        <w:rPr>
          <w:rFonts w:ascii="Arial" w:hAnsi="Arial" w:cs="Arial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3. </w:t>
      </w:r>
      <w:proofErr w:type="gramStart"/>
      <w:r w:rsidRPr="00134979">
        <w:rPr>
          <w:rFonts w:ascii="Arial" w:hAnsi="Arial" w:cs="Arial"/>
        </w:rPr>
        <w:t>Контроль за</w:t>
      </w:r>
      <w:proofErr w:type="gramEnd"/>
      <w:r w:rsidRPr="0013497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6E9E" w:rsidRPr="00134979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A6E9E" w:rsidRPr="00134979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A6E9E" w:rsidRPr="00134979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34979">
        <w:rPr>
          <w:rFonts w:ascii="Arial" w:hAnsi="Arial" w:cs="Arial"/>
        </w:rPr>
        <w:t>Глава Прихолмского сельсовета:</w:t>
      </w:r>
      <w:r w:rsidRPr="00134979">
        <w:rPr>
          <w:rFonts w:ascii="Arial" w:hAnsi="Arial" w:cs="Arial"/>
        </w:rPr>
        <w:tab/>
      </w:r>
      <w:r w:rsidRPr="00134979">
        <w:rPr>
          <w:rFonts w:ascii="Arial" w:hAnsi="Arial" w:cs="Arial"/>
        </w:rPr>
        <w:tab/>
      </w:r>
      <w:r w:rsidRPr="00134979">
        <w:rPr>
          <w:rFonts w:ascii="Arial" w:hAnsi="Arial" w:cs="Arial"/>
        </w:rPr>
        <w:tab/>
      </w:r>
      <w:r w:rsidRPr="00134979">
        <w:rPr>
          <w:rFonts w:ascii="Arial" w:hAnsi="Arial" w:cs="Arial"/>
        </w:rPr>
        <w:tab/>
      </w:r>
      <w:r w:rsidRPr="00134979">
        <w:rPr>
          <w:rFonts w:ascii="Arial" w:hAnsi="Arial" w:cs="Arial"/>
        </w:rPr>
        <w:tab/>
        <w:t xml:space="preserve">        А.В. Смирнов</w:t>
      </w:r>
    </w:p>
    <w:p w:rsidR="007A6E9E" w:rsidRPr="00134979" w:rsidRDefault="007A6E9E" w:rsidP="007A6E9E">
      <w:pPr>
        <w:jc w:val="both"/>
        <w:rPr>
          <w:rFonts w:ascii="Arial" w:hAnsi="Arial" w:cs="Arial"/>
        </w:rPr>
      </w:pPr>
    </w:p>
    <w:p w:rsidR="007A6E9E" w:rsidRPr="00134979" w:rsidRDefault="007A6E9E" w:rsidP="007A6E9E">
      <w:pPr>
        <w:jc w:val="both"/>
        <w:rPr>
          <w:rFonts w:ascii="Arial" w:hAnsi="Arial" w:cs="Arial"/>
        </w:rPr>
      </w:pPr>
    </w:p>
    <w:p w:rsidR="007A6E9E" w:rsidRPr="00134979" w:rsidRDefault="007A6E9E" w:rsidP="007A6E9E">
      <w:pPr>
        <w:jc w:val="both"/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</w:p>
    <w:p w:rsidR="007A6E9E" w:rsidRPr="00134979" w:rsidRDefault="007A6E9E" w:rsidP="007A6E9E">
      <w:pPr>
        <w:rPr>
          <w:rFonts w:ascii="Arial" w:hAnsi="Arial" w:cs="Arial"/>
        </w:rPr>
      </w:pPr>
    </w:p>
    <w:p w:rsidR="00E024E0" w:rsidRPr="00134979" w:rsidRDefault="00E024E0">
      <w:pPr>
        <w:rPr>
          <w:rFonts w:ascii="Arial" w:hAnsi="Arial" w:cs="Arial"/>
        </w:rPr>
      </w:pPr>
    </w:p>
    <w:sectPr w:rsidR="00E024E0" w:rsidRPr="0013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28"/>
    <w:rsid w:val="00134979"/>
    <w:rsid w:val="007A6E9E"/>
    <w:rsid w:val="009B1128"/>
    <w:rsid w:val="00E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4</cp:revision>
  <dcterms:created xsi:type="dcterms:W3CDTF">2021-06-29T09:17:00Z</dcterms:created>
  <dcterms:modified xsi:type="dcterms:W3CDTF">2021-07-04T08:12:00Z</dcterms:modified>
</cp:coreProperties>
</file>