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0C" w:rsidRDefault="00C2500C" w:rsidP="00C2500C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0E331FB2" wp14:editId="5A53A2D7">
            <wp:extent cx="428625" cy="542925"/>
            <wp:effectExtent l="0" t="0" r="9525" b="9525"/>
            <wp:docPr id="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0C" w:rsidRDefault="00C2500C" w:rsidP="00C2500C">
      <w:pPr>
        <w:jc w:val="center"/>
      </w:pPr>
    </w:p>
    <w:p w:rsidR="00C2500C" w:rsidRDefault="00C2500C" w:rsidP="00C2500C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ПРИХОЛМСКОГО  СЕЛЬСОВЕТА МИНУСИНСКОГО РАЙОНА</w:t>
      </w:r>
    </w:p>
    <w:p w:rsidR="00C2500C" w:rsidRDefault="00C2500C" w:rsidP="00C2500C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C2500C" w:rsidRDefault="00C2500C" w:rsidP="00C2500C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C2500C" w:rsidRDefault="00C2500C" w:rsidP="00C2500C">
      <w:pPr>
        <w:tabs>
          <w:tab w:val="left" w:pos="4280"/>
          <w:tab w:val="center" w:pos="4819"/>
        </w:tabs>
        <w:jc w:val="center"/>
        <w:rPr>
          <w:b/>
        </w:rPr>
      </w:pPr>
    </w:p>
    <w:p w:rsidR="00C2500C" w:rsidRDefault="00C2500C" w:rsidP="00C2500C">
      <w:pPr>
        <w:tabs>
          <w:tab w:val="left" w:pos="4280"/>
          <w:tab w:val="center" w:pos="4819"/>
        </w:tabs>
        <w:jc w:val="center"/>
        <w:rPr>
          <w:sz w:val="28"/>
        </w:rPr>
      </w:pPr>
      <w:r>
        <w:rPr>
          <w:b/>
          <w:sz w:val="32"/>
          <w:szCs w:val="32"/>
        </w:rPr>
        <w:t>ПОСТАНОВЛЕНИЕ</w:t>
      </w:r>
      <w:bookmarkStart w:id="0" w:name="_GoBack"/>
      <w:bookmarkEnd w:id="0"/>
    </w:p>
    <w:p w:rsidR="00C2500C" w:rsidRDefault="00C2500C" w:rsidP="00C2500C">
      <w:pPr>
        <w:jc w:val="both"/>
        <w:rPr>
          <w:b/>
          <w:sz w:val="32"/>
          <w:szCs w:val="32"/>
        </w:rPr>
      </w:pPr>
    </w:p>
    <w:p w:rsidR="00C2500C" w:rsidRDefault="00C2500C" w:rsidP="00C2500C">
      <w:pPr>
        <w:jc w:val="both"/>
        <w:rPr>
          <w:sz w:val="28"/>
          <w:szCs w:val="28"/>
        </w:rPr>
      </w:pPr>
      <w:r>
        <w:rPr>
          <w:sz w:val="28"/>
          <w:szCs w:val="28"/>
        </w:rPr>
        <w:t>06.11.2020 г.                               п. Прихолмье                                            № 40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</w:p>
    <w:p w:rsidR="00C2500C" w:rsidRDefault="00C2500C" w:rsidP="00C2500C">
      <w:pPr>
        <w:rPr>
          <w:sz w:val="28"/>
          <w:szCs w:val="28"/>
        </w:rPr>
      </w:pPr>
    </w:p>
    <w:p w:rsidR="00C2500C" w:rsidRDefault="00C2500C" w:rsidP="00C2500C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земельным участкам</w:t>
      </w:r>
    </w:p>
    <w:p w:rsidR="00C2500C" w:rsidRDefault="00C2500C" w:rsidP="00C2500C">
      <w:pPr>
        <w:rPr>
          <w:sz w:val="28"/>
          <w:szCs w:val="28"/>
        </w:rPr>
      </w:pPr>
      <w:r>
        <w:rPr>
          <w:sz w:val="28"/>
          <w:szCs w:val="28"/>
        </w:rPr>
        <w:t>на территории Прихолмского сельсовета</w:t>
      </w:r>
    </w:p>
    <w:p w:rsidR="00C2500C" w:rsidRDefault="00C2500C" w:rsidP="00C2500C">
      <w:pPr>
        <w:rPr>
          <w:sz w:val="28"/>
          <w:szCs w:val="28"/>
        </w:rPr>
      </w:pPr>
    </w:p>
    <w:p w:rsidR="00C2500C" w:rsidRDefault="00C2500C" w:rsidP="00C25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ст.8 Устава Прихолмского сельсовета,  ПОСТАНОВЛЯЮ:  </w:t>
      </w:r>
    </w:p>
    <w:p w:rsidR="00C2500C" w:rsidRDefault="00C2500C" w:rsidP="00C2500C">
      <w:pPr>
        <w:ind w:firstLineChars="50" w:firstLine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1.Земельным участкам, образующимся в результате раздела земельного участка с кадастровым номером   24:25:4801001:733, расположенного по адресу:  Красноярский край,  Минусинский муниципальный район,  сельское поселение Прихолмский сельсовет, Прихолмье Поселок, Зеленая Улица, земельный участок 17-1,  присвоить адреса: </w:t>
      </w:r>
    </w:p>
    <w:p w:rsidR="00C2500C" w:rsidRDefault="00C2500C" w:rsidP="00C2500C">
      <w:pPr>
        <w:jc w:val="both"/>
        <w:rPr>
          <w:sz w:val="28"/>
          <w:szCs w:val="28"/>
        </w:rPr>
      </w:pPr>
      <w:r>
        <w:rPr>
          <w:sz w:val="28"/>
          <w:szCs w:val="28"/>
          <w:lang w:eastAsia="zh-CN" w:bidi="ar"/>
        </w:rPr>
        <w:t xml:space="preserve">- земельному </w:t>
      </w:r>
      <w:proofErr w:type="spellStart"/>
      <w:r>
        <w:rPr>
          <w:sz w:val="28"/>
          <w:szCs w:val="28"/>
          <w:lang w:eastAsia="zh-CN" w:bidi="ar"/>
        </w:rPr>
        <w:t>участку</w:t>
      </w:r>
      <w:proofErr w:type="gramStart"/>
      <w:r>
        <w:rPr>
          <w:sz w:val="28"/>
          <w:szCs w:val="28"/>
          <w:lang w:eastAsia="zh-CN" w:bidi="ar"/>
        </w:rPr>
        <w:t>,в</w:t>
      </w:r>
      <w:proofErr w:type="gramEnd"/>
      <w:r>
        <w:rPr>
          <w:sz w:val="28"/>
          <w:szCs w:val="28"/>
          <w:lang w:eastAsia="zh-CN" w:bidi="ar"/>
        </w:rPr>
        <w:t>ыделяемому</w:t>
      </w:r>
      <w:proofErr w:type="spellEnd"/>
      <w:r>
        <w:rPr>
          <w:sz w:val="28"/>
          <w:szCs w:val="28"/>
          <w:lang w:eastAsia="zh-CN" w:bidi="ar"/>
        </w:rPr>
        <w:t xml:space="preserve"> для цели-размещение магазина, с кадастровым номером 24:25:4801001:2291,площадью 50 </w:t>
      </w:r>
      <w:proofErr w:type="spellStart"/>
      <w:r>
        <w:rPr>
          <w:sz w:val="28"/>
          <w:szCs w:val="28"/>
          <w:lang w:eastAsia="zh-CN" w:bidi="ar"/>
        </w:rPr>
        <w:t>кв.м.,присвоить</w:t>
      </w:r>
      <w:proofErr w:type="spellEnd"/>
      <w:r>
        <w:rPr>
          <w:sz w:val="28"/>
          <w:szCs w:val="28"/>
          <w:lang w:eastAsia="zh-CN" w:bidi="ar"/>
        </w:rPr>
        <w:t xml:space="preserve"> адрес: Красноярский Край, Минусинский муниципальный район, сельское поселение Прихолмский сельсовет,  Прихолмье Поселок,  Зеленая Улица, земельный участок № 17 А</w:t>
      </w:r>
      <w:r>
        <w:rPr>
          <w:sz w:val="28"/>
          <w:szCs w:val="28"/>
        </w:rPr>
        <w:t>;</w:t>
      </w:r>
    </w:p>
    <w:p w:rsidR="00C2500C" w:rsidRDefault="00C2500C" w:rsidP="00C2500C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магазины.</w:t>
      </w:r>
    </w:p>
    <w:p w:rsidR="00C2500C" w:rsidRDefault="00C2500C" w:rsidP="00C2500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eastAsia="zh-CN" w:bidi="ar"/>
        </w:rPr>
        <w:t xml:space="preserve">земельному </w:t>
      </w:r>
      <w:proofErr w:type="spellStart"/>
      <w:r>
        <w:rPr>
          <w:sz w:val="28"/>
          <w:szCs w:val="28"/>
          <w:lang w:eastAsia="zh-CN" w:bidi="ar"/>
        </w:rPr>
        <w:t>участку</w:t>
      </w:r>
      <w:proofErr w:type="gramStart"/>
      <w:r>
        <w:rPr>
          <w:sz w:val="28"/>
          <w:szCs w:val="28"/>
          <w:lang w:eastAsia="zh-CN" w:bidi="ar"/>
        </w:rPr>
        <w:t>,в</w:t>
      </w:r>
      <w:proofErr w:type="gramEnd"/>
      <w:r>
        <w:rPr>
          <w:sz w:val="28"/>
          <w:szCs w:val="28"/>
          <w:lang w:eastAsia="zh-CN" w:bidi="ar"/>
        </w:rPr>
        <w:t>ыделяемому</w:t>
      </w:r>
      <w:proofErr w:type="spellEnd"/>
      <w:r>
        <w:rPr>
          <w:sz w:val="28"/>
          <w:szCs w:val="28"/>
          <w:lang w:eastAsia="zh-CN" w:bidi="ar"/>
        </w:rPr>
        <w:t xml:space="preserve"> для цели- ведение личного подсобного хозяйства, с кадастровым номером 24:25:4801001:2290,площадью 610 </w:t>
      </w:r>
      <w:proofErr w:type="spellStart"/>
      <w:r>
        <w:rPr>
          <w:sz w:val="28"/>
          <w:szCs w:val="28"/>
          <w:lang w:eastAsia="zh-CN" w:bidi="ar"/>
        </w:rPr>
        <w:t>кв.м.,присвоить</w:t>
      </w:r>
      <w:proofErr w:type="spellEnd"/>
      <w:r>
        <w:rPr>
          <w:sz w:val="28"/>
          <w:szCs w:val="28"/>
          <w:lang w:eastAsia="zh-CN" w:bidi="ar"/>
        </w:rPr>
        <w:t xml:space="preserve"> адрес: Красноярский Край, Минусинский муниципальный район, сельское поселение Прихолмский сельсовет,  Прихолмье Поселок,  Зеленая Улица, земельный участок № 17</w:t>
      </w:r>
      <w:proofErr w:type="gramStart"/>
      <w:r>
        <w:rPr>
          <w:sz w:val="28"/>
          <w:szCs w:val="28"/>
          <w:lang w:eastAsia="zh-CN" w:bidi="ar"/>
        </w:rPr>
        <w:t xml:space="preserve"> Б</w:t>
      </w:r>
      <w:proofErr w:type="gramEnd"/>
      <w:r>
        <w:rPr>
          <w:sz w:val="28"/>
          <w:szCs w:val="28"/>
        </w:rPr>
        <w:t>;</w:t>
      </w:r>
    </w:p>
    <w:p w:rsidR="00C2500C" w:rsidRDefault="00C2500C" w:rsidP="00C2500C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использование: ведение  личного подсобного хозяйства.</w:t>
      </w:r>
    </w:p>
    <w:p w:rsidR="00C2500C" w:rsidRDefault="00C2500C" w:rsidP="00C2500C">
      <w:pPr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C2500C" w:rsidRDefault="00C2500C" w:rsidP="00C2500C">
      <w:pPr>
        <w:ind w:firstLineChars="50" w:firstLine="140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 постановление от 14.09.2020г. № 32-п «О присвоении адреса земельному участку на территории Прихолмского сельсовета».</w:t>
      </w:r>
    </w:p>
    <w:p w:rsidR="00C2500C" w:rsidRDefault="00C2500C" w:rsidP="00C2500C">
      <w:pPr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данного постановления  оставляю за собой.</w:t>
      </w:r>
    </w:p>
    <w:p w:rsidR="00C2500C" w:rsidRDefault="00C2500C" w:rsidP="00C2500C">
      <w:pPr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C2500C" w:rsidRDefault="00C2500C" w:rsidP="00C2500C">
      <w:pPr>
        <w:rPr>
          <w:sz w:val="28"/>
          <w:szCs w:val="28"/>
        </w:rPr>
      </w:pPr>
    </w:p>
    <w:p w:rsidR="00C2500C" w:rsidRDefault="00C2500C" w:rsidP="00C2500C">
      <w:r>
        <w:rPr>
          <w:sz w:val="28"/>
          <w:szCs w:val="28"/>
        </w:rPr>
        <w:t xml:space="preserve">Глава  Прихолмского  сельсовета:                                        </w:t>
      </w:r>
      <w:proofErr w:type="spellStart"/>
      <w:r>
        <w:rPr>
          <w:sz w:val="28"/>
          <w:szCs w:val="28"/>
        </w:rPr>
        <w:t>А.В.Смирнов</w:t>
      </w:r>
      <w:proofErr w:type="spellEnd"/>
    </w:p>
    <w:p w:rsidR="00B5661A" w:rsidRDefault="00B5661A"/>
    <w:sectPr w:rsidR="00B5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C9"/>
    <w:rsid w:val="00125DC9"/>
    <w:rsid w:val="009A718F"/>
    <w:rsid w:val="00B5661A"/>
    <w:rsid w:val="00C2500C"/>
    <w:rsid w:val="00E5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0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0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2020-12-07T09:11:00Z</dcterms:created>
  <dcterms:modified xsi:type="dcterms:W3CDTF">2020-12-07T09:12:00Z</dcterms:modified>
</cp:coreProperties>
</file>