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F" w:rsidRPr="004B769C" w:rsidRDefault="00074CAF" w:rsidP="004B769C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bookmarkStart w:id="0" w:name="_GoBack"/>
      <w:bookmarkEnd w:id="0"/>
      <w:r w:rsidRPr="004B769C">
        <w:rPr>
          <w:rFonts w:ascii="Arial" w:hAnsi="Arial" w:cs="Arial"/>
        </w:rPr>
        <w:t>АДМИНИСТРАЦИЯ    ПРИХОЛМСКОГО  СЕЛЬСОВЕТА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>МИНУСИНСКОГО РАЙОНА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КРАСНОЯРСКОГО КРАЯ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>РОССИЙСКАЯ ФЕДЕРАЦИЯ</w:t>
      </w:r>
    </w:p>
    <w:p w:rsidR="00074CAF" w:rsidRPr="004B769C" w:rsidRDefault="00074CAF" w:rsidP="00074CAF">
      <w:pPr>
        <w:jc w:val="center"/>
        <w:rPr>
          <w:rFonts w:ascii="Arial" w:hAnsi="Arial" w:cs="Arial"/>
          <w:b/>
        </w:rPr>
      </w:pPr>
    </w:p>
    <w:p w:rsidR="00074CAF" w:rsidRPr="004B769C" w:rsidRDefault="00074CAF" w:rsidP="00074CAF">
      <w:pPr>
        <w:jc w:val="center"/>
        <w:rPr>
          <w:rFonts w:ascii="Arial" w:hAnsi="Arial" w:cs="Arial"/>
          <w:b/>
          <w:spacing w:val="-20"/>
        </w:rPr>
      </w:pPr>
      <w:proofErr w:type="gramStart"/>
      <w:r w:rsidRPr="004B769C">
        <w:rPr>
          <w:rFonts w:ascii="Arial" w:hAnsi="Arial" w:cs="Arial"/>
          <w:b/>
          <w:spacing w:val="-20"/>
        </w:rPr>
        <w:t>П</w:t>
      </w:r>
      <w:proofErr w:type="gramEnd"/>
      <w:r w:rsidRPr="004B769C">
        <w:rPr>
          <w:rFonts w:ascii="Arial" w:hAnsi="Arial" w:cs="Arial"/>
          <w:b/>
          <w:spacing w:val="-20"/>
        </w:rPr>
        <w:t xml:space="preserve"> О С Т А Н О В Л Е Н И Е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</w:p>
    <w:p w:rsidR="00074CAF" w:rsidRPr="004B769C" w:rsidRDefault="00E41356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>0</w:t>
      </w:r>
      <w:r w:rsidR="008D40DB" w:rsidRPr="004B769C">
        <w:rPr>
          <w:rFonts w:ascii="Arial" w:hAnsi="Arial" w:cs="Arial"/>
        </w:rPr>
        <w:t>5</w:t>
      </w:r>
      <w:r w:rsidR="00215383" w:rsidRPr="004B769C">
        <w:rPr>
          <w:rFonts w:ascii="Arial" w:hAnsi="Arial" w:cs="Arial"/>
        </w:rPr>
        <w:t>.10</w:t>
      </w:r>
      <w:r w:rsidR="00074CAF" w:rsidRPr="004B769C">
        <w:rPr>
          <w:rFonts w:ascii="Arial" w:hAnsi="Arial" w:cs="Arial"/>
        </w:rPr>
        <w:t>.20</w:t>
      </w:r>
      <w:r w:rsidR="008D40DB" w:rsidRPr="004B769C">
        <w:rPr>
          <w:rFonts w:ascii="Arial" w:hAnsi="Arial" w:cs="Arial"/>
        </w:rPr>
        <w:t>20</w:t>
      </w:r>
      <w:r w:rsidR="00074CAF" w:rsidRPr="004B769C">
        <w:rPr>
          <w:rFonts w:ascii="Arial" w:hAnsi="Arial" w:cs="Arial"/>
        </w:rPr>
        <w:t xml:space="preserve">                               </w:t>
      </w:r>
      <w:r w:rsidR="00CD4897" w:rsidRPr="004B769C">
        <w:rPr>
          <w:rFonts w:ascii="Arial" w:hAnsi="Arial" w:cs="Arial"/>
        </w:rPr>
        <w:t xml:space="preserve">          </w:t>
      </w:r>
      <w:r w:rsidR="00074CAF" w:rsidRPr="004B769C">
        <w:rPr>
          <w:rFonts w:ascii="Arial" w:hAnsi="Arial" w:cs="Arial"/>
        </w:rPr>
        <w:t xml:space="preserve">п. Прихолмье </w:t>
      </w:r>
      <w:r w:rsidR="00074CAF" w:rsidRPr="004B769C">
        <w:rPr>
          <w:rFonts w:ascii="Arial" w:hAnsi="Arial" w:cs="Arial"/>
        </w:rPr>
        <w:tab/>
        <w:t xml:space="preserve">                    № </w:t>
      </w:r>
      <w:r w:rsidR="00C72698" w:rsidRPr="004B769C">
        <w:rPr>
          <w:rFonts w:ascii="Arial" w:hAnsi="Arial" w:cs="Arial"/>
        </w:rPr>
        <w:t>36а</w:t>
      </w:r>
      <w:r w:rsidR="00074CAF" w:rsidRPr="004B769C">
        <w:rPr>
          <w:rFonts w:ascii="Arial" w:hAnsi="Arial" w:cs="Arial"/>
        </w:rPr>
        <w:t>-п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215EA6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Об утверждении Положения  «О порядке и сроках разработки </w:t>
      </w:r>
    </w:p>
    <w:p w:rsidR="00EE3919" w:rsidRPr="004B769C" w:rsidRDefault="00215EA6" w:rsidP="00EE3919">
      <w:pPr>
        <w:rPr>
          <w:rFonts w:ascii="Arial" w:hAnsi="Arial" w:cs="Arial"/>
        </w:rPr>
      </w:pPr>
      <w:r w:rsidRPr="004B769C">
        <w:rPr>
          <w:rFonts w:ascii="Arial" w:hAnsi="Arial" w:cs="Arial"/>
        </w:rPr>
        <w:t>п</w:t>
      </w:r>
      <w:r w:rsidR="00074CAF" w:rsidRPr="004B769C">
        <w:rPr>
          <w:rFonts w:ascii="Arial" w:hAnsi="Arial" w:cs="Arial"/>
        </w:rPr>
        <w:t>роекта</w:t>
      </w:r>
      <w:r w:rsidRPr="004B769C">
        <w:rPr>
          <w:rFonts w:ascii="Arial" w:hAnsi="Arial" w:cs="Arial"/>
        </w:rPr>
        <w:t xml:space="preserve"> </w:t>
      </w:r>
      <w:r w:rsidR="00074CAF" w:rsidRPr="004B769C">
        <w:rPr>
          <w:rFonts w:ascii="Arial" w:hAnsi="Arial" w:cs="Arial"/>
        </w:rPr>
        <w:t xml:space="preserve">решения </w:t>
      </w:r>
      <w:r w:rsidR="00EE3919" w:rsidRPr="004B769C">
        <w:rPr>
          <w:rFonts w:ascii="Arial" w:hAnsi="Arial" w:cs="Arial"/>
        </w:rPr>
        <w:t xml:space="preserve">«О бюджете Прихолмского сельсовета </w:t>
      </w:r>
    </w:p>
    <w:p w:rsidR="00EE3919" w:rsidRPr="004B769C" w:rsidRDefault="00EE3919" w:rsidP="00EE3919">
      <w:pPr>
        <w:rPr>
          <w:rFonts w:ascii="Arial" w:hAnsi="Arial" w:cs="Arial"/>
        </w:rPr>
      </w:pPr>
      <w:r w:rsidRPr="004B769C">
        <w:rPr>
          <w:rFonts w:ascii="Arial" w:hAnsi="Arial" w:cs="Arial"/>
        </w:rPr>
        <w:t>Минусинского района на 202</w:t>
      </w:r>
      <w:r w:rsidR="008D40DB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 и плановый </w:t>
      </w:r>
    </w:p>
    <w:p w:rsidR="00074CAF" w:rsidRPr="004B769C" w:rsidRDefault="00EE3919" w:rsidP="00EE3919">
      <w:pPr>
        <w:rPr>
          <w:rFonts w:ascii="Arial" w:hAnsi="Arial" w:cs="Arial"/>
        </w:rPr>
      </w:pPr>
      <w:r w:rsidRPr="004B769C">
        <w:rPr>
          <w:rFonts w:ascii="Arial" w:hAnsi="Arial" w:cs="Arial"/>
        </w:rPr>
        <w:t>период 202</w:t>
      </w:r>
      <w:r w:rsidR="008D40DB" w:rsidRPr="004B769C">
        <w:rPr>
          <w:rFonts w:ascii="Arial" w:hAnsi="Arial" w:cs="Arial"/>
        </w:rPr>
        <w:t>2</w:t>
      </w:r>
      <w:r w:rsidRPr="004B769C">
        <w:rPr>
          <w:rFonts w:ascii="Arial" w:hAnsi="Arial" w:cs="Arial"/>
        </w:rPr>
        <w:t>-202</w:t>
      </w:r>
      <w:r w:rsidR="008D40DB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годов»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E56F7E" w:rsidP="00F72908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</w:t>
      </w:r>
      <w:r w:rsidR="00074CAF" w:rsidRPr="004B769C">
        <w:rPr>
          <w:rFonts w:ascii="Arial" w:hAnsi="Arial" w:cs="Arial"/>
        </w:rPr>
        <w:t xml:space="preserve">В соответствии со статьёй 169 Бюджетного  кодекса РФ, с Уставом Прихолмского сельсовета,  Положением о бюджетном процессе в Прихолмском сельсовете,    в целях своевременной и качественной разработки проекта решения </w:t>
      </w:r>
      <w:r w:rsidR="00F72908" w:rsidRPr="004B769C">
        <w:rPr>
          <w:rFonts w:ascii="Arial" w:hAnsi="Arial" w:cs="Arial"/>
        </w:rPr>
        <w:t>«О бюджете Прихолмского сельсовета Минусинского района на 202</w:t>
      </w:r>
      <w:r w:rsidR="008D40DB" w:rsidRPr="004B769C">
        <w:rPr>
          <w:rFonts w:ascii="Arial" w:hAnsi="Arial" w:cs="Arial"/>
        </w:rPr>
        <w:t>1</w:t>
      </w:r>
      <w:r w:rsidR="00F72908" w:rsidRPr="004B769C">
        <w:rPr>
          <w:rFonts w:ascii="Arial" w:hAnsi="Arial" w:cs="Arial"/>
        </w:rPr>
        <w:t xml:space="preserve"> год и плановый период 202</w:t>
      </w:r>
      <w:r w:rsidR="008D40DB" w:rsidRPr="004B769C">
        <w:rPr>
          <w:rFonts w:ascii="Arial" w:hAnsi="Arial" w:cs="Arial"/>
        </w:rPr>
        <w:t>2</w:t>
      </w:r>
      <w:r w:rsidR="00F72908" w:rsidRPr="004B769C">
        <w:rPr>
          <w:rFonts w:ascii="Arial" w:hAnsi="Arial" w:cs="Arial"/>
        </w:rPr>
        <w:t>-202</w:t>
      </w:r>
      <w:r w:rsidR="008D40DB" w:rsidRPr="004B769C">
        <w:rPr>
          <w:rFonts w:ascii="Arial" w:hAnsi="Arial" w:cs="Arial"/>
        </w:rPr>
        <w:t>3</w:t>
      </w:r>
      <w:r w:rsidR="00F72908" w:rsidRPr="004B769C">
        <w:rPr>
          <w:rFonts w:ascii="Arial" w:hAnsi="Arial" w:cs="Arial"/>
        </w:rPr>
        <w:t xml:space="preserve"> годов»</w:t>
      </w:r>
      <w:r w:rsidR="00074CAF" w:rsidRPr="004B769C">
        <w:rPr>
          <w:rFonts w:ascii="Arial" w:hAnsi="Arial" w:cs="Arial"/>
        </w:rPr>
        <w:t>, ПОСТАНОВЛЯЮ: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F72908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1. Утвердить Положение  «О порядке и сроках разработки проекта  решения </w:t>
      </w:r>
      <w:r w:rsidR="00F72908" w:rsidRPr="004B769C">
        <w:rPr>
          <w:rFonts w:ascii="Arial" w:hAnsi="Arial" w:cs="Arial"/>
        </w:rPr>
        <w:t>«О бюджете Прихолмского сельсовета Минусинского района на 202</w:t>
      </w:r>
      <w:r w:rsidR="008D40DB" w:rsidRPr="004B769C">
        <w:rPr>
          <w:rFonts w:ascii="Arial" w:hAnsi="Arial" w:cs="Arial"/>
        </w:rPr>
        <w:t>1</w:t>
      </w:r>
      <w:r w:rsidR="00F72908" w:rsidRPr="004B769C">
        <w:rPr>
          <w:rFonts w:ascii="Arial" w:hAnsi="Arial" w:cs="Arial"/>
        </w:rPr>
        <w:t xml:space="preserve"> год и плановый период 202</w:t>
      </w:r>
      <w:r w:rsidR="008D40DB" w:rsidRPr="004B769C">
        <w:rPr>
          <w:rFonts w:ascii="Arial" w:hAnsi="Arial" w:cs="Arial"/>
        </w:rPr>
        <w:t>2</w:t>
      </w:r>
      <w:r w:rsidR="00F72908" w:rsidRPr="004B769C">
        <w:rPr>
          <w:rFonts w:ascii="Arial" w:hAnsi="Arial" w:cs="Arial"/>
        </w:rPr>
        <w:t>-202</w:t>
      </w:r>
      <w:r w:rsidR="00D86588" w:rsidRPr="004B769C">
        <w:rPr>
          <w:rFonts w:ascii="Arial" w:hAnsi="Arial" w:cs="Arial"/>
        </w:rPr>
        <w:t>3</w:t>
      </w:r>
      <w:r w:rsidR="00F72908" w:rsidRPr="004B769C">
        <w:rPr>
          <w:rFonts w:ascii="Arial" w:hAnsi="Arial" w:cs="Arial"/>
        </w:rPr>
        <w:t xml:space="preserve"> годов»</w:t>
      </w:r>
      <w:r w:rsidRPr="004B769C">
        <w:rPr>
          <w:rFonts w:ascii="Arial" w:hAnsi="Arial" w:cs="Arial"/>
        </w:rPr>
        <w:t xml:space="preserve"> (прилагается).</w:t>
      </w:r>
    </w:p>
    <w:p w:rsidR="00074CAF" w:rsidRPr="004B769C" w:rsidRDefault="00074CAF" w:rsidP="00D732AB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2 .  </w:t>
      </w:r>
      <w:proofErr w:type="gramStart"/>
      <w:r w:rsidRPr="004B769C">
        <w:rPr>
          <w:rFonts w:ascii="Arial" w:hAnsi="Arial" w:cs="Arial"/>
        </w:rPr>
        <w:t>Контроль за</w:t>
      </w:r>
      <w:proofErr w:type="gramEnd"/>
      <w:r w:rsidRPr="004B769C">
        <w:rPr>
          <w:rFonts w:ascii="Arial" w:hAnsi="Arial" w:cs="Arial"/>
        </w:rPr>
        <w:t xml:space="preserve"> выполнением данного постановления возложить на главного   бухгалтера администрации Прихолмского сельсовета Балобину Т.М.</w:t>
      </w:r>
    </w:p>
    <w:p w:rsidR="00074CAF" w:rsidRPr="004B769C" w:rsidRDefault="00074CAF" w:rsidP="00D732AB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3.   Постановление вступает в силу со дня  подписания.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1A313E" w:rsidRPr="004B769C" w:rsidRDefault="001A313E" w:rsidP="00074CAF">
      <w:pPr>
        <w:rPr>
          <w:rFonts w:ascii="Arial" w:hAnsi="Arial" w:cs="Arial"/>
        </w:rPr>
      </w:pPr>
    </w:p>
    <w:p w:rsidR="00074CAF" w:rsidRPr="004B769C" w:rsidRDefault="002819AB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>Глава Прихолмского</w:t>
      </w:r>
      <w:r w:rsidR="00074CAF" w:rsidRPr="004B769C">
        <w:rPr>
          <w:rFonts w:ascii="Arial" w:hAnsi="Arial" w:cs="Arial"/>
        </w:rPr>
        <w:t xml:space="preserve"> сельсовета</w:t>
      </w:r>
      <w:r w:rsidR="001A313E" w:rsidRPr="004B769C">
        <w:rPr>
          <w:rFonts w:ascii="Arial" w:hAnsi="Arial" w:cs="Arial"/>
        </w:rPr>
        <w:t>:</w:t>
      </w:r>
      <w:r w:rsidR="00074CAF" w:rsidRPr="004B769C">
        <w:rPr>
          <w:rFonts w:ascii="Arial" w:hAnsi="Arial" w:cs="Arial"/>
        </w:rPr>
        <w:t xml:space="preserve"> </w:t>
      </w:r>
      <w:r w:rsidR="00074CAF" w:rsidRPr="004B769C">
        <w:rPr>
          <w:rFonts w:ascii="Arial" w:hAnsi="Arial" w:cs="Arial"/>
        </w:rPr>
        <w:tab/>
      </w:r>
      <w:r w:rsidR="00074CAF" w:rsidRPr="004B769C">
        <w:rPr>
          <w:rFonts w:ascii="Arial" w:hAnsi="Arial" w:cs="Arial"/>
        </w:rPr>
        <w:tab/>
      </w:r>
      <w:r w:rsidR="00074CAF" w:rsidRPr="004B769C">
        <w:rPr>
          <w:rFonts w:ascii="Arial" w:hAnsi="Arial" w:cs="Arial"/>
        </w:rPr>
        <w:tab/>
      </w:r>
      <w:r w:rsidR="00074CAF" w:rsidRPr="004B769C">
        <w:rPr>
          <w:rFonts w:ascii="Arial" w:hAnsi="Arial" w:cs="Arial"/>
        </w:rPr>
        <w:tab/>
        <w:t xml:space="preserve">               </w:t>
      </w:r>
      <w:r w:rsidR="008D40DB" w:rsidRPr="004B769C">
        <w:rPr>
          <w:rFonts w:ascii="Arial" w:hAnsi="Arial" w:cs="Arial"/>
        </w:rPr>
        <w:t>А.В. Смирнов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  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8D40DB" w:rsidRDefault="008D40DB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Default="004B769C" w:rsidP="00074CAF">
      <w:pPr>
        <w:rPr>
          <w:rFonts w:ascii="Arial" w:hAnsi="Arial" w:cs="Arial"/>
        </w:rPr>
      </w:pPr>
    </w:p>
    <w:p w:rsidR="004B769C" w:rsidRPr="004B769C" w:rsidRDefault="004B769C" w:rsidP="00074CAF">
      <w:pPr>
        <w:rPr>
          <w:rFonts w:ascii="Arial" w:hAnsi="Arial" w:cs="Arial"/>
        </w:rPr>
      </w:pPr>
    </w:p>
    <w:p w:rsidR="00F72908" w:rsidRPr="004B769C" w:rsidRDefault="00F72908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F72908" w:rsidRPr="004B769C">
        <w:rPr>
          <w:rFonts w:ascii="Arial" w:hAnsi="Arial" w:cs="Arial"/>
        </w:rPr>
        <w:t xml:space="preserve"> </w:t>
      </w:r>
      <w:r w:rsidRPr="004B769C">
        <w:rPr>
          <w:rFonts w:ascii="Arial" w:hAnsi="Arial" w:cs="Arial"/>
        </w:rPr>
        <w:t>Утверждено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                      постановлением администрации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                      Прихолмского сельсовета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                      Минусинского района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                      Красноярского края 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                      от </w:t>
      </w:r>
      <w:r w:rsidR="00E41356" w:rsidRPr="004B769C">
        <w:rPr>
          <w:rFonts w:ascii="Arial" w:hAnsi="Arial" w:cs="Arial"/>
        </w:rPr>
        <w:t>0</w:t>
      </w:r>
      <w:r w:rsidR="008D40DB" w:rsidRPr="004B769C">
        <w:rPr>
          <w:rFonts w:ascii="Arial" w:hAnsi="Arial" w:cs="Arial"/>
        </w:rPr>
        <w:t>5</w:t>
      </w:r>
      <w:r w:rsidR="00215383" w:rsidRPr="004B769C">
        <w:rPr>
          <w:rFonts w:ascii="Arial" w:hAnsi="Arial" w:cs="Arial"/>
        </w:rPr>
        <w:t>.10</w:t>
      </w:r>
      <w:r w:rsidRPr="004B769C">
        <w:rPr>
          <w:rFonts w:ascii="Arial" w:hAnsi="Arial" w:cs="Arial"/>
        </w:rPr>
        <w:t>.20</w:t>
      </w:r>
      <w:r w:rsidR="008D40DB" w:rsidRPr="004B769C">
        <w:rPr>
          <w:rFonts w:ascii="Arial" w:hAnsi="Arial" w:cs="Arial"/>
        </w:rPr>
        <w:t>20</w:t>
      </w:r>
      <w:r w:rsidRPr="004B769C">
        <w:rPr>
          <w:rFonts w:ascii="Arial" w:hAnsi="Arial" w:cs="Arial"/>
        </w:rPr>
        <w:t xml:space="preserve"> г. № </w:t>
      </w:r>
      <w:r w:rsidR="004F741C" w:rsidRPr="004B769C">
        <w:rPr>
          <w:rFonts w:ascii="Arial" w:hAnsi="Arial" w:cs="Arial"/>
        </w:rPr>
        <w:t>36а</w:t>
      </w:r>
      <w:r w:rsidRPr="004B769C">
        <w:rPr>
          <w:rFonts w:ascii="Arial" w:hAnsi="Arial" w:cs="Arial"/>
        </w:rPr>
        <w:t>-п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>ПОЛОЖЕНИЕ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О ПОРЯДКЕ И СРОКАХ  РАЗРАБОТКИ  ПРОЕКТА РЕШЕНИЯ </w:t>
      </w:r>
    </w:p>
    <w:p w:rsidR="00074CAF" w:rsidRPr="004B769C" w:rsidRDefault="00074CAF" w:rsidP="00F72908">
      <w:pPr>
        <w:jc w:val="center"/>
        <w:rPr>
          <w:rFonts w:ascii="Arial" w:hAnsi="Arial" w:cs="Arial"/>
          <w:highlight w:val="yellow"/>
        </w:rPr>
      </w:pPr>
      <w:r w:rsidRPr="004B769C">
        <w:rPr>
          <w:rFonts w:ascii="Arial" w:hAnsi="Arial" w:cs="Arial"/>
        </w:rPr>
        <w:t xml:space="preserve">«О БЮДЖЕТЕ ПРИХОЛМСКОГО СЕЛЬСОВЕТА </w:t>
      </w:r>
      <w:r w:rsidR="00F72908" w:rsidRPr="004B769C">
        <w:rPr>
          <w:rFonts w:ascii="Arial" w:hAnsi="Arial" w:cs="Arial"/>
        </w:rPr>
        <w:t xml:space="preserve">МИНУСИНСКОГО РАЙОНА </w:t>
      </w:r>
      <w:r w:rsidRPr="004B769C">
        <w:rPr>
          <w:rFonts w:ascii="Arial" w:hAnsi="Arial" w:cs="Arial"/>
        </w:rPr>
        <w:t>НА 20</w:t>
      </w:r>
      <w:r w:rsidR="00820F41" w:rsidRPr="004B769C">
        <w:rPr>
          <w:rFonts w:ascii="Arial" w:hAnsi="Arial" w:cs="Arial"/>
        </w:rPr>
        <w:t>2</w:t>
      </w:r>
      <w:r w:rsidR="008D40DB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 И НА ПЛАНОВЫЙ ПЕРИОД 202</w:t>
      </w:r>
      <w:r w:rsidR="008D40DB" w:rsidRPr="004B769C">
        <w:rPr>
          <w:rFonts w:ascii="Arial" w:hAnsi="Arial" w:cs="Arial"/>
        </w:rPr>
        <w:t>2</w:t>
      </w:r>
      <w:r w:rsidRPr="004B769C">
        <w:rPr>
          <w:rFonts w:ascii="Arial" w:hAnsi="Arial" w:cs="Arial"/>
        </w:rPr>
        <w:t>-202</w:t>
      </w:r>
      <w:r w:rsidR="008D40DB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ГОДОВ»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</w:p>
    <w:p w:rsidR="00074CAF" w:rsidRPr="004B769C" w:rsidRDefault="00074CAF" w:rsidP="00074CAF">
      <w:pPr>
        <w:ind w:left="300"/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1. </w:t>
      </w:r>
      <w:proofErr w:type="gramStart"/>
      <w:r w:rsidRPr="004B769C">
        <w:rPr>
          <w:rFonts w:ascii="Arial" w:hAnsi="Arial" w:cs="Arial"/>
        </w:rPr>
        <w:t xml:space="preserve">Настоящее Положение о порядке и сроках разработки проекта решения </w:t>
      </w:r>
      <w:r w:rsidR="006F2FF1" w:rsidRPr="004B769C">
        <w:rPr>
          <w:rFonts w:ascii="Arial" w:hAnsi="Arial" w:cs="Arial"/>
        </w:rPr>
        <w:t>«О бюджете Прихолмского сельсовета Минусинского района на 202</w:t>
      </w:r>
      <w:r w:rsidR="00FE67BB" w:rsidRPr="004B769C">
        <w:rPr>
          <w:rFonts w:ascii="Arial" w:hAnsi="Arial" w:cs="Arial"/>
        </w:rPr>
        <w:t>1</w:t>
      </w:r>
      <w:r w:rsidR="006F2FF1" w:rsidRPr="004B769C">
        <w:rPr>
          <w:rFonts w:ascii="Arial" w:hAnsi="Arial" w:cs="Arial"/>
        </w:rPr>
        <w:t xml:space="preserve"> год и плановый период 202</w:t>
      </w:r>
      <w:r w:rsidR="00FE67BB" w:rsidRPr="004B769C">
        <w:rPr>
          <w:rFonts w:ascii="Arial" w:hAnsi="Arial" w:cs="Arial"/>
        </w:rPr>
        <w:t>2</w:t>
      </w:r>
      <w:r w:rsidR="006F2FF1" w:rsidRPr="004B769C">
        <w:rPr>
          <w:rFonts w:ascii="Arial" w:hAnsi="Arial" w:cs="Arial"/>
        </w:rPr>
        <w:t>-202</w:t>
      </w:r>
      <w:r w:rsidR="00FE67BB" w:rsidRPr="004B769C">
        <w:rPr>
          <w:rFonts w:ascii="Arial" w:hAnsi="Arial" w:cs="Arial"/>
        </w:rPr>
        <w:t>3</w:t>
      </w:r>
      <w:r w:rsidR="006F2FF1" w:rsidRPr="004B769C">
        <w:rPr>
          <w:rFonts w:ascii="Arial" w:hAnsi="Arial" w:cs="Arial"/>
        </w:rPr>
        <w:t xml:space="preserve"> годов»</w:t>
      </w:r>
      <w:r w:rsidRPr="004B769C">
        <w:rPr>
          <w:rFonts w:ascii="Arial" w:hAnsi="Arial" w:cs="Arial"/>
        </w:rPr>
        <w:t xml:space="preserve"> (далее – Положение) устанавливает  порядок  разработки проекта решения </w:t>
      </w:r>
      <w:r w:rsidR="006F2FF1" w:rsidRPr="004B769C">
        <w:rPr>
          <w:rFonts w:ascii="Arial" w:hAnsi="Arial" w:cs="Arial"/>
        </w:rPr>
        <w:t>«О бюджете Прихолмского сельсовета Минусинского района на 202</w:t>
      </w:r>
      <w:r w:rsidR="00FE67BB" w:rsidRPr="004B769C">
        <w:rPr>
          <w:rFonts w:ascii="Arial" w:hAnsi="Arial" w:cs="Arial"/>
        </w:rPr>
        <w:t>1</w:t>
      </w:r>
      <w:r w:rsidR="006F2FF1" w:rsidRPr="004B769C">
        <w:rPr>
          <w:rFonts w:ascii="Arial" w:hAnsi="Arial" w:cs="Arial"/>
        </w:rPr>
        <w:t xml:space="preserve"> год и плановый период 202</w:t>
      </w:r>
      <w:r w:rsidR="00FE67BB" w:rsidRPr="004B769C">
        <w:rPr>
          <w:rFonts w:ascii="Arial" w:hAnsi="Arial" w:cs="Arial"/>
        </w:rPr>
        <w:t>2</w:t>
      </w:r>
      <w:r w:rsidR="006F2FF1" w:rsidRPr="004B769C">
        <w:rPr>
          <w:rFonts w:ascii="Arial" w:hAnsi="Arial" w:cs="Arial"/>
        </w:rPr>
        <w:t>-202</w:t>
      </w:r>
      <w:r w:rsidR="00FE67BB" w:rsidRPr="004B769C">
        <w:rPr>
          <w:rFonts w:ascii="Arial" w:hAnsi="Arial" w:cs="Arial"/>
        </w:rPr>
        <w:t>3</w:t>
      </w:r>
      <w:r w:rsidR="006F2FF1" w:rsidRPr="004B769C">
        <w:rPr>
          <w:rFonts w:ascii="Arial" w:hAnsi="Arial" w:cs="Arial"/>
        </w:rPr>
        <w:t xml:space="preserve"> годов»</w:t>
      </w:r>
      <w:r w:rsidRPr="004B769C">
        <w:rPr>
          <w:rFonts w:ascii="Arial" w:hAnsi="Arial" w:cs="Arial"/>
        </w:rPr>
        <w:t>,  сроки предоставления информации от органов местного самоуправления и главных распорядителей бюджетных средств.</w:t>
      </w:r>
      <w:proofErr w:type="gramEnd"/>
    </w:p>
    <w:p w:rsidR="00074CAF" w:rsidRPr="004B769C" w:rsidRDefault="006F2FF1" w:rsidP="00074CAF">
      <w:pPr>
        <w:ind w:left="300"/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</w:t>
      </w:r>
    </w:p>
    <w:p w:rsidR="00074CAF" w:rsidRPr="004B769C" w:rsidRDefault="00074CAF" w:rsidP="00074CAF">
      <w:pPr>
        <w:ind w:left="300"/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2. Проект  решения </w:t>
      </w:r>
      <w:r w:rsidR="006F2FF1" w:rsidRPr="004B769C">
        <w:rPr>
          <w:rFonts w:ascii="Arial" w:hAnsi="Arial" w:cs="Arial"/>
        </w:rPr>
        <w:t>«О бюджете Прихолмского сельсовета Минусинского района на 202</w:t>
      </w:r>
      <w:r w:rsidR="00FE67BB" w:rsidRPr="004B769C">
        <w:rPr>
          <w:rFonts w:ascii="Arial" w:hAnsi="Arial" w:cs="Arial"/>
        </w:rPr>
        <w:t>1</w:t>
      </w:r>
      <w:r w:rsidR="006F2FF1" w:rsidRPr="004B769C">
        <w:rPr>
          <w:rFonts w:ascii="Arial" w:hAnsi="Arial" w:cs="Arial"/>
        </w:rPr>
        <w:t xml:space="preserve"> год и плановый период 202</w:t>
      </w:r>
      <w:r w:rsidR="00FE67BB" w:rsidRPr="004B769C">
        <w:rPr>
          <w:rFonts w:ascii="Arial" w:hAnsi="Arial" w:cs="Arial"/>
        </w:rPr>
        <w:t>2</w:t>
      </w:r>
      <w:r w:rsidR="006F2FF1" w:rsidRPr="004B769C">
        <w:rPr>
          <w:rFonts w:ascii="Arial" w:hAnsi="Arial" w:cs="Arial"/>
        </w:rPr>
        <w:t>-202</w:t>
      </w:r>
      <w:r w:rsidR="00FE67BB" w:rsidRPr="004B769C">
        <w:rPr>
          <w:rFonts w:ascii="Arial" w:hAnsi="Arial" w:cs="Arial"/>
        </w:rPr>
        <w:t>3</w:t>
      </w:r>
      <w:r w:rsidR="006F2FF1" w:rsidRPr="004B769C">
        <w:rPr>
          <w:rFonts w:ascii="Arial" w:hAnsi="Arial" w:cs="Arial"/>
        </w:rPr>
        <w:t xml:space="preserve"> годов»</w:t>
      </w:r>
      <w:r w:rsidRPr="004B769C">
        <w:rPr>
          <w:rFonts w:ascii="Arial" w:hAnsi="Arial" w:cs="Arial"/>
        </w:rPr>
        <w:t xml:space="preserve">  разрабатывается в соответствии с Бюджетным кодексом РФ, решением Совета депутатов  «Об утверждении Положения о бюджетном процессе», исходя из  прогноза социально-экономического развития района на 20</w:t>
      </w:r>
      <w:r w:rsidR="004B2B27" w:rsidRPr="004B769C">
        <w:rPr>
          <w:rFonts w:ascii="Arial" w:hAnsi="Arial" w:cs="Arial"/>
        </w:rPr>
        <w:t>2</w:t>
      </w:r>
      <w:r w:rsidR="00FE67BB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 и параметров  прогноза  социально-экономического развития до 202</w:t>
      </w:r>
      <w:r w:rsidR="00FE67BB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года.</w:t>
      </w:r>
      <w:r w:rsidR="006F2FF1" w:rsidRPr="004B769C">
        <w:rPr>
          <w:rFonts w:ascii="Arial" w:hAnsi="Arial" w:cs="Arial"/>
        </w:rPr>
        <w:t xml:space="preserve"> </w:t>
      </w:r>
    </w:p>
    <w:p w:rsidR="00074CAF" w:rsidRPr="004B769C" w:rsidRDefault="00074CAF" w:rsidP="00074CAF">
      <w:pPr>
        <w:ind w:left="300"/>
        <w:jc w:val="both"/>
        <w:rPr>
          <w:rFonts w:ascii="Arial" w:hAnsi="Arial" w:cs="Arial"/>
        </w:rPr>
      </w:pPr>
    </w:p>
    <w:p w:rsidR="00074CAF" w:rsidRPr="004B769C" w:rsidRDefault="00074CAF" w:rsidP="00074CAF">
      <w:pPr>
        <w:ind w:left="300"/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>3. Понятия, используемые  в настоящем Положении:</w:t>
      </w:r>
    </w:p>
    <w:p w:rsidR="00074CAF" w:rsidRPr="004B769C" w:rsidRDefault="00074CAF" w:rsidP="00074CAF">
      <w:pPr>
        <w:ind w:left="300"/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>- «</w:t>
      </w:r>
      <w:r w:rsidRPr="004B769C">
        <w:rPr>
          <w:rFonts w:ascii="Arial" w:hAnsi="Arial" w:cs="Arial"/>
          <w:b/>
        </w:rPr>
        <w:t>действующие обязательства</w:t>
      </w:r>
      <w:r w:rsidRPr="004B769C">
        <w:rPr>
          <w:rFonts w:ascii="Arial" w:hAnsi="Arial" w:cs="Arial"/>
        </w:rPr>
        <w:t>» -  расходные обязательства, подлежащие исполнению в 20</w:t>
      </w:r>
      <w:r w:rsidR="008516DF" w:rsidRPr="004B769C">
        <w:rPr>
          <w:rFonts w:ascii="Arial" w:hAnsi="Arial" w:cs="Arial"/>
        </w:rPr>
        <w:t>2</w:t>
      </w:r>
      <w:r w:rsidR="002768D3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году  за счет средств районного бюджета в объеме,      установленном в   соответствии  с действующими  нормативными правовыми актами      (за исключением нормативных правовых актов, действие которых истекает,       приостановлено или </w:t>
      </w:r>
      <w:proofErr w:type="gramStart"/>
      <w:r w:rsidRPr="004B769C">
        <w:rPr>
          <w:rFonts w:ascii="Arial" w:hAnsi="Arial" w:cs="Arial"/>
        </w:rPr>
        <w:t>предлагается к отмене начиная</w:t>
      </w:r>
      <w:proofErr w:type="gramEnd"/>
      <w:r w:rsidRPr="004B769C">
        <w:rPr>
          <w:rFonts w:ascii="Arial" w:hAnsi="Arial" w:cs="Arial"/>
        </w:rPr>
        <w:t xml:space="preserve"> с 20</w:t>
      </w:r>
      <w:r w:rsidR="00B109D5" w:rsidRPr="004B769C">
        <w:rPr>
          <w:rFonts w:ascii="Arial" w:hAnsi="Arial" w:cs="Arial"/>
        </w:rPr>
        <w:t>20</w:t>
      </w:r>
      <w:r w:rsidRPr="004B769C">
        <w:rPr>
          <w:rFonts w:ascii="Arial" w:hAnsi="Arial" w:cs="Arial"/>
        </w:rPr>
        <w:t xml:space="preserve"> года), договорами и   соглашениями;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«</w:t>
      </w:r>
      <w:r w:rsidRPr="004B769C">
        <w:rPr>
          <w:rFonts w:ascii="Arial" w:hAnsi="Arial" w:cs="Arial"/>
          <w:b/>
        </w:rPr>
        <w:t>принимаемые обязательства</w:t>
      </w:r>
      <w:r w:rsidRPr="004B769C">
        <w:rPr>
          <w:rFonts w:ascii="Arial" w:hAnsi="Arial" w:cs="Arial"/>
        </w:rPr>
        <w:t>» - планируемое (предполагаемое)   увеличение объема  действующих обязательств в 20</w:t>
      </w:r>
      <w:r w:rsidR="008516DF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году»;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«</w:t>
      </w:r>
      <w:r w:rsidRPr="004B769C">
        <w:rPr>
          <w:rFonts w:ascii="Arial" w:hAnsi="Arial" w:cs="Arial"/>
          <w:b/>
        </w:rPr>
        <w:t>бюджет действующих обязательств</w:t>
      </w:r>
      <w:r w:rsidRPr="004B769C">
        <w:rPr>
          <w:rFonts w:ascii="Arial" w:hAnsi="Arial" w:cs="Arial"/>
        </w:rPr>
        <w:t>» -   объем         бюджетных           ассигнований,    необходимых для исполнения   действующих обязательств в 20</w:t>
      </w:r>
      <w:r w:rsidR="008516DF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году»;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«</w:t>
      </w:r>
      <w:r w:rsidRPr="004B769C">
        <w:rPr>
          <w:rFonts w:ascii="Arial" w:hAnsi="Arial" w:cs="Arial"/>
          <w:b/>
        </w:rPr>
        <w:t>бюджет принимаемых обязательств</w:t>
      </w:r>
      <w:r w:rsidRPr="004B769C">
        <w:rPr>
          <w:rFonts w:ascii="Arial" w:hAnsi="Arial" w:cs="Arial"/>
        </w:rPr>
        <w:t xml:space="preserve">» -  объем   бюджетных  ассигнований, 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необходимых для  исполнения принимаемых обязательств  в    20</w:t>
      </w:r>
      <w:r w:rsidR="008516DF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  году   и плановом  периоде (с  распределением по годам);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«</w:t>
      </w:r>
      <w:r w:rsidRPr="004B769C">
        <w:rPr>
          <w:rFonts w:ascii="Arial" w:hAnsi="Arial" w:cs="Arial"/>
          <w:b/>
        </w:rPr>
        <w:t>расходы инвестиционного  характера</w:t>
      </w:r>
      <w:r w:rsidRPr="004B769C">
        <w:rPr>
          <w:rFonts w:ascii="Arial" w:hAnsi="Arial" w:cs="Arial"/>
        </w:rPr>
        <w:t>» - расходы  на капитальное     строительство,   реконструкцию, техническое перевооружение    объектов,     капитальный    ремонт,    приобретение оборудования и предметов длительного пользования;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«</w:t>
      </w:r>
      <w:r w:rsidRPr="004B769C">
        <w:rPr>
          <w:rFonts w:ascii="Arial" w:hAnsi="Arial" w:cs="Arial"/>
          <w:b/>
        </w:rPr>
        <w:t>главные администраторы  доходов   сельского    бюджета</w:t>
      </w:r>
      <w:r w:rsidRPr="004B769C">
        <w:rPr>
          <w:rFonts w:ascii="Arial" w:hAnsi="Arial" w:cs="Arial"/>
        </w:rPr>
        <w:t xml:space="preserve">» -     органы    местного          </w:t>
      </w: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самоуправления,    муниципальные учреждения,    указанные    в    приложении         к   настоящему Положению.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4. Исходной базой для разработки  проекта сельского бюджета являются: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lastRenderedPageBreak/>
        <w:t xml:space="preserve">    - основные направления бюджетной и налоговой политики на 20</w:t>
      </w:r>
      <w:r w:rsidR="008516DF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>-202</w:t>
      </w:r>
      <w:r w:rsidR="00B109D5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 годы;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прогноз социально - экономического развития Минусинского района на   20</w:t>
      </w:r>
      <w:r w:rsidR="00A6204D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 -  202</w:t>
      </w:r>
      <w:r w:rsidR="00B109D5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  годы;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 отчет  об   исполнении     сельского    бюджета   за   20</w:t>
      </w:r>
      <w:r w:rsidR="00B109D5" w:rsidRPr="004B769C">
        <w:rPr>
          <w:rFonts w:ascii="Arial" w:hAnsi="Arial" w:cs="Arial"/>
        </w:rPr>
        <w:t>20</w:t>
      </w:r>
      <w:r w:rsidRPr="004B769C">
        <w:rPr>
          <w:rFonts w:ascii="Arial" w:hAnsi="Arial" w:cs="Arial"/>
        </w:rPr>
        <w:t xml:space="preserve">    год и основные показатели  ожидаемого исполнения сельского бюджета в 20</w:t>
      </w:r>
      <w:r w:rsidR="00A6204D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году;  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5. При   формировании    проекта    сельского   бюджета   администрация  сельсовета  в     соответствии с графиком к настоящему Положению: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- одобряет основные направления налоговой   и    бюджетной политики  на  20</w:t>
      </w:r>
      <w:r w:rsidR="00ED40CB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 - 202</w:t>
      </w:r>
      <w:r w:rsidR="00B109D5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  годы,  прогноз социально-экономического развития  сельсовета     на     20</w:t>
      </w:r>
      <w:r w:rsidR="00ED40CB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  год,      основные       параметры      прогноза    социально  -  экономического   развития   сельсовета до 202</w:t>
      </w:r>
      <w:r w:rsidR="00B109D5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года;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-  одобряет основные характеристики    проекта   сельского   бюджета     на   20</w:t>
      </w:r>
      <w:r w:rsidR="00ED40CB" w:rsidRPr="004B769C">
        <w:rPr>
          <w:rFonts w:ascii="Arial" w:hAnsi="Arial" w:cs="Arial"/>
        </w:rPr>
        <w:t>2</w:t>
      </w:r>
      <w:r w:rsidR="00B109D5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 и    на  плановый период 202</w:t>
      </w:r>
      <w:r w:rsidR="00B109D5" w:rsidRPr="004B769C">
        <w:rPr>
          <w:rFonts w:ascii="Arial" w:hAnsi="Arial" w:cs="Arial"/>
        </w:rPr>
        <w:t>2</w:t>
      </w:r>
      <w:r w:rsidRPr="004B769C">
        <w:rPr>
          <w:rFonts w:ascii="Arial" w:hAnsi="Arial" w:cs="Arial"/>
        </w:rPr>
        <w:t>-202</w:t>
      </w:r>
      <w:r w:rsidR="00B109D5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годов;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- одобряет  проект решения   для внесения в сельский Совет депутатов.</w:t>
      </w:r>
    </w:p>
    <w:p w:rsidR="00074CAF" w:rsidRPr="004B769C" w:rsidRDefault="00074CAF" w:rsidP="00074CAF">
      <w:pPr>
        <w:ind w:left="360"/>
        <w:jc w:val="both"/>
        <w:rPr>
          <w:rFonts w:ascii="Arial" w:hAnsi="Arial" w:cs="Arial"/>
        </w:rPr>
      </w:pPr>
    </w:p>
    <w:p w:rsidR="00074CAF" w:rsidRPr="004B769C" w:rsidRDefault="00074CAF" w:rsidP="00074CAF">
      <w:pPr>
        <w:jc w:val="both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6. Разработка проекта сельского бюджета осуществляется  в соответствии с  графиком согласно приложению 2 к настоящему Положению.   </w:t>
      </w:r>
    </w:p>
    <w:p w:rsidR="00074CAF" w:rsidRPr="004B769C" w:rsidRDefault="00074CAF" w:rsidP="00074CAF">
      <w:pPr>
        <w:jc w:val="both"/>
        <w:rPr>
          <w:rFonts w:ascii="Arial" w:hAnsi="Arial" w:cs="Arial"/>
        </w:rPr>
      </w:pPr>
    </w:p>
    <w:p w:rsidR="00074CAF" w:rsidRPr="004B769C" w:rsidRDefault="00074CAF" w:rsidP="00074CAF">
      <w:pPr>
        <w:jc w:val="both"/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Default="00074CAF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Pr="004B769C" w:rsidRDefault="004B769C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5E2E08">
      <w:pPr>
        <w:rPr>
          <w:rFonts w:ascii="Arial" w:hAnsi="Arial" w:cs="Arial"/>
        </w:rPr>
      </w:pPr>
    </w:p>
    <w:p w:rsidR="005E2E08" w:rsidRPr="004B769C" w:rsidRDefault="005E2E08" w:rsidP="005E2E08">
      <w:pPr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lastRenderedPageBreak/>
        <w:t xml:space="preserve"> Приложение № 1</w:t>
      </w:r>
    </w:p>
    <w:p w:rsidR="00074CAF" w:rsidRPr="004B769C" w:rsidRDefault="00074CAF" w:rsidP="00074CAF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к Положению о порядке и сроках </w:t>
      </w:r>
    </w:p>
    <w:p w:rsidR="0054521A" w:rsidRPr="004B769C" w:rsidRDefault="00074CAF" w:rsidP="0054521A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разработки проекта решения </w:t>
      </w:r>
    </w:p>
    <w:p w:rsidR="006F2FF1" w:rsidRPr="004B769C" w:rsidRDefault="00074CAF" w:rsidP="0054521A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>«</w:t>
      </w:r>
      <w:r w:rsidR="0054521A" w:rsidRPr="004B769C">
        <w:rPr>
          <w:rFonts w:ascii="Arial" w:hAnsi="Arial" w:cs="Arial"/>
        </w:rPr>
        <w:t>О  бюджете Прихолмского сельсовета</w:t>
      </w:r>
    </w:p>
    <w:p w:rsidR="006F2FF1" w:rsidRPr="004B769C" w:rsidRDefault="006F2FF1" w:rsidP="006F2FF1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>Минусинского района</w:t>
      </w:r>
      <w:r w:rsidR="0054521A" w:rsidRPr="004B769C">
        <w:rPr>
          <w:rFonts w:ascii="Arial" w:hAnsi="Arial" w:cs="Arial"/>
        </w:rPr>
        <w:t xml:space="preserve"> на 202</w:t>
      </w:r>
      <w:r w:rsidR="005E2E08" w:rsidRPr="004B769C">
        <w:rPr>
          <w:rFonts w:ascii="Arial" w:hAnsi="Arial" w:cs="Arial"/>
        </w:rPr>
        <w:t>1</w:t>
      </w:r>
      <w:r w:rsidR="0054521A" w:rsidRPr="004B769C">
        <w:rPr>
          <w:rFonts w:ascii="Arial" w:hAnsi="Arial" w:cs="Arial"/>
        </w:rPr>
        <w:t xml:space="preserve"> год и  </w:t>
      </w:r>
    </w:p>
    <w:p w:rsidR="00074CAF" w:rsidRPr="004B769C" w:rsidRDefault="0054521A" w:rsidP="006F2FF1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>плановый период  202</w:t>
      </w:r>
      <w:r w:rsidR="005E2E08" w:rsidRPr="004B769C">
        <w:rPr>
          <w:rFonts w:ascii="Arial" w:hAnsi="Arial" w:cs="Arial"/>
        </w:rPr>
        <w:t>2</w:t>
      </w:r>
      <w:r w:rsidRPr="004B769C">
        <w:rPr>
          <w:rFonts w:ascii="Arial" w:hAnsi="Arial" w:cs="Arial"/>
        </w:rPr>
        <w:t>-202</w:t>
      </w:r>
      <w:r w:rsidR="005E2E08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годов</w:t>
      </w:r>
      <w:r w:rsidR="00074CAF" w:rsidRPr="004B769C">
        <w:rPr>
          <w:rFonts w:ascii="Arial" w:hAnsi="Arial" w:cs="Arial"/>
        </w:rPr>
        <w:t>»</w:t>
      </w: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center"/>
        <w:rPr>
          <w:rFonts w:ascii="Arial" w:hAnsi="Arial" w:cs="Arial"/>
        </w:rPr>
      </w:pP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>ГЛАВНЫЕ АДМИНИСТРАТОРЫ ДОХОДОВ СЕЛЬСКОГО БЮДЖЕТА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</w:p>
    <w:p w:rsidR="00074CAF" w:rsidRPr="004B769C" w:rsidRDefault="00074CAF" w:rsidP="00074CAF">
      <w:pPr>
        <w:jc w:val="center"/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074CAF" w:rsidRPr="004B769C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№ строки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 xml:space="preserve"> </w:t>
            </w:r>
          </w:p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Наименование главного администратора доходов сельского  бюджета</w:t>
            </w:r>
          </w:p>
        </w:tc>
      </w:tr>
      <w:tr w:rsidR="00074CAF" w:rsidRPr="004B769C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Прихолмский сельский Совет депутатов</w:t>
            </w:r>
          </w:p>
        </w:tc>
      </w:tr>
      <w:tr w:rsidR="00074CAF" w:rsidRPr="004B769C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Администрация Прихолмского сельсовета</w:t>
            </w:r>
          </w:p>
        </w:tc>
      </w:tr>
    </w:tbl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4B769C" w:rsidRDefault="004B769C" w:rsidP="00074CAF">
      <w:pPr>
        <w:jc w:val="right"/>
        <w:rPr>
          <w:rFonts w:ascii="Arial" w:hAnsi="Arial" w:cs="Arial"/>
        </w:rPr>
      </w:pPr>
    </w:p>
    <w:p w:rsidR="00074CAF" w:rsidRPr="004B769C" w:rsidRDefault="00074CAF" w:rsidP="00074CAF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</w:p>
    <w:p w:rsidR="00C1564E" w:rsidRPr="004B769C" w:rsidRDefault="00C1564E" w:rsidP="00727CAE">
      <w:pPr>
        <w:rPr>
          <w:rFonts w:ascii="Arial" w:hAnsi="Arial" w:cs="Arial"/>
        </w:rPr>
      </w:pPr>
    </w:p>
    <w:p w:rsidR="00A06473" w:rsidRPr="004B769C" w:rsidRDefault="00A06473" w:rsidP="00727CAE">
      <w:pPr>
        <w:rPr>
          <w:rFonts w:ascii="Arial" w:hAnsi="Arial" w:cs="Arial"/>
        </w:rPr>
      </w:pPr>
    </w:p>
    <w:p w:rsidR="00C1564E" w:rsidRPr="004B769C" w:rsidRDefault="00074CAF" w:rsidP="00C1564E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lastRenderedPageBreak/>
        <w:t xml:space="preserve"> </w:t>
      </w:r>
      <w:r w:rsidR="00C1564E" w:rsidRPr="004B769C">
        <w:rPr>
          <w:rFonts w:ascii="Arial" w:hAnsi="Arial" w:cs="Arial"/>
        </w:rPr>
        <w:t>Приложение № 2</w:t>
      </w:r>
    </w:p>
    <w:p w:rsidR="00C1564E" w:rsidRPr="004B769C" w:rsidRDefault="00C1564E" w:rsidP="00C1564E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                                                              к Положению о порядке и сроках </w:t>
      </w:r>
    </w:p>
    <w:p w:rsidR="00C1564E" w:rsidRPr="004B769C" w:rsidRDefault="00C1564E" w:rsidP="00C1564E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разработки проекта решения </w:t>
      </w:r>
    </w:p>
    <w:p w:rsidR="00C1564E" w:rsidRPr="004B769C" w:rsidRDefault="00C1564E" w:rsidP="00C1564E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>«О  бюджете Прихолмского сельсовета</w:t>
      </w:r>
    </w:p>
    <w:p w:rsidR="00C1564E" w:rsidRPr="004B769C" w:rsidRDefault="00C1564E" w:rsidP="00C1564E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>Минусинского района на 202</w:t>
      </w:r>
      <w:r w:rsidR="00676962" w:rsidRPr="004B769C">
        <w:rPr>
          <w:rFonts w:ascii="Arial" w:hAnsi="Arial" w:cs="Arial"/>
        </w:rPr>
        <w:t>1</w:t>
      </w:r>
      <w:r w:rsidRPr="004B769C">
        <w:rPr>
          <w:rFonts w:ascii="Arial" w:hAnsi="Arial" w:cs="Arial"/>
        </w:rPr>
        <w:t xml:space="preserve"> год и  </w:t>
      </w:r>
    </w:p>
    <w:p w:rsidR="00074CAF" w:rsidRPr="004B769C" w:rsidRDefault="00C1564E" w:rsidP="00C1564E">
      <w:pPr>
        <w:jc w:val="right"/>
        <w:rPr>
          <w:rFonts w:ascii="Arial" w:hAnsi="Arial" w:cs="Arial"/>
        </w:rPr>
      </w:pPr>
      <w:r w:rsidRPr="004B769C">
        <w:rPr>
          <w:rFonts w:ascii="Arial" w:hAnsi="Arial" w:cs="Arial"/>
        </w:rPr>
        <w:t>плановый период  202</w:t>
      </w:r>
      <w:r w:rsidR="00676962" w:rsidRPr="004B769C">
        <w:rPr>
          <w:rFonts w:ascii="Arial" w:hAnsi="Arial" w:cs="Arial"/>
        </w:rPr>
        <w:t>2</w:t>
      </w:r>
      <w:r w:rsidRPr="004B769C">
        <w:rPr>
          <w:rFonts w:ascii="Arial" w:hAnsi="Arial" w:cs="Arial"/>
        </w:rPr>
        <w:t>-202</w:t>
      </w:r>
      <w:r w:rsidR="00676962" w:rsidRPr="004B769C">
        <w:rPr>
          <w:rFonts w:ascii="Arial" w:hAnsi="Arial" w:cs="Arial"/>
        </w:rPr>
        <w:t>3</w:t>
      </w:r>
      <w:r w:rsidRPr="004B769C">
        <w:rPr>
          <w:rFonts w:ascii="Arial" w:hAnsi="Arial" w:cs="Arial"/>
        </w:rPr>
        <w:t xml:space="preserve"> годов»</w:t>
      </w:r>
    </w:p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ГРАФИК  РАЗРАБОТКИ  ПРОЕКТА </w:t>
      </w:r>
    </w:p>
    <w:p w:rsidR="00074CAF" w:rsidRPr="004B769C" w:rsidRDefault="00074CAF" w:rsidP="00074CAF">
      <w:pPr>
        <w:jc w:val="center"/>
        <w:rPr>
          <w:rFonts w:ascii="Arial" w:hAnsi="Arial" w:cs="Arial"/>
        </w:rPr>
      </w:pPr>
      <w:r w:rsidRPr="004B769C">
        <w:rPr>
          <w:rFonts w:ascii="Arial" w:hAnsi="Arial" w:cs="Arial"/>
        </w:rPr>
        <w:t xml:space="preserve">РЕШЕНИЯ </w:t>
      </w:r>
      <w:r w:rsidR="00C1564E" w:rsidRPr="004B769C">
        <w:rPr>
          <w:rFonts w:ascii="Arial" w:hAnsi="Arial" w:cs="Arial"/>
        </w:rPr>
        <w:t>«О БЮДЖЕТЕ ПРИХОЛМСКОГО СЕЛЬСОВЕТА МИНУСИНСКОГО РАЙОНА НА 202</w:t>
      </w:r>
      <w:r w:rsidR="00676962" w:rsidRPr="004B769C">
        <w:rPr>
          <w:rFonts w:ascii="Arial" w:hAnsi="Arial" w:cs="Arial"/>
        </w:rPr>
        <w:t>1</w:t>
      </w:r>
      <w:r w:rsidR="00C1564E" w:rsidRPr="004B769C">
        <w:rPr>
          <w:rFonts w:ascii="Arial" w:hAnsi="Arial" w:cs="Arial"/>
        </w:rPr>
        <w:t xml:space="preserve"> ГОД И НА ПЛАНОВЫЙ ПЕРИОД 202</w:t>
      </w:r>
      <w:r w:rsidR="00676962" w:rsidRPr="004B769C">
        <w:rPr>
          <w:rFonts w:ascii="Arial" w:hAnsi="Arial" w:cs="Arial"/>
        </w:rPr>
        <w:t>2</w:t>
      </w:r>
      <w:r w:rsidR="00C1564E" w:rsidRPr="004B769C">
        <w:rPr>
          <w:rFonts w:ascii="Arial" w:hAnsi="Arial" w:cs="Arial"/>
        </w:rPr>
        <w:t>-202</w:t>
      </w:r>
      <w:r w:rsidR="00676962" w:rsidRPr="004B769C">
        <w:rPr>
          <w:rFonts w:ascii="Arial" w:hAnsi="Arial" w:cs="Arial"/>
        </w:rPr>
        <w:t>3</w:t>
      </w:r>
      <w:r w:rsidR="00C1564E" w:rsidRPr="004B769C">
        <w:rPr>
          <w:rFonts w:ascii="Arial" w:hAnsi="Arial" w:cs="Arial"/>
        </w:rPr>
        <w:t xml:space="preserve"> ГОДОВ»</w:t>
      </w:r>
    </w:p>
    <w:p w:rsidR="00074CAF" w:rsidRPr="004B769C" w:rsidRDefault="00074CAF" w:rsidP="00074C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134"/>
        <w:gridCol w:w="3402"/>
      </w:tblGrid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0E4024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 xml:space="preserve">№ </w:t>
            </w:r>
            <w:proofErr w:type="gramStart"/>
            <w:r w:rsidRPr="004B769C">
              <w:rPr>
                <w:rFonts w:ascii="Arial" w:hAnsi="Arial" w:cs="Arial"/>
              </w:rPr>
              <w:t>п</w:t>
            </w:r>
            <w:proofErr w:type="gramEnd"/>
            <w:r w:rsidRPr="004B769C">
              <w:rPr>
                <w:rFonts w:ascii="Arial" w:hAnsi="Arial" w:cs="Arial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0E4024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Материалы и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0E4024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0E4024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Орган местного самоуправления, главный распорядитель средств, представляющий материалы, документы</w:t>
            </w:r>
          </w:p>
        </w:tc>
      </w:tr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Проект основных направлений налоговой  политики на 20</w:t>
            </w:r>
            <w:r w:rsidR="00AD283A"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1</w:t>
            </w:r>
            <w:r w:rsidRPr="004B769C">
              <w:rPr>
                <w:rFonts w:ascii="Arial" w:hAnsi="Arial" w:cs="Arial"/>
              </w:rPr>
              <w:t>-202</w:t>
            </w:r>
            <w:r w:rsidR="00676962" w:rsidRPr="004B769C">
              <w:rPr>
                <w:rFonts w:ascii="Arial" w:hAnsi="Arial" w:cs="Arial"/>
              </w:rPr>
              <w:t>3</w:t>
            </w:r>
            <w:r w:rsidRPr="004B769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6</w:t>
            </w:r>
            <w:r w:rsidRPr="004B769C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Бухгалтерия администрации</w:t>
            </w:r>
          </w:p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сельсовета</w:t>
            </w:r>
          </w:p>
        </w:tc>
      </w:tr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 xml:space="preserve">Предельные  объемы  бюджетных  ассигнований  на обеспечение  расходных обязательств сельского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3</w:t>
            </w:r>
            <w:r w:rsidRPr="004B769C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Бухгалтерия администрации</w:t>
            </w:r>
          </w:p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сельсовета</w:t>
            </w:r>
          </w:p>
        </w:tc>
      </w:tr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8516DF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 xml:space="preserve">Распределение   объемов  бюджетных  ассигнований  на обеспечение  расходных обязательств сельского бюджета по бюджетной классификации РФ и предоставление в бюджетный отдел ФЭУ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6</w:t>
            </w:r>
            <w:r w:rsidRPr="004B769C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Бухгалтерия администрации</w:t>
            </w:r>
          </w:p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сельсовета</w:t>
            </w:r>
          </w:p>
        </w:tc>
      </w:tr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 xml:space="preserve">Фрагменты реестра </w:t>
            </w:r>
            <w:proofErr w:type="gramStart"/>
            <w:r w:rsidRPr="004B769C">
              <w:rPr>
                <w:rFonts w:ascii="Arial" w:hAnsi="Arial" w:cs="Arial"/>
              </w:rPr>
              <w:t>расходных</w:t>
            </w:r>
            <w:proofErr w:type="gramEnd"/>
            <w:r w:rsidRPr="004B769C">
              <w:rPr>
                <w:rFonts w:ascii="Arial" w:hAnsi="Arial" w:cs="Arial"/>
              </w:rPr>
              <w:t xml:space="preserve"> обязательства на период 20</w:t>
            </w:r>
            <w:r w:rsidR="00AD283A"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1</w:t>
            </w:r>
            <w:r w:rsidRPr="004B769C">
              <w:rPr>
                <w:rFonts w:ascii="Arial" w:hAnsi="Arial" w:cs="Arial"/>
              </w:rPr>
              <w:t>-202</w:t>
            </w:r>
            <w:r w:rsidR="00676962" w:rsidRPr="004B769C">
              <w:rPr>
                <w:rFonts w:ascii="Arial" w:hAnsi="Arial" w:cs="Arial"/>
              </w:rPr>
              <w:t>3</w:t>
            </w:r>
            <w:r w:rsidRPr="004B769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676962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  <w:r w:rsidR="00074CAF" w:rsidRPr="004B769C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Бухгалтерия администрации</w:t>
            </w:r>
          </w:p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сельсовета</w:t>
            </w:r>
          </w:p>
        </w:tc>
      </w:tr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Пояснительная записка к проекту бюджета на 20</w:t>
            </w:r>
            <w:r w:rsidR="00AD283A"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1</w:t>
            </w:r>
            <w:r w:rsidRPr="004B769C">
              <w:rPr>
                <w:rFonts w:ascii="Arial" w:hAnsi="Arial" w:cs="Arial"/>
              </w:rPr>
              <w:t>-202</w:t>
            </w:r>
            <w:r w:rsidR="00676962" w:rsidRPr="004B769C">
              <w:rPr>
                <w:rFonts w:ascii="Arial" w:hAnsi="Arial" w:cs="Arial"/>
              </w:rPr>
              <w:t>3</w:t>
            </w:r>
            <w:r w:rsidRPr="004B769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6</w:t>
            </w:r>
            <w:r w:rsidRPr="004B769C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Бухгалтерия администрации</w:t>
            </w:r>
          </w:p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сельсовета</w:t>
            </w:r>
          </w:p>
        </w:tc>
      </w:tr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Оценка ожидаемого исполнения сельского бюджета на 20</w:t>
            </w:r>
            <w:r w:rsidR="00AD283A"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1</w:t>
            </w:r>
            <w:r w:rsidRPr="004B769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6</w:t>
            </w:r>
            <w:r w:rsidRPr="004B769C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Бухгалтерия администрации</w:t>
            </w:r>
          </w:p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сельсовета</w:t>
            </w:r>
          </w:p>
        </w:tc>
      </w:tr>
      <w:tr w:rsidR="00074CAF" w:rsidRPr="004B769C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Представление проекта решения о сельском бюджете на 20</w:t>
            </w:r>
            <w:r w:rsidR="00AD283A" w:rsidRPr="004B769C">
              <w:rPr>
                <w:rFonts w:ascii="Arial" w:hAnsi="Arial" w:cs="Arial"/>
              </w:rPr>
              <w:t>2</w:t>
            </w:r>
            <w:r w:rsidR="00676962" w:rsidRPr="004B769C">
              <w:rPr>
                <w:rFonts w:ascii="Arial" w:hAnsi="Arial" w:cs="Arial"/>
              </w:rPr>
              <w:t>1</w:t>
            </w:r>
            <w:r w:rsidRPr="004B769C">
              <w:rPr>
                <w:rFonts w:ascii="Arial" w:hAnsi="Arial" w:cs="Arial"/>
              </w:rPr>
              <w:t xml:space="preserve"> год и на плановый период 202</w:t>
            </w:r>
            <w:r w:rsidR="00676962" w:rsidRPr="004B769C">
              <w:rPr>
                <w:rFonts w:ascii="Arial" w:hAnsi="Arial" w:cs="Arial"/>
              </w:rPr>
              <w:t>2</w:t>
            </w:r>
            <w:r w:rsidRPr="004B769C">
              <w:rPr>
                <w:rFonts w:ascii="Arial" w:hAnsi="Arial" w:cs="Arial"/>
              </w:rPr>
              <w:t>-202</w:t>
            </w:r>
            <w:r w:rsidR="00676962" w:rsidRPr="004B769C">
              <w:rPr>
                <w:rFonts w:ascii="Arial" w:hAnsi="Arial" w:cs="Arial"/>
              </w:rPr>
              <w:t>3</w:t>
            </w:r>
            <w:r w:rsidRPr="004B769C">
              <w:rPr>
                <w:rFonts w:ascii="Arial" w:hAnsi="Arial" w:cs="Arial"/>
              </w:rPr>
              <w:t xml:space="preserve"> год</w:t>
            </w:r>
            <w:r w:rsidR="00AD283A" w:rsidRPr="004B769C">
              <w:rPr>
                <w:rFonts w:ascii="Arial" w:hAnsi="Arial" w:cs="Arial"/>
              </w:rPr>
              <w:t>ов</w:t>
            </w:r>
            <w:r w:rsidRPr="004B769C">
              <w:rPr>
                <w:rFonts w:ascii="Arial" w:hAnsi="Arial" w:cs="Arial"/>
              </w:rPr>
              <w:t xml:space="preserve"> с приложением документов, подлежащих внесению в составе бюджетного послания в соответствии с бюджетным законодательством</w:t>
            </w:r>
            <w:r w:rsidR="0086530C" w:rsidRPr="004B769C">
              <w:rPr>
                <w:rFonts w:ascii="Arial" w:hAnsi="Arial" w:cs="Arial"/>
              </w:rPr>
              <w:t>,</w:t>
            </w:r>
            <w:r w:rsidRPr="004B769C">
              <w:rPr>
                <w:rFonts w:ascii="Arial" w:hAnsi="Arial" w:cs="Arial"/>
              </w:rPr>
              <w:t xml:space="preserve">  в сельский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676962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1</w:t>
            </w:r>
            <w:r w:rsidR="00676962" w:rsidRPr="004B769C">
              <w:rPr>
                <w:rFonts w:ascii="Arial" w:hAnsi="Arial" w:cs="Arial"/>
              </w:rPr>
              <w:t>6</w:t>
            </w:r>
            <w:r w:rsidRPr="004B769C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Бухгалтерия администрации</w:t>
            </w:r>
          </w:p>
          <w:p w:rsidR="00074CAF" w:rsidRPr="004B769C" w:rsidRDefault="00074CAF" w:rsidP="00C10B05">
            <w:pPr>
              <w:jc w:val="center"/>
              <w:rPr>
                <w:rFonts w:ascii="Arial" w:hAnsi="Arial" w:cs="Arial"/>
              </w:rPr>
            </w:pPr>
            <w:r w:rsidRPr="004B769C">
              <w:rPr>
                <w:rFonts w:ascii="Arial" w:hAnsi="Arial" w:cs="Arial"/>
              </w:rPr>
              <w:t>сельсовета</w:t>
            </w:r>
          </w:p>
        </w:tc>
      </w:tr>
    </w:tbl>
    <w:p w:rsidR="00074CAF" w:rsidRPr="004B769C" w:rsidRDefault="00074CAF" w:rsidP="00074CAF">
      <w:pPr>
        <w:rPr>
          <w:rFonts w:ascii="Arial" w:hAnsi="Arial" w:cs="Arial"/>
        </w:rPr>
      </w:pPr>
    </w:p>
    <w:p w:rsidR="00074CAF" w:rsidRPr="004B769C" w:rsidRDefault="00074CAF" w:rsidP="00C06458">
      <w:pPr>
        <w:rPr>
          <w:rFonts w:ascii="Arial" w:hAnsi="Arial" w:cs="Arial"/>
        </w:rPr>
      </w:pPr>
    </w:p>
    <w:sectPr w:rsidR="00074CAF" w:rsidRPr="004B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D4"/>
    <w:rsid w:val="00074CAF"/>
    <w:rsid w:val="000D22D2"/>
    <w:rsid w:val="000E0F8C"/>
    <w:rsid w:val="000E4024"/>
    <w:rsid w:val="000F2537"/>
    <w:rsid w:val="001606A0"/>
    <w:rsid w:val="001A313E"/>
    <w:rsid w:val="001E7C96"/>
    <w:rsid w:val="00215383"/>
    <w:rsid w:val="00215EA6"/>
    <w:rsid w:val="002768D3"/>
    <w:rsid w:val="002819AB"/>
    <w:rsid w:val="002C5712"/>
    <w:rsid w:val="002E1079"/>
    <w:rsid w:val="00354865"/>
    <w:rsid w:val="00376A8D"/>
    <w:rsid w:val="003D6FAE"/>
    <w:rsid w:val="00405EEC"/>
    <w:rsid w:val="00424971"/>
    <w:rsid w:val="004A70EA"/>
    <w:rsid w:val="004B2B27"/>
    <w:rsid w:val="004B769C"/>
    <w:rsid w:val="004C0289"/>
    <w:rsid w:val="004C3288"/>
    <w:rsid w:val="004F741C"/>
    <w:rsid w:val="0054521A"/>
    <w:rsid w:val="00587019"/>
    <w:rsid w:val="005E2E08"/>
    <w:rsid w:val="00632A1B"/>
    <w:rsid w:val="00655473"/>
    <w:rsid w:val="00676962"/>
    <w:rsid w:val="006A7874"/>
    <w:rsid w:val="006C4DE9"/>
    <w:rsid w:val="006F2FF1"/>
    <w:rsid w:val="00727CAE"/>
    <w:rsid w:val="007348E3"/>
    <w:rsid w:val="00756D5D"/>
    <w:rsid w:val="007938B3"/>
    <w:rsid w:val="007C2950"/>
    <w:rsid w:val="00820F41"/>
    <w:rsid w:val="00821203"/>
    <w:rsid w:val="008516DF"/>
    <w:rsid w:val="00855367"/>
    <w:rsid w:val="00857622"/>
    <w:rsid w:val="0086530C"/>
    <w:rsid w:val="008925DB"/>
    <w:rsid w:val="008C4A02"/>
    <w:rsid w:val="008D40DB"/>
    <w:rsid w:val="008F7327"/>
    <w:rsid w:val="00944F3C"/>
    <w:rsid w:val="00956FD4"/>
    <w:rsid w:val="00976B67"/>
    <w:rsid w:val="00984011"/>
    <w:rsid w:val="009E5A19"/>
    <w:rsid w:val="00A06473"/>
    <w:rsid w:val="00A21021"/>
    <w:rsid w:val="00A6204D"/>
    <w:rsid w:val="00AD283A"/>
    <w:rsid w:val="00B109D5"/>
    <w:rsid w:val="00B15725"/>
    <w:rsid w:val="00B5291F"/>
    <w:rsid w:val="00BF6B1D"/>
    <w:rsid w:val="00C06458"/>
    <w:rsid w:val="00C10B05"/>
    <w:rsid w:val="00C1564E"/>
    <w:rsid w:val="00C34660"/>
    <w:rsid w:val="00C72698"/>
    <w:rsid w:val="00C96716"/>
    <w:rsid w:val="00CD4897"/>
    <w:rsid w:val="00D42258"/>
    <w:rsid w:val="00D732AB"/>
    <w:rsid w:val="00D86588"/>
    <w:rsid w:val="00E41356"/>
    <w:rsid w:val="00E45E96"/>
    <w:rsid w:val="00E56F7E"/>
    <w:rsid w:val="00E57073"/>
    <w:rsid w:val="00EC3115"/>
    <w:rsid w:val="00ED33B9"/>
    <w:rsid w:val="00ED40CB"/>
    <w:rsid w:val="00EE1DE5"/>
    <w:rsid w:val="00EE3919"/>
    <w:rsid w:val="00F27C8C"/>
    <w:rsid w:val="00F51537"/>
    <w:rsid w:val="00F676E6"/>
    <w:rsid w:val="00F72908"/>
    <w:rsid w:val="00FB3C93"/>
    <w:rsid w:val="00FB6D8E"/>
    <w:rsid w:val="00FC2C78"/>
    <w:rsid w:val="00FE67BB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55555</cp:lastModifiedBy>
  <cp:revision>75</cp:revision>
  <cp:lastPrinted>2020-10-22T01:21:00Z</cp:lastPrinted>
  <dcterms:created xsi:type="dcterms:W3CDTF">2018-11-29T06:52:00Z</dcterms:created>
  <dcterms:modified xsi:type="dcterms:W3CDTF">2020-11-15T06:01:00Z</dcterms:modified>
</cp:coreProperties>
</file>