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27" w:rsidRPr="00CD6F27" w:rsidRDefault="00CD6F27" w:rsidP="00CD6F27">
      <w:pPr>
        <w:spacing w:after="0" w:line="240" w:lineRule="auto"/>
        <w:jc w:val="center"/>
        <w:rPr>
          <w:rFonts w:ascii="Times New Roman" w:eastAsia="Times New Roman" w:hAnsi="Times New Roman" w:cs="Times New Roman"/>
          <w:sz w:val="28"/>
          <w:szCs w:val="28"/>
          <w:lang w:eastAsia="ru-RU"/>
        </w:rPr>
      </w:pPr>
      <w:r w:rsidRPr="00CD6F27">
        <w:rPr>
          <w:rFonts w:ascii="Times New Roman" w:eastAsia="Times New Roman" w:hAnsi="Times New Roman" w:cs="Times New Roman"/>
          <w:noProof/>
          <w:sz w:val="28"/>
          <w:szCs w:val="28"/>
          <w:lang w:eastAsia="ru-RU"/>
        </w:rPr>
        <w:drawing>
          <wp:inline distT="0" distB="0" distL="0" distR="0" wp14:anchorId="4DC2F8AB" wp14:editId="4BCA8765">
            <wp:extent cx="428625" cy="5429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0000" contrast="40000"/>
                      <a:grayscl/>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solidFill>
                      <a:srgbClr val="FFFFFF"/>
                    </a:solidFill>
                    <a:ln>
                      <a:noFill/>
                    </a:ln>
                  </pic:spPr>
                </pic:pic>
              </a:graphicData>
            </a:graphic>
          </wp:inline>
        </w:drawing>
      </w:r>
    </w:p>
    <w:p w:rsidR="00CD6F27" w:rsidRPr="00CD6F27" w:rsidRDefault="00CD6F27" w:rsidP="00CD6F27">
      <w:pPr>
        <w:spacing w:after="0" w:line="240" w:lineRule="auto"/>
        <w:jc w:val="center"/>
        <w:rPr>
          <w:rFonts w:ascii="Times New Roman" w:eastAsia="Times New Roman" w:hAnsi="Times New Roman" w:cs="Times New Roman"/>
          <w:b/>
          <w:noProof/>
          <w:sz w:val="28"/>
          <w:szCs w:val="28"/>
          <w:lang w:eastAsia="ru-RU"/>
        </w:rPr>
      </w:pPr>
    </w:p>
    <w:p w:rsidR="00CD6F27" w:rsidRPr="00CD6F27" w:rsidRDefault="00CD6F27" w:rsidP="00CD6F27">
      <w:pPr>
        <w:spacing w:after="0" w:line="240" w:lineRule="auto"/>
        <w:jc w:val="center"/>
        <w:rPr>
          <w:rFonts w:ascii="Times New Roman" w:eastAsia="Times New Roman" w:hAnsi="Times New Roman" w:cs="Times New Roman"/>
          <w:noProof/>
          <w:sz w:val="28"/>
          <w:szCs w:val="28"/>
          <w:lang w:eastAsia="ru-RU"/>
        </w:rPr>
      </w:pPr>
      <w:r w:rsidRPr="00CD6F27">
        <w:rPr>
          <w:rFonts w:ascii="Times New Roman" w:eastAsia="Times New Roman" w:hAnsi="Times New Roman" w:cs="Times New Roman"/>
          <w:sz w:val="28"/>
          <w:szCs w:val="28"/>
          <w:lang w:eastAsia="ru-RU"/>
        </w:rPr>
        <w:t>АДМИНИСТРАЦИЯ  ПРИХОЛМСКОГО  СЕЛЬСОВЕТА</w:t>
      </w:r>
    </w:p>
    <w:p w:rsidR="00CD6F27" w:rsidRPr="00CD6F27" w:rsidRDefault="00CD6F27" w:rsidP="00CD6F27">
      <w:pPr>
        <w:spacing w:after="0" w:line="240" w:lineRule="auto"/>
        <w:jc w:val="center"/>
        <w:rPr>
          <w:rFonts w:ascii="Times New Roman" w:eastAsia="Times New Roman" w:hAnsi="Times New Roman" w:cs="Times New Roman"/>
          <w:sz w:val="28"/>
          <w:szCs w:val="28"/>
          <w:lang w:eastAsia="ru-RU"/>
        </w:rPr>
      </w:pPr>
      <w:r w:rsidRPr="00CD6F27">
        <w:rPr>
          <w:rFonts w:ascii="Times New Roman" w:eastAsia="Times New Roman" w:hAnsi="Times New Roman" w:cs="Times New Roman"/>
          <w:sz w:val="28"/>
          <w:szCs w:val="28"/>
          <w:lang w:eastAsia="ru-RU"/>
        </w:rPr>
        <w:t>МИНУСИНСКОГО  РАЙОНА</w:t>
      </w:r>
    </w:p>
    <w:p w:rsidR="00CD6F27" w:rsidRPr="00CD6F27" w:rsidRDefault="00CD6F27" w:rsidP="00CD6F27">
      <w:pPr>
        <w:spacing w:after="0" w:line="240" w:lineRule="auto"/>
        <w:jc w:val="center"/>
        <w:rPr>
          <w:rFonts w:ascii="Times New Roman" w:eastAsia="Times New Roman" w:hAnsi="Times New Roman" w:cs="Times New Roman"/>
          <w:bCs/>
          <w:sz w:val="28"/>
          <w:szCs w:val="28"/>
          <w:lang w:eastAsia="ru-RU"/>
        </w:rPr>
      </w:pPr>
      <w:r w:rsidRPr="00CD6F27">
        <w:rPr>
          <w:rFonts w:ascii="Times New Roman" w:eastAsia="Times New Roman" w:hAnsi="Times New Roman" w:cs="Times New Roman"/>
          <w:bCs/>
          <w:sz w:val="28"/>
          <w:szCs w:val="28"/>
          <w:lang w:eastAsia="ru-RU"/>
        </w:rPr>
        <w:t>КРАСНОЯРСКОГО  КРАЯ</w:t>
      </w:r>
    </w:p>
    <w:p w:rsidR="00CD6F27" w:rsidRPr="00CD6F27" w:rsidRDefault="00CD6F27" w:rsidP="00CD6F27">
      <w:pPr>
        <w:spacing w:after="0" w:line="240" w:lineRule="auto"/>
        <w:jc w:val="center"/>
        <w:rPr>
          <w:rFonts w:ascii="Times New Roman" w:eastAsia="Times New Roman" w:hAnsi="Times New Roman" w:cs="Times New Roman"/>
          <w:bCs/>
          <w:sz w:val="28"/>
          <w:szCs w:val="28"/>
          <w:lang w:eastAsia="ru-RU"/>
        </w:rPr>
      </w:pPr>
      <w:r w:rsidRPr="00CD6F27">
        <w:rPr>
          <w:rFonts w:ascii="Times New Roman" w:eastAsia="Times New Roman" w:hAnsi="Times New Roman" w:cs="Times New Roman"/>
          <w:bCs/>
          <w:sz w:val="28"/>
          <w:szCs w:val="28"/>
          <w:lang w:eastAsia="ru-RU"/>
        </w:rPr>
        <w:t>РОССИЙСКАЯ ФЕДЕРАЦИЯ</w:t>
      </w:r>
    </w:p>
    <w:p w:rsidR="00CD6F27" w:rsidRPr="00CD6F27" w:rsidRDefault="00CD6F27" w:rsidP="00CD6F27">
      <w:pPr>
        <w:spacing w:after="0" w:line="240" w:lineRule="auto"/>
        <w:jc w:val="center"/>
        <w:rPr>
          <w:rFonts w:ascii="Times New Roman" w:eastAsia="Times New Roman" w:hAnsi="Times New Roman" w:cs="Times New Roman"/>
          <w:b/>
          <w:sz w:val="28"/>
          <w:szCs w:val="28"/>
          <w:lang w:eastAsia="ru-RU"/>
        </w:rPr>
      </w:pPr>
    </w:p>
    <w:p w:rsidR="00CD6F27" w:rsidRPr="00CD6F27" w:rsidRDefault="00CD6F27" w:rsidP="00CD6F27">
      <w:pPr>
        <w:spacing w:after="0" w:line="240" w:lineRule="auto"/>
        <w:jc w:val="center"/>
        <w:rPr>
          <w:rFonts w:ascii="Times New Roman" w:eastAsia="Times New Roman" w:hAnsi="Times New Roman" w:cs="Times New Roman"/>
          <w:b/>
          <w:sz w:val="48"/>
          <w:szCs w:val="48"/>
          <w:lang w:eastAsia="ru-RU"/>
        </w:rPr>
      </w:pPr>
      <w:proofErr w:type="gramStart"/>
      <w:r w:rsidRPr="00CD6F27">
        <w:rPr>
          <w:rFonts w:ascii="Times New Roman" w:eastAsia="Times New Roman" w:hAnsi="Times New Roman" w:cs="Times New Roman"/>
          <w:b/>
          <w:spacing w:val="-20"/>
          <w:sz w:val="48"/>
          <w:szCs w:val="48"/>
          <w:lang w:eastAsia="ru-RU"/>
        </w:rPr>
        <w:t>П</w:t>
      </w:r>
      <w:proofErr w:type="gramEnd"/>
      <w:r w:rsidRPr="00CD6F27">
        <w:rPr>
          <w:rFonts w:ascii="Times New Roman" w:eastAsia="Times New Roman" w:hAnsi="Times New Roman" w:cs="Times New Roman"/>
          <w:b/>
          <w:spacing w:val="-20"/>
          <w:sz w:val="48"/>
          <w:szCs w:val="48"/>
          <w:lang w:eastAsia="ru-RU"/>
        </w:rPr>
        <w:t xml:space="preserve"> О С Т А Н О В Л Е Н И Е</w:t>
      </w:r>
    </w:p>
    <w:p w:rsidR="00CD6F27" w:rsidRPr="00CD6F27" w:rsidRDefault="00CD6F27" w:rsidP="00CD6F27">
      <w:pPr>
        <w:spacing w:after="0" w:line="240" w:lineRule="auto"/>
        <w:rPr>
          <w:rFonts w:ascii="Times New Roman" w:eastAsia="Times New Roman" w:hAnsi="Times New Roman" w:cs="Times New Roman"/>
          <w:b/>
          <w:sz w:val="28"/>
          <w:szCs w:val="28"/>
          <w:lang w:eastAsia="ru-RU"/>
        </w:rPr>
      </w:pPr>
    </w:p>
    <w:p w:rsidR="00CD6F27" w:rsidRPr="00CD6F27" w:rsidRDefault="00210C10" w:rsidP="00CD6F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w:t>
      </w:r>
      <w:r w:rsidR="00CD6F27" w:rsidRPr="00CD6F27">
        <w:rPr>
          <w:rFonts w:ascii="Times New Roman" w:eastAsia="Times New Roman" w:hAnsi="Times New Roman" w:cs="Times New Roman"/>
          <w:sz w:val="28"/>
          <w:szCs w:val="28"/>
          <w:lang w:eastAsia="ru-RU"/>
        </w:rPr>
        <w:t>202</w:t>
      </w:r>
      <w:r w:rsidR="00CD6F27">
        <w:rPr>
          <w:rFonts w:ascii="Times New Roman" w:eastAsia="Times New Roman" w:hAnsi="Times New Roman" w:cs="Times New Roman"/>
          <w:sz w:val="28"/>
          <w:szCs w:val="28"/>
          <w:lang w:eastAsia="ru-RU"/>
        </w:rPr>
        <w:t>4</w:t>
      </w:r>
      <w:r w:rsidR="00CD6F27" w:rsidRPr="00CD6F27">
        <w:rPr>
          <w:rFonts w:ascii="Times New Roman" w:eastAsia="Times New Roman" w:hAnsi="Times New Roman" w:cs="Times New Roman"/>
          <w:sz w:val="28"/>
          <w:szCs w:val="28"/>
          <w:lang w:eastAsia="ru-RU"/>
        </w:rPr>
        <w:t xml:space="preserve">                                   п. Прихолмье                                №  </w:t>
      </w:r>
      <w:r>
        <w:rPr>
          <w:rFonts w:ascii="Times New Roman" w:eastAsia="Times New Roman" w:hAnsi="Times New Roman" w:cs="Times New Roman"/>
          <w:sz w:val="28"/>
          <w:szCs w:val="28"/>
          <w:lang w:eastAsia="ru-RU"/>
        </w:rPr>
        <w:t>57</w:t>
      </w:r>
      <w:r w:rsidR="00CD6F27" w:rsidRPr="00CD6F27">
        <w:rPr>
          <w:rFonts w:ascii="Times New Roman" w:eastAsia="Times New Roman" w:hAnsi="Times New Roman" w:cs="Times New Roman"/>
          <w:sz w:val="28"/>
          <w:szCs w:val="28"/>
          <w:lang w:eastAsia="ru-RU"/>
        </w:rPr>
        <w:t>-п</w:t>
      </w:r>
    </w:p>
    <w:p w:rsidR="0018635B" w:rsidRDefault="0018635B" w:rsidP="0018635B">
      <w:pPr>
        <w:spacing w:after="0" w:line="240" w:lineRule="auto"/>
        <w:jc w:val="both"/>
        <w:rPr>
          <w:rFonts w:ascii="Times New Roman" w:eastAsia="Times New Roman" w:hAnsi="Times New Roman" w:cs="Times New Roman"/>
          <w:sz w:val="28"/>
          <w:szCs w:val="28"/>
          <w:lang w:eastAsia="ru-RU"/>
        </w:rPr>
      </w:pPr>
    </w:p>
    <w:p w:rsidR="008263E7" w:rsidRDefault="00126753" w:rsidP="0018635B">
      <w:pPr>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876F97">
        <w:rPr>
          <w:rFonts w:ascii="Times New Roman" w:eastAsia="Times New Roman" w:hAnsi="Times New Roman" w:cs="Times New Roman"/>
          <w:sz w:val="28"/>
          <w:szCs w:val="28"/>
          <w:lang w:eastAsia="ru-RU"/>
        </w:rPr>
        <w:t xml:space="preserve"> </w:t>
      </w:r>
    </w:p>
    <w:p w:rsidR="00B14943" w:rsidRDefault="00B14943" w:rsidP="0018635B">
      <w:pPr>
        <w:spacing w:after="0" w:line="240" w:lineRule="auto"/>
        <w:jc w:val="both"/>
        <w:rPr>
          <w:rFonts w:ascii="Times New Roman" w:eastAsia="Times New Roman" w:hAnsi="Times New Roman" w:cs="Times New Roman"/>
          <w:sz w:val="28"/>
          <w:szCs w:val="28"/>
          <w:lang w:eastAsia="ru-RU"/>
        </w:rPr>
      </w:pPr>
    </w:p>
    <w:p w:rsidR="00126753" w:rsidRPr="00126753" w:rsidRDefault="00126753" w:rsidP="008D2459">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sidR="00B14943">
        <w:rPr>
          <w:rFonts w:ascii="Times New Roman" w:eastAsia="Times New Roman" w:hAnsi="Times New Roman" w:cs="Times New Roman"/>
          <w:sz w:val="28"/>
          <w:szCs w:val="28"/>
          <w:lang w:eastAsia="ru-RU"/>
        </w:rPr>
        <w:t>Прихолмского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proofErr w:type="gramStart"/>
      <w:r w:rsidRPr="00126753">
        <w:rPr>
          <w:rFonts w:ascii="Times New Roman" w:eastAsia="Times New Roman" w:hAnsi="Times New Roman" w:cs="Times New Roman"/>
          <w:bCs/>
          <w:sz w:val="28"/>
          <w:szCs w:val="28"/>
          <w:lang w:eastAsia="ru-RU"/>
        </w:rPr>
        <w:t>Контроль за</w:t>
      </w:r>
      <w:proofErr w:type="gramEnd"/>
      <w:r w:rsidRPr="00126753">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FB24D1" w:rsidRDefault="00FB24D1" w:rsidP="00FB24D1">
      <w:pPr>
        <w:spacing w:after="0" w:line="240" w:lineRule="auto"/>
        <w:ind w:firstLine="709"/>
        <w:contextualSpacing/>
        <w:jc w:val="both"/>
        <w:rPr>
          <w:rFonts w:ascii="Times New Roman" w:eastAsia="Calibri" w:hAnsi="Times New Roman" w:cs="Times New Roman"/>
          <w:sz w:val="28"/>
          <w:szCs w:val="28"/>
        </w:rPr>
      </w:pPr>
      <w:r w:rsidRPr="008E7F86">
        <w:rPr>
          <w:rFonts w:ascii="Times New Roman" w:hAnsi="Times New Roman" w:cs="Times New Roman"/>
          <w:sz w:val="28"/>
          <w:szCs w:val="28"/>
        </w:rPr>
        <w:t xml:space="preserve">3. </w:t>
      </w:r>
      <w:r w:rsidR="008E7F86" w:rsidRPr="008E7F86">
        <w:rPr>
          <w:rFonts w:ascii="Times New Roman" w:eastAsia="Times New Roman" w:hAnsi="Times New Roman" w:cs="Times New Roman"/>
          <w:sz w:val="28"/>
          <w:szCs w:val="28"/>
          <w:lang w:eastAsia="ru-RU"/>
        </w:rPr>
        <w:t>Постановление вступает в силу в день, следующий за днём его официального опубликования в официальном печатном издании «Прихолмские вести»</w:t>
      </w:r>
      <w:r w:rsidRPr="008E7F86">
        <w:rPr>
          <w:rFonts w:ascii="Times New Roman" w:eastAsia="Times New Roman" w:hAnsi="Times New Roman" w:cs="Times New Roman"/>
          <w:sz w:val="28"/>
          <w:szCs w:val="28"/>
          <w:lang w:eastAsia="ru-RU"/>
        </w:rPr>
        <w:t xml:space="preserve"> и подлежит размещению на официальном сайте администрации </w:t>
      </w:r>
      <w:r w:rsidR="00B14943" w:rsidRPr="008E7F86">
        <w:rPr>
          <w:rFonts w:ascii="Times New Roman" w:eastAsia="Times New Roman" w:hAnsi="Times New Roman" w:cs="Times New Roman"/>
          <w:sz w:val="28"/>
          <w:szCs w:val="28"/>
          <w:lang w:eastAsia="ru-RU"/>
        </w:rPr>
        <w:t>Прихолмского</w:t>
      </w:r>
      <w:r w:rsidRPr="008E7F86">
        <w:rPr>
          <w:rFonts w:ascii="Times New Roman" w:eastAsia="Times New Roman" w:hAnsi="Times New Roman" w:cs="Times New Roman"/>
          <w:sz w:val="28"/>
          <w:szCs w:val="28"/>
          <w:lang w:eastAsia="ru-RU"/>
        </w:rPr>
        <w:t xml:space="preserve"> сельсовета в сети «Интернет»</w:t>
      </w:r>
      <w:r w:rsidRPr="008E7F86">
        <w:rPr>
          <w:rFonts w:ascii="Times New Roman" w:eastAsia="Calibri" w:hAnsi="Times New Roman" w:cs="Times New Roman"/>
          <w:sz w:val="28"/>
          <w:szCs w:val="28"/>
        </w:rPr>
        <w:t>.</w:t>
      </w:r>
    </w:p>
    <w:p w:rsidR="00674599" w:rsidRDefault="00674599" w:rsidP="00FB24D1">
      <w:pPr>
        <w:spacing w:after="0" w:line="240" w:lineRule="auto"/>
        <w:ind w:firstLine="709"/>
        <w:contextualSpacing/>
        <w:jc w:val="both"/>
        <w:rPr>
          <w:rFonts w:ascii="Times New Roman" w:eastAsia="Calibri" w:hAnsi="Times New Roman" w:cs="Times New Roman"/>
          <w:sz w:val="28"/>
          <w:szCs w:val="28"/>
        </w:rPr>
      </w:pPr>
    </w:p>
    <w:p w:rsidR="00674599" w:rsidRDefault="00674599" w:rsidP="00FB24D1">
      <w:pPr>
        <w:spacing w:after="0" w:line="240" w:lineRule="auto"/>
        <w:ind w:firstLine="709"/>
        <w:contextualSpacing/>
        <w:jc w:val="both"/>
        <w:rPr>
          <w:rFonts w:ascii="Times New Roman" w:eastAsia="Times New Roman" w:hAnsi="Times New Roman" w:cs="Times New Roman"/>
          <w:sz w:val="28"/>
          <w:szCs w:val="28"/>
          <w:lang w:eastAsia="ru-RU"/>
        </w:rPr>
      </w:pPr>
    </w:p>
    <w:p w:rsidR="008D2459" w:rsidRDefault="008D2459" w:rsidP="00FB24D1">
      <w:pPr>
        <w:spacing w:after="0" w:line="240" w:lineRule="auto"/>
        <w:ind w:firstLine="709"/>
        <w:contextualSpacing/>
        <w:jc w:val="both"/>
        <w:rPr>
          <w:rFonts w:ascii="Times New Roman" w:eastAsia="Times New Roman" w:hAnsi="Times New Roman" w:cs="Times New Roman"/>
          <w:sz w:val="28"/>
          <w:szCs w:val="28"/>
          <w:lang w:eastAsia="ru-RU"/>
        </w:rPr>
      </w:pPr>
    </w:p>
    <w:p w:rsidR="0089699F" w:rsidRDefault="00FB24D1" w:rsidP="00FB24D1">
      <w:pPr>
        <w:spacing w:line="240" w:lineRule="auto"/>
        <w:rPr>
          <w:rFonts w:ascii="Times New Roman" w:hAnsi="Times New Roman"/>
          <w:sz w:val="28"/>
          <w:szCs w:val="28"/>
        </w:rPr>
      </w:pPr>
      <w:r>
        <w:rPr>
          <w:rFonts w:ascii="Times New Roman" w:hAnsi="Times New Roman"/>
          <w:sz w:val="28"/>
          <w:szCs w:val="28"/>
        </w:rPr>
        <w:t xml:space="preserve">Глава  </w:t>
      </w:r>
      <w:r w:rsidR="00B14943">
        <w:rPr>
          <w:rFonts w:ascii="Times New Roman" w:hAnsi="Times New Roman"/>
          <w:sz w:val="28"/>
          <w:szCs w:val="28"/>
        </w:rPr>
        <w:t>Прихолмского</w:t>
      </w:r>
      <w:r>
        <w:rPr>
          <w:rFonts w:ascii="Times New Roman" w:hAnsi="Times New Roman"/>
          <w:sz w:val="28"/>
          <w:szCs w:val="28"/>
        </w:rPr>
        <w:t xml:space="preserve"> сельсовета                             </w:t>
      </w:r>
      <w:r w:rsidR="00615562">
        <w:rPr>
          <w:rFonts w:ascii="Times New Roman" w:hAnsi="Times New Roman"/>
          <w:sz w:val="28"/>
          <w:szCs w:val="28"/>
        </w:rPr>
        <w:t xml:space="preserve">                          </w:t>
      </w:r>
      <w:r>
        <w:rPr>
          <w:rFonts w:ascii="Times New Roman" w:hAnsi="Times New Roman"/>
          <w:sz w:val="28"/>
          <w:szCs w:val="28"/>
        </w:rPr>
        <w:t xml:space="preserve"> </w:t>
      </w:r>
      <w:r w:rsidR="00B14943">
        <w:rPr>
          <w:rFonts w:ascii="Times New Roman" w:hAnsi="Times New Roman"/>
          <w:sz w:val="28"/>
          <w:szCs w:val="28"/>
        </w:rPr>
        <w:t>Ю.В.</w:t>
      </w:r>
      <w:r w:rsidR="00615562">
        <w:rPr>
          <w:rFonts w:ascii="Times New Roman" w:hAnsi="Times New Roman"/>
          <w:sz w:val="28"/>
          <w:szCs w:val="28"/>
        </w:rPr>
        <w:t xml:space="preserve"> </w:t>
      </w:r>
      <w:r w:rsidR="00B14943">
        <w:rPr>
          <w:rFonts w:ascii="Times New Roman" w:hAnsi="Times New Roman"/>
          <w:sz w:val="28"/>
          <w:szCs w:val="28"/>
        </w:rPr>
        <w:t>Гусева</w:t>
      </w:r>
    </w:p>
    <w:p w:rsid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 xml:space="preserve">Приложение </w:t>
      </w:r>
    </w:p>
    <w:p w:rsid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к постановлению                                                                                                                                                      </w:t>
      </w:r>
      <w:r w:rsidR="0004708F">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администрации</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w:t>
      </w:r>
      <w:r w:rsidR="00B14943">
        <w:rPr>
          <w:rFonts w:ascii="Times New Roman" w:eastAsia="Times New Roman" w:hAnsi="Times New Roman" w:cs="Times New Roman"/>
          <w:sz w:val="28"/>
          <w:szCs w:val="28"/>
          <w:lang w:eastAsia="ru-RU"/>
        </w:rPr>
        <w:t>Прихолмского</w:t>
      </w:r>
      <w:r w:rsidRPr="00126753">
        <w:rPr>
          <w:rFonts w:ascii="Times New Roman" w:eastAsia="Times New Roman" w:hAnsi="Times New Roman" w:cs="Times New Roman"/>
          <w:sz w:val="28"/>
          <w:szCs w:val="28"/>
          <w:lang w:eastAsia="ru-RU"/>
        </w:rPr>
        <w:t xml:space="preserve"> сельсовета</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596A65">
        <w:rPr>
          <w:rFonts w:ascii="Times New Roman" w:eastAsia="Times New Roman" w:hAnsi="Times New Roman" w:cs="Times New Roman"/>
          <w:sz w:val="28"/>
          <w:szCs w:val="28"/>
          <w:lang w:eastAsia="ru-RU"/>
        </w:rPr>
        <w:t xml:space="preserve">от </w:t>
      </w:r>
      <w:r w:rsidR="00210C10">
        <w:rPr>
          <w:rFonts w:ascii="Times New Roman" w:eastAsia="Times New Roman" w:hAnsi="Times New Roman" w:cs="Times New Roman"/>
          <w:sz w:val="28"/>
          <w:szCs w:val="28"/>
          <w:lang w:eastAsia="ru-RU"/>
        </w:rPr>
        <w:t>04.12.</w:t>
      </w:r>
      <w:r w:rsidR="00596A65" w:rsidRPr="00596A65">
        <w:rPr>
          <w:rFonts w:ascii="Times New Roman" w:eastAsia="Times New Roman" w:hAnsi="Times New Roman" w:cs="Times New Roman"/>
          <w:sz w:val="28"/>
          <w:szCs w:val="28"/>
          <w:lang w:eastAsia="ru-RU"/>
        </w:rPr>
        <w:t>2024</w:t>
      </w:r>
      <w:r w:rsidRPr="00596A65">
        <w:rPr>
          <w:rFonts w:ascii="Times New Roman" w:eastAsia="Times New Roman" w:hAnsi="Times New Roman" w:cs="Times New Roman"/>
          <w:sz w:val="28"/>
          <w:szCs w:val="28"/>
          <w:lang w:eastAsia="ru-RU"/>
        </w:rPr>
        <w:t xml:space="preserve"> г. №</w:t>
      </w:r>
      <w:r w:rsidRPr="0004708F">
        <w:rPr>
          <w:rFonts w:ascii="Times New Roman" w:eastAsia="Times New Roman" w:hAnsi="Times New Roman" w:cs="Times New Roman"/>
          <w:sz w:val="28"/>
          <w:szCs w:val="28"/>
          <w:lang w:eastAsia="ru-RU"/>
        </w:rPr>
        <w:t xml:space="preserve"> </w:t>
      </w:r>
      <w:r w:rsidR="00210C10">
        <w:rPr>
          <w:rFonts w:ascii="Times New Roman" w:eastAsia="Times New Roman" w:hAnsi="Times New Roman" w:cs="Times New Roman"/>
          <w:sz w:val="28"/>
          <w:szCs w:val="28"/>
          <w:lang w:eastAsia="ru-RU"/>
        </w:rPr>
        <w:t>57</w:t>
      </w:r>
      <w:bookmarkStart w:id="0" w:name="_GoBack"/>
      <w:bookmarkEnd w:id="0"/>
      <w:r w:rsidR="008D2459" w:rsidRPr="00596A65">
        <w:rPr>
          <w:rFonts w:ascii="Times New Roman" w:eastAsia="Times New Roman" w:hAnsi="Times New Roman" w:cs="Times New Roman"/>
          <w:sz w:val="28"/>
          <w:szCs w:val="28"/>
          <w:lang w:eastAsia="ru-RU"/>
        </w:rPr>
        <w:t>-п</w:t>
      </w:r>
    </w:p>
    <w:p w:rsidR="00126753" w:rsidRPr="00126753" w:rsidRDefault="00126753" w:rsidP="00126753">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Административный регламент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предоставления муниципальной услуги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r w:rsidRPr="00126753">
        <w:rPr>
          <w:rFonts w:ascii="Times New Roman" w:hAnsi="Times New Roman" w:cs="Times New Roman"/>
          <w:b/>
          <w:sz w:val="28"/>
          <w:szCs w:val="28"/>
        </w:rPr>
        <w:t xml:space="preserve">«Направление уведомления о планируемом сносе объекта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r w:rsidRPr="00126753">
        <w:rPr>
          <w:rFonts w:ascii="Times New Roman" w:hAnsi="Times New Roman" w:cs="Times New Roman"/>
          <w:b/>
          <w:sz w:val="28"/>
          <w:szCs w:val="28"/>
        </w:rPr>
        <w:t>капитального строительства 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r w:rsidRPr="00126753">
        <w:rPr>
          <w:rFonts w:ascii="Times New Roman" w:hAnsi="Times New Roman" w:cs="Times New Roman"/>
          <w:sz w:val="28"/>
          <w:szCs w:val="28"/>
        </w:rPr>
        <w:t>1. Общие положения</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1.1. </w:t>
      </w:r>
      <w:proofErr w:type="gramStart"/>
      <w:r w:rsidRPr="00126753">
        <w:rPr>
          <w:rFonts w:ascii="Times New Roman" w:hAnsi="Times New Roman" w:cs="Times New Roman"/>
          <w:sz w:val="28"/>
          <w:szCs w:val="28"/>
        </w:rPr>
        <w:t>Настоящий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условий для получения муниципальной услуги (далее - муниципальная услуга).</w:t>
      </w:r>
      <w:proofErr w:type="gramEnd"/>
      <w:r w:rsidRPr="00126753">
        <w:rPr>
          <w:rFonts w:ascii="Times New Roman" w:hAnsi="Times New Roman" w:cs="Times New Roman"/>
          <w:sz w:val="28"/>
          <w:szCs w:val="28"/>
        </w:rPr>
        <w:t xml:space="preserve"> Административный регламент устанавливает порядок, стандарт, сроки и последовательность действий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26753">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1.3. Порядок информирования о правилах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1.3.1. Информация о местонахождении администрации </w:t>
      </w:r>
      <w:r w:rsidR="00B14943">
        <w:rPr>
          <w:rFonts w:ascii="Times New Roman" w:hAnsi="Times New Roman" w:cs="Times New Roman"/>
          <w:sz w:val="28"/>
          <w:szCs w:val="28"/>
        </w:rPr>
        <w:t>Прихолмского</w:t>
      </w:r>
      <w:r w:rsidR="00E2016C">
        <w:rPr>
          <w:rFonts w:ascii="Times New Roman" w:hAnsi="Times New Roman" w:cs="Times New Roman"/>
          <w:sz w:val="28"/>
          <w:szCs w:val="28"/>
        </w:rPr>
        <w:t xml:space="preserve"> сельсовета Минусинского района Красноярского края (далее - администрация сельсовета, а</w:t>
      </w:r>
      <w:r w:rsidRPr="00126753">
        <w:rPr>
          <w:rFonts w:ascii="Times New Roman" w:hAnsi="Times New Roman" w:cs="Times New Roman"/>
          <w:sz w:val="28"/>
          <w:szCs w:val="28"/>
        </w:rPr>
        <w:t>дминистрация):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sidR="00691FD4">
        <w:rPr>
          <w:rFonts w:ascii="Times New Roman" w:hAnsi="Times New Roman" w:cs="Times New Roman"/>
          <w:sz w:val="28"/>
          <w:szCs w:val="28"/>
        </w:rPr>
        <w:t>2636</w:t>
      </w:r>
      <w:r w:rsidRPr="00126753">
        <w:rPr>
          <w:rFonts w:ascii="Times New Roman" w:hAnsi="Times New Roman" w:cs="Times New Roman"/>
          <w:sz w:val="28"/>
          <w:szCs w:val="28"/>
        </w:rPr>
        <w:t xml:space="preserve">, Красноярский  край, </w:t>
      </w:r>
      <w:r w:rsidR="00E2016C">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w:t>
      </w:r>
      <w:r w:rsidR="00691FD4">
        <w:rPr>
          <w:rFonts w:ascii="Times New Roman" w:hAnsi="Times New Roman" w:cs="Times New Roman"/>
          <w:sz w:val="28"/>
          <w:szCs w:val="28"/>
        </w:rPr>
        <w:t>поселок Прихолмье</w:t>
      </w:r>
      <w:r w:rsidRPr="00126753">
        <w:rPr>
          <w:rFonts w:ascii="Times New Roman" w:hAnsi="Times New Roman" w:cs="Times New Roman"/>
          <w:sz w:val="28"/>
          <w:szCs w:val="28"/>
        </w:rPr>
        <w:t xml:space="preserve">, ул. </w:t>
      </w:r>
      <w:proofErr w:type="gramStart"/>
      <w:r w:rsidR="00691FD4">
        <w:rPr>
          <w:rFonts w:ascii="Times New Roman" w:hAnsi="Times New Roman" w:cs="Times New Roman"/>
          <w:sz w:val="28"/>
          <w:szCs w:val="28"/>
        </w:rPr>
        <w:t>Зеленая</w:t>
      </w:r>
      <w:proofErr w:type="gramEnd"/>
      <w:r w:rsidR="00E2016C">
        <w:rPr>
          <w:rFonts w:ascii="Times New Roman" w:hAnsi="Times New Roman" w:cs="Times New Roman"/>
          <w:sz w:val="28"/>
          <w:szCs w:val="28"/>
        </w:rPr>
        <w:t xml:space="preserve">, д. </w:t>
      </w:r>
      <w:r w:rsidR="00691FD4">
        <w:rPr>
          <w:rFonts w:ascii="Times New Roman" w:hAnsi="Times New Roman" w:cs="Times New Roman"/>
          <w:sz w:val="28"/>
          <w:szCs w:val="28"/>
        </w:rPr>
        <w:t>31</w:t>
      </w:r>
      <w:r w:rsidRPr="00126753">
        <w:rPr>
          <w:rFonts w:ascii="Times New Roman" w:hAnsi="Times New Roman" w:cs="Times New Roman"/>
          <w:sz w:val="28"/>
          <w:szCs w:val="28"/>
        </w:rPr>
        <w:t>.</w:t>
      </w:r>
    </w:p>
    <w:p w:rsidR="00126753" w:rsidRPr="00126753" w:rsidRDefault="00E2016C"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0004708F">
        <w:rPr>
          <w:rFonts w:ascii="Times New Roman" w:hAnsi="Times New Roman" w:cs="Times New Roman"/>
          <w:sz w:val="28"/>
          <w:szCs w:val="28"/>
        </w:rPr>
        <w:t>)</w:t>
      </w:r>
      <w:r w:rsidR="00691FD4">
        <w:rPr>
          <w:rFonts w:ascii="Times New Roman" w:hAnsi="Times New Roman" w:cs="Times New Roman"/>
          <w:sz w:val="28"/>
          <w:szCs w:val="28"/>
        </w:rPr>
        <w:t>76-4-5</w:t>
      </w:r>
      <w:r w:rsidR="00AD2EC9">
        <w:rPr>
          <w:rFonts w:ascii="Times New Roman" w:hAnsi="Times New Roman" w:cs="Times New Roman"/>
          <w:sz w:val="28"/>
          <w:szCs w:val="28"/>
        </w:rPr>
        <w:t>7</w:t>
      </w:r>
      <w:r>
        <w:rPr>
          <w:rFonts w:ascii="Times New Roman" w:hAnsi="Times New Roman" w:cs="Times New Roman"/>
          <w:sz w:val="28"/>
          <w:szCs w:val="28"/>
        </w:rPr>
        <w:t xml:space="preserve">, </w:t>
      </w:r>
      <w:r w:rsidR="00691FD4">
        <w:rPr>
          <w:rFonts w:ascii="Times New Roman" w:hAnsi="Times New Roman" w:cs="Times New Roman"/>
          <w:sz w:val="28"/>
          <w:szCs w:val="28"/>
        </w:rPr>
        <w:t>76-4-</w:t>
      </w:r>
      <w:r w:rsidR="00AD2EC9">
        <w:rPr>
          <w:rFonts w:ascii="Times New Roman" w:hAnsi="Times New Roman" w:cs="Times New Roman"/>
          <w:sz w:val="28"/>
          <w:szCs w:val="28"/>
        </w:rPr>
        <w:t>51</w:t>
      </w:r>
      <w:r w:rsidR="001E7971">
        <w:rPr>
          <w:rFonts w:ascii="Times New Roman" w:hAnsi="Times New Roman" w:cs="Times New Roman"/>
          <w:sz w:val="28"/>
          <w:szCs w:val="28"/>
        </w:rPr>
        <w:t>.</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hyperlink r:id="rId9" w:history="1">
        <w:r w:rsidR="00691FD4" w:rsidRPr="00D023E7">
          <w:rPr>
            <w:rStyle w:val="a3"/>
            <w:rFonts w:ascii="Times New Roman" w:hAnsi="Times New Roman" w:cs="Times New Roman"/>
            <w:sz w:val="28"/>
            <w:szCs w:val="28"/>
            <w:lang w:val="en-US"/>
          </w:rPr>
          <w:t>priholm</w:t>
        </w:r>
        <w:r w:rsidR="00691FD4" w:rsidRPr="00691FD4">
          <w:rPr>
            <w:rStyle w:val="a3"/>
            <w:rFonts w:ascii="Times New Roman" w:hAnsi="Times New Roman" w:cs="Times New Roman"/>
            <w:sz w:val="28"/>
            <w:szCs w:val="28"/>
          </w:rPr>
          <w:t>@</w:t>
        </w:r>
        <w:r w:rsidR="00691FD4" w:rsidRPr="00D023E7">
          <w:rPr>
            <w:rStyle w:val="a3"/>
            <w:rFonts w:ascii="Times New Roman" w:hAnsi="Times New Roman" w:cs="Times New Roman"/>
            <w:sz w:val="28"/>
            <w:szCs w:val="28"/>
            <w:lang w:val="en-US"/>
          </w:rPr>
          <w:t>yandex</w:t>
        </w:r>
        <w:r w:rsidR="00691FD4" w:rsidRPr="00691FD4">
          <w:rPr>
            <w:rStyle w:val="a3"/>
            <w:rFonts w:ascii="Times New Roman" w:hAnsi="Times New Roman" w:cs="Times New Roman"/>
            <w:sz w:val="28"/>
            <w:szCs w:val="28"/>
          </w:rPr>
          <w:t>.</w:t>
        </w:r>
        <w:r w:rsidR="00691FD4" w:rsidRPr="00D023E7">
          <w:rPr>
            <w:rStyle w:val="a3"/>
            <w:rFonts w:ascii="Times New Roman" w:hAnsi="Times New Roman" w:cs="Times New Roman"/>
            <w:sz w:val="28"/>
            <w:szCs w:val="28"/>
            <w:lang w:val="en-US"/>
          </w:rPr>
          <w:t>ru</w:t>
        </w:r>
      </w:hyperlink>
    </w:p>
    <w:p w:rsidR="005A7625" w:rsidRPr="005A7625" w:rsidRDefault="005A7625" w:rsidP="005A762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5A7625">
        <w:rPr>
          <w:rFonts w:ascii="Times New Roman" w:eastAsia="Times New Roman" w:hAnsi="Times New Roman" w:cs="Times New Roman"/>
          <w:sz w:val="28"/>
          <w:szCs w:val="28"/>
          <w:lang w:eastAsia="ru-RU"/>
        </w:rPr>
        <w:t>Официальный Интернет-сайт</w:t>
      </w:r>
      <w:r w:rsidR="00691FD4">
        <w:rPr>
          <w:rFonts w:ascii="Times New Roman" w:eastAsia="Times New Roman" w:hAnsi="Times New Roman" w:cs="Times New Roman"/>
          <w:sz w:val="28"/>
          <w:szCs w:val="28"/>
          <w:lang w:eastAsia="ru-RU"/>
        </w:rPr>
        <w:t>:</w:t>
      </w:r>
      <w:r w:rsidR="00AD6223">
        <w:rPr>
          <w:rFonts w:ascii="Times New Roman" w:eastAsia="Times New Roman" w:hAnsi="Times New Roman" w:cs="Times New Roman"/>
          <w:sz w:val="28"/>
          <w:szCs w:val="28"/>
          <w:lang w:eastAsia="ru-RU"/>
        </w:rPr>
        <w:t xml:space="preserve"> </w:t>
      </w:r>
      <w:r w:rsidR="004875DB" w:rsidRPr="004875DB">
        <w:rPr>
          <w:rFonts w:ascii="Times New Roman" w:eastAsia="Times New Roman" w:hAnsi="Times New Roman" w:cs="Times New Roman"/>
          <w:sz w:val="28"/>
          <w:szCs w:val="28"/>
          <w:lang w:eastAsia="ru-RU"/>
        </w:rPr>
        <w:t>http://прихолмье.рф/</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sidR="00E2016C">
        <w:rPr>
          <w:rFonts w:ascii="Times New Roman" w:hAnsi="Times New Roman" w:cs="Times New Roman"/>
          <w:sz w:val="28"/>
          <w:szCs w:val="28"/>
        </w:rPr>
        <w:t>аботы: понедельник-</w:t>
      </w:r>
      <w:r w:rsidR="002F4C69">
        <w:rPr>
          <w:rFonts w:ascii="Times New Roman" w:hAnsi="Times New Roman" w:cs="Times New Roman"/>
          <w:sz w:val="28"/>
          <w:szCs w:val="28"/>
        </w:rPr>
        <w:t xml:space="preserve">пятница </w:t>
      </w:r>
      <w:r w:rsidR="00E2016C">
        <w:rPr>
          <w:rFonts w:ascii="Times New Roman" w:hAnsi="Times New Roman" w:cs="Times New Roman"/>
          <w:sz w:val="28"/>
          <w:szCs w:val="28"/>
        </w:rPr>
        <w:t xml:space="preserve"> с 8.00 до 16.</w:t>
      </w:r>
      <w:r w:rsidR="003A5F48">
        <w:rPr>
          <w:rFonts w:ascii="Times New Roman" w:hAnsi="Times New Roman" w:cs="Times New Roman"/>
          <w:sz w:val="28"/>
          <w:szCs w:val="28"/>
        </w:rPr>
        <w:t>12</w:t>
      </w:r>
      <w:r w:rsidRPr="00126753">
        <w:rPr>
          <w:rFonts w:ascii="Times New Roman" w:hAnsi="Times New Roman" w:cs="Times New Roman"/>
          <w:sz w:val="28"/>
          <w:szCs w:val="28"/>
        </w:rPr>
        <w:t>,</w:t>
      </w:r>
      <w:r w:rsidR="00E2016C">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26753">
        <w:rPr>
          <w:rFonts w:ascii="Times New Roman" w:hAnsi="Times New Roman" w:cs="Times New Roman"/>
          <w:sz w:val="28"/>
          <w:szCs w:val="28"/>
        </w:rPr>
        <w:lastRenderedPageBreak/>
        <w:t xml:space="preserve"> 1.3.2. </w:t>
      </w:r>
      <w:r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sidR="00E2016C">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126753" w:rsidRPr="00126753" w:rsidRDefault="00E2016C"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00126753"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26753" w:rsidRPr="00A117F2" w:rsidRDefault="00126753"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в федеральной государственной информационной системе «Единый </w:t>
      </w:r>
      <w:r w:rsidRPr="00A117F2">
        <w:rPr>
          <w:rFonts w:ascii="Times New Roman" w:eastAsia="Times New Roman" w:hAnsi="Times New Roman" w:cs="Times New Roman"/>
          <w:sz w:val="28"/>
          <w:szCs w:val="28"/>
          <w:lang w:eastAsia="ru-RU"/>
        </w:rPr>
        <w:t>портал государственных и муниципальных услуг (функций)»</w:t>
      </w:r>
      <w:r w:rsidRPr="00A117F2">
        <w:rPr>
          <w:rFonts w:ascii="Times New Roman" w:eastAsia="Times New Roman" w:hAnsi="Times New Roman" w:cs="Times New Roman"/>
          <w:bCs/>
          <w:sz w:val="28"/>
          <w:szCs w:val="28"/>
          <w:lang w:eastAsia="ru-RU"/>
        </w:rPr>
        <w:t xml:space="preserve"> </w:t>
      </w:r>
      <w:r w:rsidRPr="00A117F2">
        <w:rPr>
          <w:rFonts w:ascii="Times New Roman" w:eastAsia="Times New Roman" w:hAnsi="Times New Roman" w:cs="Times New Roman"/>
          <w:sz w:val="28"/>
          <w:szCs w:val="28"/>
          <w:lang w:eastAsia="ru-RU"/>
        </w:rPr>
        <w:t>(https://www.gosuslugi.ru/) (далее – ЕПГУ, Единый портал);</w:t>
      </w:r>
    </w:p>
    <w:p w:rsidR="00126753" w:rsidRPr="00A117F2" w:rsidRDefault="00126753"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sidRPr="00A117F2">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A117F2">
        <w:rPr>
          <w:rFonts w:ascii="Times New Roman" w:hAnsi="Times New Roman" w:cs="Times New Roman"/>
          <w:sz w:val="28"/>
          <w:szCs w:val="28"/>
        </w:rPr>
        <w:t xml:space="preserve"> (</w:t>
      </w:r>
      <w:hyperlink r:id="rId10" w:history="1">
        <w:r w:rsidRPr="00A117F2">
          <w:rPr>
            <w:rFonts w:ascii="Times New Roman" w:eastAsia="Times New Roman" w:hAnsi="Times New Roman" w:cs="Times New Roman"/>
            <w:bCs/>
            <w:sz w:val="28"/>
            <w:szCs w:val="28"/>
            <w:lang w:eastAsia="ru-RU"/>
          </w:rPr>
          <w:t>http</w:t>
        </w:r>
        <w:r w:rsidRPr="00A117F2">
          <w:rPr>
            <w:rFonts w:ascii="Times New Roman" w:eastAsia="Times New Roman" w:hAnsi="Times New Roman" w:cs="Times New Roman"/>
            <w:bCs/>
            <w:sz w:val="28"/>
            <w:szCs w:val="28"/>
            <w:lang w:val="en-US" w:eastAsia="ru-RU"/>
          </w:rPr>
          <w:t>s</w:t>
        </w:r>
        <w:r w:rsidRPr="00A117F2">
          <w:rPr>
            <w:rFonts w:ascii="Times New Roman" w:eastAsia="Times New Roman" w:hAnsi="Times New Roman" w:cs="Times New Roman"/>
            <w:bCs/>
            <w:sz w:val="28"/>
            <w:szCs w:val="28"/>
            <w:lang w:eastAsia="ru-RU"/>
          </w:rPr>
          <w:t>://www.gosuslugi.krskstate.ru</w:t>
        </w:r>
      </w:hyperlink>
      <w:r w:rsidRPr="00A117F2">
        <w:rPr>
          <w:rFonts w:ascii="Times New Roman" w:eastAsia="Times New Roman" w:hAnsi="Times New Roman" w:cs="Times New Roman"/>
          <w:bCs/>
          <w:sz w:val="28"/>
          <w:szCs w:val="28"/>
          <w:lang w:eastAsia="ru-RU"/>
        </w:rPr>
        <w:t>) (далее – РПГУ, Региональный портал);</w:t>
      </w:r>
    </w:p>
    <w:p w:rsidR="00EF0A08" w:rsidRPr="00126753" w:rsidRDefault="00EF0A08"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A117F2">
        <w:rPr>
          <w:rFonts w:ascii="Times New Roman" w:eastAsia="Times New Roman" w:hAnsi="Times New Roman" w:cs="Times New Roman"/>
          <w:sz w:val="28"/>
          <w:szCs w:val="28"/>
          <w:lang w:eastAsia="ru-RU"/>
        </w:rPr>
        <w:t>на официальном Интернет-сайте</w:t>
      </w:r>
      <w:r w:rsidR="000D05F9">
        <w:rPr>
          <w:rFonts w:ascii="Times New Roman" w:eastAsia="Times New Roman" w:hAnsi="Times New Roman" w:cs="Times New Roman"/>
          <w:sz w:val="28"/>
          <w:szCs w:val="28"/>
          <w:lang w:eastAsia="ru-RU"/>
        </w:rPr>
        <w:t>:</w:t>
      </w:r>
      <w:r w:rsidRPr="00A117F2">
        <w:rPr>
          <w:rFonts w:ascii="Times New Roman" w:eastAsia="Times New Roman" w:hAnsi="Times New Roman" w:cs="Times New Roman"/>
          <w:sz w:val="28"/>
          <w:szCs w:val="28"/>
          <w:lang w:eastAsia="ru-RU"/>
        </w:rPr>
        <w:t xml:space="preserve"> </w:t>
      </w:r>
      <w:r w:rsidR="00A117F2" w:rsidRPr="00A117F2">
        <w:rPr>
          <w:rFonts w:ascii="Times New Roman" w:eastAsia="Times New Roman" w:hAnsi="Times New Roman" w:cs="Times New Roman"/>
          <w:sz w:val="28"/>
          <w:szCs w:val="28"/>
          <w:lang w:eastAsia="ru-RU"/>
        </w:rPr>
        <w:t>http://прихолмье.рф/</w:t>
      </w:r>
      <w:r w:rsidR="000D05F9">
        <w:rPr>
          <w:rFonts w:ascii="Times New Roman" w:eastAsia="Times New Roman" w:hAnsi="Times New Roman" w:cs="Times New Roman"/>
          <w:sz w:val="28"/>
          <w:szCs w:val="28"/>
          <w:lang w:eastAsia="ru-RU"/>
        </w:rPr>
        <w:t>;</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sidR="00E2016C">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1.3.3. Информирование осуществляется по вопросам, касающимся: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способов подачи </w:t>
      </w:r>
      <w:r w:rsidRPr="00126753">
        <w:rPr>
          <w:rFonts w:ascii="Times New Roman" w:eastAsia="Times New Roman" w:hAnsi="Times New Roman" w:cs="Times New Roman"/>
          <w:bCs/>
          <w:sz w:val="28"/>
          <w:szCs w:val="28"/>
          <w:lang w:eastAsia="ru-RU"/>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126753">
        <w:rPr>
          <w:rFonts w:ascii="Times New Roman" w:eastAsia="Times New Roman" w:hAnsi="Times New Roman" w:cs="Times New Roman"/>
          <w:sz w:val="28"/>
          <w:szCs w:val="28"/>
          <w:lang w:eastAsia="ru-RU"/>
        </w:rPr>
        <w:t>;</w:t>
      </w:r>
    </w:p>
    <w:p w:rsidR="00126753" w:rsidRPr="00126753" w:rsidRDefault="00E2016C"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адреса а</w:t>
      </w:r>
      <w:r w:rsidR="00126753"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справочной информации</w:t>
      </w:r>
      <w:r w:rsidR="00E2016C">
        <w:rPr>
          <w:rFonts w:ascii="Times New Roman" w:eastAsia="Times New Roman" w:hAnsi="Times New Roman" w:cs="Times New Roman"/>
          <w:sz w:val="28"/>
          <w:szCs w:val="28"/>
          <w:lang w:eastAsia="ru-RU"/>
        </w:rPr>
        <w:t xml:space="preserve"> о работе а</w:t>
      </w:r>
      <w:r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порядка получения сведений о ходе рассмотрения </w:t>
      </w:r>
      <w:r w:rsidRPr="00126753">
        <w:rPr>
          <w:rFonts w:ascii="Times New Roman" w:eastAsia="Times New Roman" w:hAnsi="Times New Roman" w:cs="Times New Roman"/>
          <w:bCs/>
          <w:sz w:val="28"/>
          <w:szCs w:val="28"/>
          <w:lang w:eastAsia="ru-RU"/>
        </w:rPr>
        <w:t>уведомления о сносе, уведомления о завершении сноса</w:t>
      </w:r>
      <w:r w:rsidRPr="00126753">
        <w:rPr>
          <w:rFonts w:ascii="Times New Roman" w:eastAsia="Times New Roman" w:hAnsi="Times New Roman" w:cs="Times New Roman"/>
          <w:sz w:val="28"/>
          <w:szCs w:val="28"/>
          <w:lang w:eastAsia="ru-RU"/>
        </w:rPr>
        <w:t xml:space="preserve"> и о результатах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1.3.4. При устном обращении Заявителя (лично или по телефону) 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w:t>
      </w:r>
      <w:r w:rsidRPr="00126753">
        <w:rPr>
          <w:rFonts w:ascii="Times New Roman" w:eastAsia="Times New Roman" w:hAnsi="Times New Roman" w:cs="Times New Roman"/>
          <w:sz w:val="28"/>
          <w:szCs w:val="28"/>
          <w:lang w:eastAsia="ru-RU"/>
        </w:rPr>
        <w:lastRenderedPageBreak/>
        <w:t>отчества (последнее – при наличии) и должности специалиста, принявшего телефонный звонок.</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sidR="00E2016C">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1.3.5. </w:t>
      </w:r>
      <w:proofErr w:type="gramStart"/>
      <w:r w:rsidRPr="00126753">
        <w:rPr>
          <w:rFonts w:ascii="Times New Roman" w:eastAsia="Times New Roman" w:hAnsi="Times New Roman" w:cs="Times New Roman"/>
          <w:sz w:val="28"/>
          <w:szCs w:val="28"/>
          <w:lang w:eastAsia="ru-RU"/>
        </w:rPr>
        <w:t>По письменному обращению 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126753">
          <w:rPr>
            <w:rFonts w:ascii="Times New Roman" w:eastAsia="Times New Roman" w:hAnsi="Times New Roman" w:cs="Times New Roman"/>
            <w:sz w:val="28"/>
            <w:szCs w:val="28"/>
            <w:lang w:eastAsia="ru-RU"/>
          </w:rPr>
          <w:t>пункте</w:t>
        </w:r>
      </w:hyperlink>
      <w:r w:rsidRPr="00126753">
        <w:rPr>
          <w:rFonts w:ascii="Times New Roman" w:eastAsia="Times New Roman" w:hAnsi="Times New Roman" w:cs="Times New Roman"/>
          <w:sz w:val="28"/>
          <w:szCs w:val="28"/>
          <w:lang w:eastAsia="ru-RU"/>
        </w:rPr>
        <w:t xml:space="preserve"> 1.3.3. пункта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1.4. На информационных стендах, находящихся на стене при входе в администрацию сельсовета размещаются следующие информационные материалы: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перечень документов, которые заявитель должен представить для получения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26753" w:rsidRPr="00126753" w:rsidRDefault="00126753" w:rsidP="00126753">
      <w:pPr>
        <w:autoSpaceDE w:val="0"/>
        <w:autoSpaceDN w:val="0"/>
        <w:adjustRightInd w:val="0"/>
        <w:spacing w:after="0" w:line="240" w:lineRule="auto"/>
        <w:jc w:val="center"/>
        <w:rPr>
          <w:rFonts w:ascii="Times New Roman" w:hAnsi="Times New Roman" w:cs="Times New Roman"/>
          <w:bCs/>
          <w:sz w:val="28"/>
          <w:szCs w:val="28"/>
        </w:rPr>
      </w:pPr>
      <w:r w:rsidRPr="00126753">
        <w:rPr>
          <w:rFonts w:ascii="Times New Roman" w:hAnsi="Times New Roman" w:cs="Times New Roman"/>
          <w:bCs/>
          <w:sz w:val="28"/>
          <w:szCs w:val="28"/>
        </w:rPr>
        <w:t>2. Стандарт предоставления муниципальной услуги</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2.2. Предоставление муниципальной услуги осуществляется администрацией  </w:t>
      </w:r>
      <w:r w:rsidR="00B14943">
        <w:rPr>
          <w:rFonts w:ascii="Times New Roman" w:hAnsi="Times New Roman" w:cs="Times New Roman"/>
          <w:sz w:val="28"/>
          <w:szCs w:val="28"/>
        </w:rPr>
        <w:t>Прихолмского</w:t>
      </w:r>
      <w:r w:rsidRPr="00126753">
        <w:rPr>
          <w:rFonts w:ascii="Times New Roman" w:hAnsi="Times New Roman" w:cs="Times New Roman"/>
          <w:sz w:val="28"/>
          <w:szCs w:val="28"/>
        </w:rPr>
        <w:t xml:space="preserve"> сельсовета </w:t>
      </w:r>
      <w:r w:rsidR="005C19EA">
        <w:rPr>
          <w:rFonts w:ascii="Times New Roman" w:hAnsi="Times New Roman" w:cs="Times New Roman"/>
          <w:sz w:val="28"/>
          <w:szCs w:val="28"/>
        </w:rPr>
        <w:t>Минусинског</w:t>
      </w:r>
      <w:r w:rsidRPr="00126753">
        <w:rPr>
          <w:rFonts w:ascii="Times New Roman" w:hAnsi="Times New Roman" w:cs="Times New Roman"/>
          <w:sz w:val="28"/>
          <w:szCs w:val="28"/>
        </w:rPr>
        <w:t xml:space="preserve">о района.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Ответственным исполнителем муниципальной услуги является должностное лицо администрации </w:t>
      </w:r>
      <w:r w:rsidR="00B14943">
        <w:rPr>
          <w:rFonts w:ascii="Times New Roman" w:hAnsi="Times New Roman" w:cs="Times New Roman"/>
          <w:sz w:val="28"/>
          <w:szCs w:val="28"/>
        </w:rPr>
        <w:t>Прихолмского</w:t>
      </w:r>
      <w:r w:rsidRPr="00126753">
        <w:rPr>
          <w:rFonts w:ascii="Times New Roman" w:hAnsi="Times New Roman" w:cs="Times New Roman"/>
          <w:sz w:val="28"/>
          <w:szCs w:val="28"/>
        </w:rPr>
        <w:t xml:space="preserve"> сельсовета, на которое возложено исполнение соответствующих обязанностей (далее - специалист, специалист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2.3. Результатом предоставления муниципальной услуги является: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прием уведомления о планируемом сносе объекта капитального строительства (далее – уведомление о сносе)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прием уведомления о завершении сноса объекта капитального строительства (далее – уведомление о завершении сноса)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и завершении строительства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отказ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2.4. Срок предоставления муниципальной услуги составляет семь рабочих дней со дня поступления уведомления о планируемом сносе либо уведомления о завершении сноса объектов капитального строительства.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2.5. Правовыми основаниями для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Конституция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Градостроительный кодекс РФ от 29.12.2004 № 190-ФЗ;</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29.12.2004 № 191-ФЗ «О введении в действие Градостроительного кодекса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06.04.2011 № 63-ФЗ «Об электронной подписи»;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27.07.2006 № 152-ФЗ «О персональных данных»;</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(далее - Закон);</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 (далее - постановление Правительства РФ от 26.04.2019 № 509);</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Приказ Министерства строительства и жилищно-коммунального хозяйства Российской Федерации от 24.01.2019 № 34/</w:t>
      </w:r>
      <w:proofErr w:type="spellStart"/>
      <w:proofErr w:type="gramStart"/>
      <w:r w:rsidRPr="00126753">
        <w:rPr>
          <w:rFonts w:ascii="Times New Roman" w:hAnsi="Times New Roman" w:cs="Times New Roman"/>
          <w:sz w:val="28"/>
          <w:szCs w:val="28"/>
        </w:rPr>
        <w:t>пр</w:t>
      </w:r>
      <w:proofErr w:type="spellEnd"/>
      <w:proofErr w:type="gramEnd"/>
      <w:r w:rsidRPr="00126753">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w:t>
      </w:r>
      <w:proofErr w:type="spellStart"/>
      <w:r w:rsidRPr="00126753">
        <w:rPr>
          <w:rFonts w:ascii="Times New Roman" w:hAnsi="Times New Roman" w:cs="Times New Roman"/>
          <w:sz w:val="28"/>
          <w:szCs w:val="28"/>
        </w:rPr>
        <w:t>пр</w:t>
      </w:r>
      <w:proofErr w:type="spellEnd"/>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 xml:space="preserve">Устав </w:t>
      </w:r>
      <w:r w:rsidR="00B14943">
        <w:rPr>
          <w:rFonts w:ascii="Times New Roman" w:hAnsi="Times New Roman" w:cs="Times New Roman"/>
          <w:sz w:val="28"/>
          <w:szCs w:val="28"/>
        </w:rPr>
        <w:t>Прихолмского</w:t>
      </w:r>
      <w:r w:rsidR="00E2016C">
        <w:rPr>
          <w:rFonts w:ascii="Times New Roman" w:hAnsi="Times New Roman" w:cs="Times New Roman"/>
          <w:sz w:val="28"/>
          <w:szCs w:val="28"/>
        </w:rPr>
        <w:t xml:space="preserve"> сельсовета Минусинского района</w:t>
      </w:r>
      <w:r w:rsidR="005C19EA">
        <w:rPr>
          <w:rFonts w:ascii="Times New Roman" w:hAnsi="Times New Roman" w:cs="Times New Roman"/>
          <w:sz w:val="28"/>
          <w:szCs w:val="28"/>
        </w:rPr>
        <w:t xml:space="preserve"> </w:t>
      </w:r>
      <w:r w:rsidRPr="00126753">
        <w:rPr>
          <w:rFonts w:ascii="Times New Roman" w:hAnsi="Times New Roman" w:cs="Times New Roman"/>
          <w:sz w:val="28"/>
          <w:szCs w:val="28"/>
        </w:rPr>
        <w:t>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2.6. </w:t>
      </w:r>
      <w:proofErr w:type="gramStart"/>
      <w:r w:rsidRPr="00126753">
        <w:rPr>
          <w:rFonts w:ascii="Times New Roman" w:hAnsi="Times New Roman" w:cs="Times New Roman"/>
          <w:color w:val="000000"/>
          <w:sz w:val="28"/>
          <w:szCs w:val="28"/>
        </w:rPr>
        <w:t>Заявитель или ег</w:t>
      </w:r>
      <w:r w:rsidR="00985FB5">
        <w:rPr>
          <w:rFonts w:ascii="Times New Roman" w:hAnsi="Times New Roman" w:cs="Times New Roman"/>
          <w:color w:val="000000"/>
          <w:sz w:val="28"/>
          <w:szCs w:val="28"/>
        </w:rPr>
        <w:t>о представитель представляет в а</w:t>
      </w:r>
      <w:r w:rsidRPr="00126753">
        <w:rPr>
          <w:rFonts w:ascii="Times New Roman" w:hAnsi="Times New Roman" w:cs="Times New Roman"/>
          <w:color w:val="000000"/>
          <w:sz w:val="28"/>
          <w:szCs w:val="28"/>
        </w:rPr>
        <w:t>дминистрацию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2.7 настоящего Административного регламента, одним из следующих способов по выбору заявителя:</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126753">
        <w:rPr>
          <w:rFonts w:ascii="Times New Roman" w:hAnsi="Times New Roman" w:cs="Times New Roman"/>
          <w:sz w:val="28"/>
          <w:szCs w:val="28"/>
        </w:rPr>
        <w:t>ии и ау</w:t>
      </w:r>
      <w:proofErr w:type="gramEnd"/>
      <w:r w:rsidRPr="00126753">
        <w:rPr>
          <w:rFonts w:ascii="Times New Roman" w:hAnsi="Times New Roman" w:cs="Times New Roman"/>
          <w:sz w:val="28"/>
          <w:szCs w:val="28"/>
        </w:rPr>
        <w:t>тентификации с использованием ЕСИА, заполняет формы указанных уведомлений с использованием интерактивной формы в электронном виде.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2.7 настоящего Административного регламента. </w:t>
      </w:r>
      <w:proofErr w:type="gramStart"/>
      <w:r w:rsidRPr="00126753">
        <w:rPr>
          <w:rFonts w:ascii="Times New Roman" w:hAnsi="Times New Roman" w:cs="Times New Roman"/>
          <w:sz w:val="28"/>
          <w:szCs w:val="28"/>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обращении</w:t>
      </w:r>
      <w:proofErr w:type="gramEnd"/>
      <w:r w:rsidRPr="00126753">
        <w:rPr>
          <w:rFonts w:ascii="Times New Roman" w:hAnsi="Times New Roman" w:cs="Times New Roman"/>
          <w:sz w:val="28"/>
          <w:szCs w:val="28"/>
        </w:rPr>
        <w:t xml:space="preserve"> за получением государственных и муниципальных услуг» (далее – усиленная неквалифицированная электронная подпись).</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на бумажном носителе посредством личного обращен</w:t>
      </w:r>
      <w:r w:rsidR="00B61178">
        <w:rPr>
          <w:rFonts w:ascii="Times New Roman" w:hAnsi="Times New Roman" w:cs="Times New Roman"/>
          <w:sz w:val="28"/>
          <w:szCs w:val="28"/>
        </w:rPr>
        <w:t>ия в а</w:t>
      </w:r>
      <w:r w:rsidRPr="00126753">
        <w:rPr>
          <w:rFonts w:ascii="Times New Roman" w:hAnsi="Times New Roman" w:cs="Times New Roman"/>
          <w:sz w:val="28"/>
          <w:szCs w:val="28"/>
        </w:rPr>
        <w:t>дминистрацию либо посредством почтового отправления с уведомлением о вручении.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2.6.1. Документы, прилагаемые к уведомлению о сносе, уведомлению о</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 xml:space="preserve">завершении сноса, </w:t>
      </w:r>
      <w:proofErr w:type="gramStart"/>
      <w:r w:rsidRPr="00126753">
        <w:rPr>
          <w:rFonts w:ascii="Times New Roman" w:hAnsi="Times New Roman" w:cs="Times New Roman"/>
          <w:sz w:val="28"/>
          <w:szCs w:val="28"/>
        </w:rPr>
        <w:t>представляемые</w:t>
      </w:r>
      <w:proofErr w:type="gramEnd"/>
      <w:r w:rsidRPr="00126753">
        <w:rPr>
          <w:rFonts w:ascii="Times New Roman" w:hAnsi="Times New Roman" w:cs="Times New Roman"/>
          <w:sz w:val="28"/>
          <w:szCs w:val="28"/>
        </w:rPr>
        <w:t xml:space="preserve"> в электронной форме, направляются в следующих форматах:</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а) </w:t>
      </w:r>
      <w:proofErr w:type="spellStart"/>
      <w:r w:rsidRPr="00126753">
        <w:rPr>
          <w:rFonts w:ascii="Times New Roman" w:hAnsi="Times New Roman" w:cs="Times New Roman"/>
          <w:sz w:val="28"/>
          <w:szCs w:val="28"/>
        </w:rPr>
        <w:t>xml</w:t>
      </w:r>
      <w:proofErr w:type="spellEnd"/>
      <w:r w:rsidRPr="0012675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26753">
        <w:rPr>
          <w:rFonts w:ascii="Times New Roman" w:hAnsi="Times New Roman" w:cs="Times New Roman"/>
          <w:sz w:val="28"/>
          <w:szCs w:val="28"/>
        </w:rPr>
        <w:t>xml</w:t>
      </w:r>
      <w:proofErr w:type="spellEnd"/>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б) </w:t>
      </w:r>
      <w:proofErr w:type="spellStart"/>
      <w:r w:rsidRPr="00126753">
        <w:rPr>
          <w:rFonts w:ascii="Times New Roman" w:hAnsi="Times New Roman" w:cs="Times New Roman"/>
          <w:sz w:val="28"/>
          <w:szCs w:val="28"/>
        </w:rPr>
        <w:t>doc</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docx</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odt</w:t>
      </w:r>
      <w:proofErr w:type="spellEnd"/>
      <w:r w:rsidRPr="00126753">
        <w:rPr>
          <w:rFonts w:ascii="Times New Roman" w:hAnsi="Times New Roman" w:cs="Times New Roman"/>
          <w:sz w:val="28"/>
          <w:szCs w:val="28"/>
        </w:rPr>
        <w:t xml:space="preserve"> - для документов с текстовым содержанием, не включающим формулы;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w:t>
      </w:r>
      <w:proofErr w:type="spellStart"/>
      <w:r w:rsidRPr="00126753">
        <w:rPr>
          <w:rFonts w:ascii="Times New Roman" w:hAnsi="Times New Roman" w:cs="Times New Roman"/>
          <w:sz w:val="28"/>
          <w:szCs w:val="28"/>
        </w:rPr>
        <w:t>pdf</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jpg</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jpeg</w:t>
      </w:r>
      <w:proofErr w:type="spellEnd"/>
      <w:r w:rsidRPr="0012675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2.6.2. </w:t>
      </w:r>
      <w:proofErr w:type="gramStart"/>
      <w:r w:rsidRPr="00126753">
        <w:rPr>
          <w:rFonts w:ascii="Times New Roman" w:hAnsi="Times New Roman" w:cs="Times New Roman"/>
          <w:sz w:val="28"/>
          <w:szCs w:val="28"/>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26753">
        <w:rPr>
          <w:rFonts w:ascii="Times New Roman" w:hAnsi="Times New Roman" w:cs="Times New Roman"/>
          <w:sz w:val="28"/>
          <w:szCs w:val="28"/>
        </w:rPr>
        <w:t>dpi</w:t>
      </w:r>
      <w:proofErr w:type="spellEnd"/>
      <w:r w:rsidRPr="00126753">
        <w:rPr>
          <w:rFonts w:ascii="Times New Roman" w:hAnsi="Times New Roman" w:cs="Times New Roman"/>
          <w:sz w:val="28"/>
          <w:szCs w:val="28"/>
        </w:rPr>
        <w:t xml:space="preserve"> (масштаб 1:1) и всех аутентичных признаков подлинности (графической</w:t>
      </w:r>
      <w:proofErr w:type="gramEnd"/>
      <w:r w:rsidRPr="00126753">
        <w:rPr>
          <w:rFonts w:ascii="Times New Roman" w:hAnsi="Times New Roman" w:cs="Times New Roman"/>
          <w:sz w:val="28"/>
          <w:szCs w:val="28"/>
        </w:rPr>
        <w:t xml:space="preserve"> подписи лица, печати, углового штампа бланка), с использованием следующих режимов: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"черно-белый" (при отсутствии в документе графических изображений и (или) цветного текста);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Документы, подлежащие представлению в форматах </w:t>
      </w:r>
      <w:proofErr w:type="spellStart"/>
      <w:r w:rsidRPr="00126753">
        <w:rPr>
          <w:rFonts w:ascii="Times New Roman" w:hAnsi="Times New Roman" w:cs="Times New Roman"/>
          <w:sz w:val="28"/>
          <w:szCs w:val="28"/>
        </w:rPr>
        <w:t>xls</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xlsx</w:t>
      </w:r>
      <w:proofErr w:type="spellEnd"/>
      <w:r w:rsidRPr="00126753">
        <w:rPr>
          <w:rFonts w:ascii="Times New Roman" w:hAnsi="Times New Roman" w:cs="Times New Roman"/>
          <w:sz w:val="28"/>
          <w:szCs w:val="28"/>
        </w:rPr>
        <w:t xml:space="preserve"> или </w:t>
      </w:r>
      <w:proofErr w:type="spellStart"/>
      <w:r w:rsidRPr="00126753">
        <w:rPr>
          <w:rFonts w:ascii="Times New Roman" w:hAnsi="Times New Roman" w:cs="Times New Roman"/>
          <w:sz w:val="28"/>
          <w:szCs w:val="28"/>
        </w:rPr>
        <w:t>ods</w:t>
      </w:r>
      <w:proofErr w:type="spellEnd"/>
      <w:r w:rsidRPr="00126753">
        <w:rPr>
          <w:rFonts w:ascii="Times New Roman" w:hAnsi="Times New Roman" w:cs="Times New Roman"/>
          <w:sz w:val="28"/>
          <w:szCs w:val="28"/>
        </w:rPr>
        <w:t>, формируются в виде отдельного документа, представляемого в электронной форме.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2.7.1.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Pr="00126753">
        <w:rPr>
          <w:rFonts w:ascii="Times New Roman" w:hAnsi="Times New Roman" w:cs="Times New Roman"/>
          <w:bCs/>
          <w:sz w:val="28"/>
          <w:szCs w:val="28"/>
        </w:rPr>
        <w:t>уведомления о планируемом сносе объекта</w:t>
      </w:r>
      <w:r w:rsidRPr="00126753">
        <w:rPr>
          <w:rFonts w:ascii="Times New Roman" w:hAnsi="Times New Roman" w:cs="Times New Roman"/>
          <w:b/>
          <w:bCs/>
          <w:sz w:val="28"/>
          <w:szCs w:val="28"/>
        </w:rPr>
        <w:t xml:space="preserve"> </w:t>
      </w:r>
      <w:r w:rsidRPr="00126753">
        <w:rPr>
          <w:rFonts w:ascii="Times New Roman" w:hAnsi="Times New Roman" w:cs="Times New Roman"/>
          <w:sz w:val="28"/>
          <w:szCs w:val="28"/>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xml:space="preserve">1) уведомление о планируемом сносе объекта капитального строительства в форме документа на бумажном носителе, заверенного заявителем, в соответствии с приложением № 1 к административному регламенту, либо в электронной форме, подписанный (заверенной) простой </w:t>
      </w:r>
      <w:r w:rsidRPr="00126753">
        <w:rPr>
          <w:rFonts w:ascii="Times New Roman" w:hAnsi="Times New Roman" w:cs="Times New Roman"/>
          <w:sz w:val="28"/>
          <w:szCs w:val="28"/>
        </w:rPr>
        <w:lastRenderedPageBreak/>
        <w:t xml:space="preserve">электронной подписью, посредством учетной записи Единой системы идентификации и аутентификации (далее - ЕСИА) через ЕПГУ либо РПГУ. </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Уведомление должно содержать следующие сведения: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фамилия, имя, отчество (при наличии), место жительства Заявителя, реквизиты документа, удостоверяющего личность (для физического лица);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кадастровый номер земельного участка (при наличии), адрес или описание местоположения земельного участка;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е)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ж) почтовый адрес и (или) адрес электронной почты для связи с застройщиком или техническим заказчиком.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документ, подтверждающий полномочия представителя Заявителя, в случае, если уведомление направлено представителем Заявителя или его скан-копия (при заполнении электронной формы);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результаты и материалы обследования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проект организации работ по сносу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Требования к составу и содержанию проекта организации работ по сносу объекта капитального строительства установлены постановлением Правительства РФ от 26.04.2019 № 509.</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если планируется снос объектов, указанных в пунктах 1-3 части 17 статьи 51 Градостроительного Кодекса, документы, указанные в подпунктах 3 и 4 пункта 2.7.1. административного регламента, не требуются.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не обязательные к предоставлению: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5) выписка из ЕГРЮЛ для юридических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6) выписка из ЕГРИП для индивидуальных предпринимателей.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и информация, указанные в подпунктах 1-4 настоящего пункта представляются Заявителем самостоятельно.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Документы, указанные в подпунктах 5 и 6 настоящего пункта запрашиваются Администрацией в рамках межведомственного взаимодействия.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Заявитель вправе представить указанные документы по собственной инициативе.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2.7.2.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Pr="00126753">
        <w:rPr>
          <w:rFonts w:ascii="Times New Roman" w:hAnsi="Times New Roman" w:cs="Times New Roman"/>
          <w:bCs/>
          <w:sz w:val="28"/>
          <w:szCs w:val="28"/>
        </w:rPr>
        <w:t>уведомления о завершении сноса объекта</w:t>
      </w:r>
      <w:r w:rsidRPr="00126753">
        <w:rPr>
          <w:rFonts w:ascii="Times New Roman" w:hAnsi="Times New Roman" w:cs="Times New Roman"/>
          <w:b/>
          <w:bCs/>
          <w:sz w:val="28"/>
          <w:szCs w:val="28"/>
        </w:rPr>
        <w:t xml:space="preserve"> </w:t>
      </w:r>
      <w:r w:rsidRPr="00126753">
        <w:rPr>
          <w:rFonts w:ascii="Times New Roman" w:hAnsi="Times New Roman" w:cs="Times New Roman"/>
          <w:sz w:val="28"/>
          <w:szCs w:val="28"/>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1) уведомление о завершении сноса объекта капитального строительства в форме документа на бумажном носителе, заверенного заявителем, в соответствии с приложением № 2 к административному регламенту, либо в электронной форме, подписанный (заверенной) простой электронной подписью, посредством учетной записи ЕСИА через ЕПГУ либо РПГУ.</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документ, подтверждающий полномочия представителя Заявителя, в случае, если уведомление о планируемом сносе направлено представителем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и информация, указанные в настоящем пункте представляются Заявителем самостоятельно.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2.8.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отсутствует.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2.9.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 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2.10. Запрещено требовать от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126753">
        <w:rPr>
          <w:rFonts w:ascii="Times New Roman" w:hAnsi="Times New Roman" w:cs="Times New Roman"/>
          <w:sz w:val="28"/>
          <w:szCs w:val="28"/>
        </w:rPr>
        <w:lastRenderedPageBreak/>
        <w:t>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126753">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w:t>
      </w:r>
      <w:r w:rsidRPr="00126753">
        <w:rPr>
          <w:rFonts w:ascii="Times New Roman" w:hAnsi="Times New Roman" w:cs="Times New Roman"/>
          <w:sz w:val="28"/>
          <w:szCs w:val="28"/>
        </w:rPr>
        <w:lastRenderedPageBreak/>
        <w:t>услуги, либо в предоставлении государственной или муниципальной услуги, о</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2.11. Основания для отказа в приеме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уведомление не поддается прочтению, неразборчиво написано, имеет подчистки, приписки, зачеркнутые слова, иные не оговоренные в нем исправления либо повреждения, не позволяющие однозначно истолковать содержание документа, подпись заявителя отсутствует;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уведомление исполнено карандашом;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текст уведомления или приложенных документов к нему содержит нецензурные либо оскорбительные выражения, угрозы жизни, здоровью и имуществу специалистов Администрации, а также членов их семей;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уведомление подано неуполномоченным лицом;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5) уведомление не соответствует форме, утвержденной Приказом Минстроя России от 24.01.2019 № 34/</w:t>
      </w:r>
      <w:proofErr w:type="spellStart"/>
      <w:proofErr w:type="gramStart"/>
      <w:r w:rsidRPr="00126753">
        <w:rPr>
          <w:rFonts w:ascii="Times New Roman" w:hAnsi="Times New Roman" w:cs="Times New Roman"/>
          <w:sz w:val="28"/>
          <w:szCs w:val="28"/>
        </w:rPr>
        <w:t>пр</w:t>
      </w:r>
      <w:proofErr w:type="spellEnd"/>
      <w:proofErr w:type="gramEnd"/>
      <w:r w:rsidRPr="00126753">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6) отсутствие документов, указанных в подпунктах 2.7.1. и 2.7.2. пункта 2.7.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7) отсутствие у Администрации полномочий по рассмотрению уведомлений;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8) представление уведомления и электронных документов, не подписанных (не заверенных)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если возврат уведомления и отказ в приеме подаваемых Заявителем документов в целях получения муниципальной услуги дается специалистом Администрации в ходе личного приема, основания такого возврата разъясняются Заявителю специалистом Администрации непосредственно на личном приеме.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пункте 2.6. настоящего административного регламента, основания отказа разъясняются Заявителю в письменном ответе в срок, определенный в пункте 2.4.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2.12. Основания для приостановления предоставления муниципальной услуги отсутствуют.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2.13. Основаниями для отказа в предоставлении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отсутствие у представителя Заявителя полномочий на получение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непредставление или представление не в полном объеме Заявителем документов, указанных в подпункте 2-4 пункта 2.7.1. административного регламента, при предоставлении муниципальной услуги по приему уведомления о планируемом сносе объекта капитального строительства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непредставление Заявителем документов, предусмотренных пунктом 2.7.2. административного регламента при предоставлении муниципальной услуги по приему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направление уведомления о завершении сноса объекта капитального строительства за пределами срока, указанного в части 12 статьи 55.31 Градостроительного кодекса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2.14. Предоставление муниципальной услуги осуществляется без взимания платы.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2.15. Регистрация уведомления о предоставлении муниципальной услуги производится в день подачи заявления.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Уведомление о предоставлении муниципальной услуги должно быть зарегистрировано: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лично специалисту Администрации в течение 30 минут;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посредством почтовой или электронной связи не позднее окончания рабочего дня, в течение которого уведомление было получено.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2.16. Максимальный срок ожидания в очереди при подаче уведомления о предоставлении муниципальной услуги и при получении результата муниципальной услуги - 15 минут.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2.17. Требования к помещениям, в которых предоставляется муниципальная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рабочее место специалиста администрации, участвующего в предоставлении муниципальной услуги, оснащается настенной вывеской или </w:t>
      </w:r>
      <w:r w:rsidRPr="00126753">
        <w:rPr>
          <w:rFonts w:ascii="Times New Roman" w:hAnsi="Times New Roman" w:cs="Times New Roman"/>
          <w:sz w:val="28"/>
          <w:szCs w:val="28"/>
        </w:rPr>
        <w:lastRenderedPageBreak/>
        <w:t>настольной табличкой с указанием фамилии, имени, отчества и должности, необходимой офисной техникой;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2.17.1.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допуск в помещения, в которых оказывается  муниципальная услуга, </w:t>
      </w:r>
      <w:proofErr w:type="spellStart"/>
      <w:r w:rsidRPr="00126753">
        <w:rPr>
          <w:rFonts w:ascii="Times New Roman" w:hAnsi="Times New Roman" w:cs="Times New Roman"/>
          <w:sz w:val="28"/>
          <w:szCs w:val="28"/>
        </w:rPr>
        <w:t>сурдопереводчика</w:t>
      </w:r>
      <w:proofErr w:type="spellEnd"/>
      <w:r w:rsidRPr="00126753">
        <w:rPr>
          <w:rFonts w:ascii="Times New Roman" w:hAnsi="Times New Roman" w:cs="Times New Roman"/>
          <w:sz w:val="28"/>
          <w:szCs w:val="28"/>
        </w:rPr>
        <w:t xml:space="preserve"> и </w:t>
      </w:r>
      <w:proofErr w:type="spellStart"/>
      <w:r w:rsidRPr="00126753">
        <w:rPr>
          <w:rFonts w:ascii="Times New Roman" w:hAnsi="Times New Roman" w:cs="Times New Roman"/>
          <w:sz w:val="28"/>
          <w:szCs w:val="28"/>
        </w:rPr>
        <w:t>тифлосурдопереводчика</w:t>
      </w:r>
      <w:proofErr w:type="spellEnd"/>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2.18. Основными показателями доступности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 РПГУ;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2.19. Основными показателями качества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8D2459">
        <w:rPr>
          <w:rFonts w:ascii="Times New Roman" w:hAnsi="Times New Roman" w:cs="Times New Roman"/>
          <w:sz w:val="28"/>
          <w:szCs w:val="28"/>
        </w:rPr>
        <w:t>2.20.1.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37094" w:rsidRPr="008D2459">
        <w:rPr>
          <w:rFonts w:ascii="Times New Roman" w:hAnsi="Times New Roman" w:cs="Times New Roman"/>
          <w:sz w:val="28"/>
          <w:szCs w:val="28"/>
        </w:rPr>
        <w:t xml:space="preserve"> оказывается</w:t>
      </w:r>
      <w:r w:rsidRPr="008D2459">
        <w:rPr>
          <w:rFonts w:ascii="Times New Roman" w:hAnsi="Times New Roman" w:cs="Times New Roman"/>
          <w:sz w:val="28"/>
          <w:szCs w:val="28"/>
        </w:rPr>
        <w:t xml:space="preserve"> в многофункциональном центре предоставления государственных и муниципальных услуг</w:t>
      </w:r>
      <w:r w:rsidR="00437094" w:rsidRPr="008D2459">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2.20.2. При предоставлении муниципальной услуги в электронной форме заявителю обеспечиваются: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Получение информации о порядке и сроках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Формирование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Формирование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осуществляется посредством заполнения электронной формы уведомления о</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планируемом </w:t>
      </w:r>
      <w:proofErr w:type="gramStart"/>
      <w:r w:rsidRPr="00126753">
        <w:rPr>
          <w:rFonts w:ascii="Times New Roman" w:hAnsi="Times New Roman" w:cs="Times New Roman"/>
          <w:sz w:val="28"/>
          <w:szCs w:val="28"/>
        </w:rPr>
        <w:t>сносе</w:t>
      </w:r>
      <w:proofErr w:type="gramEnd"/>
      <w:r w:rsidRPr="00126753">
        <w:rPr>
          <w:rFonts w:ascii="Times New Roman" w:hAnsi="Times New Roman" w:cs="Times New Roman"/>
          <w:sz w:val="28"/>
          <w:szCs w:val="28"/>
        </w:rPr>
        <w:t>, уведомления о завершении сноса на ЕПГУ, РПГУ, без необходимости дополнительной подачи уведомления о сносе, уведомления о завершении сноса в какой-либо иной форме.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формировании уведомления о сносе, уведомления о завершении сноса заявителю обеспечивается: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возможность печати на бумажном носителе копии электронной формы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сохранение ранее введенных в электронную форму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 возможность вернуться на любой из этапов заполнения электронной</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формы уведомления о сносе, уведомления о завершении сноса без потери ранее введенной информации;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е) возможность доступа заявителя на ЕПГУ, РПГУ,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Прием и регистрация Администрацией уведомления о сносе, уведомления о завершении сноса и иных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Администрация обеспечивает в срок не позднее 1 рабочего дня с момента подачи уведомления о сносе, уведомления о завершении сноса на ЕПГУ, РПГУ, а в случае его поступления в нерабочий или праздничный день, – в следующий за ним первый рабочий день:</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5) Получение сведений о ходе рассмотрения уведомления о сносе, уведомления о завершении сноса</w:t>
      </w:r>
      <w:r w:rsidRPr="00126753">
        <w:rPr>
          <w:rFonts w:ascii="Times New Roman" w:hAnsi="Times New Roman" w:cs="Times New Roman"/>
          <w:color w:val="000000"/>
          <w:sz w:val="28"/>
          <w:szCs w:val="28"/>
        </w:rPr>
        <w:t xml:space="preserve">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126753">
        <w:rPr>
          <w:rFonts w:ascii="Times New Roman" w:hAnsi="Times New Roman" w:cs="Times New Roman"/>
          <w:sz w:val="28"/>
          <w:szCs w:val="28"/>
        </w:rPr>
        <w:t xml:space="preserve"> в приеме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6) Осуществление оценки качества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126753">
        <w:rPr>
          <w:rFonts w:ascii="Times New Roman" w:hAnsi="Times New Roman" w:cs="Times New Roman"/>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прекращении</w:t>
      </w:r>
      <w:proofErr w:type="gramEnd"/>
      <w:r w:rsidRPr="00126753">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126753" w:rsidRPr="00126753" w:rsidRDefault="00126753" w:rsidP="00126753">
      <w:pPr>
        <w:autoSpaceDE w:val="0"/>
        <w:autoSpaceDN w:val="0"/>
        <w:adjustRightInd w:val="0"/>
        <w:spacing w:after="0" w:line="240" w:lineRule="auto"/>
        <w:rPr>
          <w:rFonts w:ascii="Times New Roman" w:hAnsi="Times New Roman" w:cs="Times New Roman"/>
          <w:bCs/>
          <w:sz w:val="28"/>
          <w:szCs w:val="28"/>
        </w:rPr>
      </w:pPr>
    </w:p>
    <w:p w:rsidR="00126753" w:rsidRPr="00662E3C"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662E3C">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прием и регистрация уведомления и прилагаемых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формирование и направление межведомственных запросов по каналам межведомственного взаимодействия;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рассмотрение уведомления и прилагаемых документов для установления права на получение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принятие решения о предоставлении муниципальной услуги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Блок – схема предоставления муниципальной услуги приводится в приложении №3 к настоящему Административному регламенту.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3.2. </w:t>
      </w:r>
      <w:r w:rsidRPr="00126753">
        <w:rPr>
          <w:rFonts w:ascii="Times New Roman" w:hAnsi="Times New Roman" w:cs="Times New Roman"/>
          <w:bCs/>
          <w:sz w:val="28"/>
          <w:szCs w:val="28"/>
        </w:rPr>
        <w:t>Прием и регистрация уведомления и прилагаемых документов</w:t>
      </w:r>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3.2.1. Основанием для начала административной процедуры является поступление уведомления и документов, обязанность по представлению которых возложена на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3.2.2. Уведомление и документы направляются в Администрацию в электронном виде посредством ЕПГУ, РПГУ, почтовым отправлением или могут быть доставлены непосредственно заявителем либо его законным представителем.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3.2.3. Специалист Администрации производит прием и регистрацию уведомления с приложенными документами, предусмотренными пунктом 2.7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ходе приема уведомления и документов специалист Администрации должен проверить документы, удостоверяющие личность заявителя, представителя заявителя, провести проверку представленного уведомления и </w:t>
      </w:r>
      <w:r w:rsidRPr="00126753">
        <w:rPr>
          <w:rFonts w:ascii="Times New Roman" w:hAnsi="Times New Roman" w:cs="Times New Roman"/>
          <w:sz w:val="28"/>
          <w:szCs w:val="28"/>
        </w:rPr>
        <w:lastRenderedPageBreak/>
        <w:t>документов на предмет соответствия их требованиям пункта 2.13. административного регламента. В случае обращения с уведомлением юридического лица должны быть проверены документы, подтверждающие полномочия представителя юридического лица.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отсутствии у Заявителя заполненного уведомления или неправильном его заполнении специалист оказывает содействие в его заполнении.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выявления оснований, предусмотренных пунктом 2.13. административного регламента, специалист Администрации, ответственный за прием уведомления и документов, принимает решение об отказе в приеме уведомления, а также: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в случае личного обращения заявителя возвращает ему уведомление и документы с разъяснением причин отказа в приеме уведомления;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 в случае поступления уведомления почтовым отправлением в течение трех рабочих дней со дня регистрации уведомления готовит, подписывает у Главы </w:t>
      </w:r>
      <w:r w:rsidR="00662E3C">
        <w:rPr>
          <w:rFonts w:ascii="Times New Roman" w:hAnsi="Times New Roman" w:cs="Times New Roman"/>
          <w:sz w:val="28"/>
          <w:szCs w:val="28"/>
        </w:rPr>
        <w:t>сельсовета</w:t>
      </w:r>
      <w:r w:rsidRPr="00126753">
        <w:rPr>
          <w:rFonts w:ascii="Times New Roman" w:hAnsi="Times New Roman" w:cs="Times New Roman"/>
          <w:sz w:val="28"/>
          <w:szCs w:val="28"/>
        </w:rPr>
        <w:t xml:space="preserve"> и направляет заявителю письменное уведомление об отказе в приеме уведомления с указанием причин отказа;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в случае подачи уведомления в электронном виде направляет заявителю электронное сообщение об отказе в приеме уведомления не позднее рабочего дня, следующего за днем поступления.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случае отсутствия оснований, предусмотренных пунктом 2.13. административного регламента, специалист Администрации, ответственный за прием уведомления и документов, производит регистрацию документов в соответствии с правилами регистрации входящей корреспонденции.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Регистрация уведомления о предоставлении муниципальной услуги при подаче лично специалисту Администрации производится в течение 20 минут.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Регистрация уведомления о предоставлении муниципальной услуги, в том числе направленного в электронной форме с использованием ЕПГУ, РПГУ производится специалистом Администрации в течение одного рабочего дня после поступления уведомления в Администрацию.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подачи уведомления в электронной форме информация о факте принятия заявления направляется специалистом Администрации заявителю тем же способом.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Максимальный срок выполнения административной процедуры составляет один рабочий день со дня поступления уведомления и прилагаемых документов в Администрацию.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3.2.4. Результатом административной процедуры по приему и регистрации уведомления и документов с целью предоставления муниципальной услуги является их регистрация в Администрации или отказ в приеме уведомления и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3.3.</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Формирование и направление межведомственных запросов по каналам межведомственного взаимодействия.</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lastRenderedPageBreak/>
        <w:t>3.3.1. Основанием для начала исполнения административной процедуры является поступление документов, предусмотренных пунктом 2.7. административного регламента.</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Ответственный специалист Администрации не позднее дня, следующего за днем поступления к нему комплекта документов, формирует и направляет межведомственный запрос на документы, которые заявитель не предоставил самостоятельно.</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Межведомственный запрос оформляется в соответствии порядком межведомственного информационного взаимодействия, предусмотренным действующим законодательством.</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Направление межведомственного запроса осуществляется через систему межведомственного электронного взаимодействия (далее - СМЭВ).</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порядке нормативными правовыми актами Российской Федерации и Красноярского края. </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В случае нарушения органами, в адрес которых направлялся межведомственный запрос, установленного срока направления ответа на такой  межведомственный запрос:</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1) направляется повторный межведомственный запрос;</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2) Заявитель уведомляется о сложившейся ситуации способом, которым заявитель обращался, и о праве заявителя самостоятельно представить соответствующий документ.</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В день получения всех требуемых ответов на межведомственные запросы ответственный специалист Администрации прикладывает его к комплекту документов.</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3.3.2. Срок исполнения административной процедуры составляет не более 5 рабочих дней со дня поступления документов, предусмотренных пунктом 2.7.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b/>
          <w:sz w:val="28"/>
          <w:szCs w:val="28"/>
        </w:rPr>
      </w:pPr>
      <w:r w:rsidRPr="00126753">
        <w:rPr>
          <w:rFonts w:ascii="Times New Roman" w:eastAsia="Calibri" w:hAnsi="Times New Roman" w:cs="Times New Roman"/>
          <w:sz w:val="28"/>
          <w:szCs w:val="28"/>
        </w:rPr>
        <w:t>3.3.3. Результатом исполнения административной процедуры является получение по межведомственному запросу недостающих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3.4. </w:t>
      </w:r>
      <w:r w:rsidRPr="00126753">
        <w:rPr>
          <w:rFonts w:ascii="Times New Roman" w:hAnsi="Times New Roman" w:cs="Times New Roman"/>
          <w:bCs/>
          <w:sz w:val="28"/>
          <w:szCs w:val="28"/>
        </w:rPr>
        <w:t>Рассмотрение уведомления и прилагаемого пакета документов для установления права на предоставление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3.4.1. Основанием для начала административной процедуры является поступление уведомления и полного пакета документов специалисту Администрации, уполномоченному на рассмотрение уведомления и представленного комплекта документов.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3.4.2. Специалист Администрации при получении уведомления и прилагаемого полного пакета документов не позднее 1 рабочего дня с момента поступления  уведомления и полного пакета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проводит проверку документов, на предмет соответствия их действующему законодательству;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2) проводит проверку представленного уведомления и документов на предмет наличия оснований, предусмотренных пунктом 2.13.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3.4.3. В случае наличия оснований, предусмотренных пунктом 2.13. административного регламента, подготавливает проект письма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3.4.4. Срок выполнения административной процедуры не должен превышать одного рабочего дня.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3.4.5. Результатом исполнения административной процедуры является принятие решения о предоставлении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3.5. </w:t>
      </w:r>
      <w:r w:rsidRPr="00126753">
        <w:rPr>
          <w:rFonts w:ascii="Times New Roman" w:hAnsi="Times New Roman" w:cs="Times New Roman"/>
          <w:bCs/>
          <w:sz w:val="28"/>
          <w:szCs w:val="28"/>
        </w:rPr>
        <w:t>Принятие решения о предоставлении муниципальной услуги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3.5.1. Основанием для начала административной процедуры является принятое решение о предоставлении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3.5.2. В рамках данной административной процедуры специалист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 подготавливает письмо об отказе в предоставлении муниципальной услуги и подписывает его Главой </w:t>
      </w:r>
      <w:r w:rsidR="00662E3C">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3.5.3. Срок выполнения административной процедуры не должен превышать 1 рабочего дня.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3.5.4. Результат исполнения административной процедуры: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отказ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lastRenderedPageBreak/>
        <w:t>3.6.</w:t>
      </w:r>
      <w:r w:rsidRPr="00126753">
        <w:rPr>
          <w:rFonts w:ascii="Times New Roman" w:hAnsi="Times New Roman" w:cs="Times New Roman"/>
          <w:bCs/>
          <w:sz w:val="28"/>
          <w:szCs w:val="28"/>
        </w:rPr>
        <w:t xml:space="preserve"> Порядок исправления допущенных опечаток и (или) ошибок в выданных в результате предоставления муниципальной услуги документах.</w:t>
      </w:r>
      <w:r w:rsidRPr="00126753">
        <w:rPr>
          <w:rFonts w:ascii="Times New Roman" w:hAnsi="Times New Roman" w:cs="Times New Roman"/>
          <w:sz w:val="28"/>
          <w:szCs w:val="28"/>
        </w:rPr>
        <w:t xml:space="preserve">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случае выявления опечаток и (или) ошибок Заявитель вправе обратиться в Администрацию с заявлением по форме согласно Приложению № 4 к настоящему Административному регламенту.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3.7. Основания отказа в приеме заявления об исправлении опечаток и (или) ошибок указаны в пункте 2.13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3.8.1.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3.8.2. Администрация при получении заявления, указанного в подпункте 3.8.1 пункта 3.8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3.8.3. Администрация обеспечивает устранение опечаток и (или) ошибок в документах, являющихся результатом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eastAsia="Arial" w:hAnsi="Times New Roman" w:cs="Times New Roman"/>
          <w:sz w:val="28"/>
          <w:szCs w:val="28"/>
          <w:lang w:eastAsia="ar-SA"/>
        </w:rPr>
        <w:t>3.8.4. Перечень административных процедур, предусмотренных настоящим вариантом предоставления муниципальной услуги:</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eastAsia="Arial" w:hAnsi="Times New Roman" w:cs="Times New Roman"/>
          <w:sz w:val="28"/>
          <w:szCs w:val="28"/>
          <w:lang w:eastAsia="ar-SA"/>
        </w:rPr>
        <w:t xml:space="preserve">-  </w:t>
      </w:r>
      <w:r w:rsidRPr="00126753">
        <w:rPr>
          <w:rFonts w:ascii="Times New Roman" w:hAnsi="Times New Roman" w:cs="Times New Roman"/>
          <w:sz w:val="28"/>
          <w:szCs w:val="28"/>
        </w:rPr>
        <w:t>проверка документов и регистрация заявления;</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hAnsi="Times New Roman" w:cs="Times New Roman"/>
          <w:sz w:val="28"/>
          <w:szCs w:val="28"/>
        </w:rPr>
        <w:t>- рассмотрение документов и сведений;</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hAnsi="Times New Roman" w:cs="Times New Roman"/>
          <w:sz w:val="28"/>
          <w:szCs w:val="28"/>
        </w:rPr>
        <w:t>- принятие решения;</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hAnsi="Times New Roman" w:cs="Times New Roman"/>
          <w:sz w:val="28"/>
          <w:szCs w:val="28"/>
        </w:rPr>
        <w:t>- выдача результата</w:t>
      </w:r>
      <w:r w:rsidRPr="00126753">
        <w:rPr>
          <w:rFonts w:ascii="Times New Roman" w:eastAsia="Arial" w:hAnsi="Times New Roman" w:cs="Times New Roman"/>
          <w:sz w:val="28"/>
          <w:szCs w:val="28"/>
          <w:lang w:eastAsia="ar-SA"/>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color w:val="000000"/>
          <w:sz w:val="28"/>
          <w:szCs w:val="28"/>
        </w:rPr>
        <w:t xml:space="preserve">3.8.5. Срок устранения опечаток и (или) ошибок не должен превышать 3 (трех) рабочих дней </w:t>
      </w:r>
      <w:proofErr w:type="gramStart"/>
      <w:r w:rsidRPr="00126753">
        <w:rPr>
          <w:rFonts w:ascii="Times New Roman" w:hAnsi="Times New Roman" w:cs="Times New Roman"/>
          <w:color w:val="000000"/>
          <w:sz w:val="28"/>
          <w:szCs w:val="28"/>
        </w:rPr>
        <w:t>с даты регистрации</w:t>
      </w:r>
      <w:proofErr w:type="gramEnd"/>
      <w:r w:rsidRPr="00126753">
        <w:rPr>
          <w:rFonts w:ascii="Times New Roman" w:hAnsi="Times New Roman" w:cs="Times New Roman"/>
          <w:color w:val="000000"/>
          <w:sz w:val="28"/>
          <w:szCs w:val="28"/>
        </w:rPr>
        <w:t xml:space="preserve"> заявления, указанного в подпункте 3.8.1 пункта 3.8 настоящего раздела.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E01E9C" w:rsidRDefault="00126753" w:rsidP="00126753">
      <w:pPr>
        <w:autoSpaceDE w:val="0"/>
        <w:autoSpaceDN w:val="0"/>
        <w:adjustRightInd w:val="0"/>
        <w:spacing w:after="0" w:line="240" w:lineRule="auto"/>
        <w:jc w:val="center"/>
        <w:rPr>
          <w:rFonts w:ascii="Times New Roman" w:hAnsi="Times New Roman" w:cs="Times New Roman"/>
          <w:b/>
          <w:bCs/>
          <w:sz w:val="28"/>
          <w:szCs w:val="28"/>
        </w:rPr>
      </w:pPr>
      <w:r w:rsidRPr="00E01E9C">
        <w:rPr>
          <w:rFonts w:ascii="Times New Roman" w:hAnsi="Times New Roman" w:cs="Times New Roman"/>
          <w:b/>
          <w:bCs/>
          <w:sz w:val="28"/>
          <w:szCs w:val="28"/>
        </w:rPr>
        <w:t xml:space="preserve">4. Формы </w:t>
      </w:r>
      <w:proofErr w:type="gramStart"/>
      <w:r w:rsidRPr="00E01E9C">
        <w:rPr>
          <w:rFonts w:ascii="Times New Roman" w:hAnsi="Times New Roman" w:cs="Times New Roman"/>
          <w:b/>
          <w:bCs/>
          <w:sz w:val="28"/>
          <w:szCs w:val="28"/>
        </w:rPr>
        <w:t>контроля за</w:t>
      </w:r>
      <w:proofErr w:type="gramEnd"/>
      <w:r w:rsidRPr="00E01E9C">
        <w:rPr>
          <w:rFonts w:ascii="Times New Roman" w:hAnsi="Times New Roman" w:cs="Times New Roman"/>
          <w:b/>
          <w:bCs/>
          <w:sz w:val="28"/>
          <w:szCs w:val="28"/>
        </w:rPr>
        <w:t xml:space="preserve"> исполнением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4.1. Текущий </w:t>
      </w:r>
      <w:proofErr w:type="gramStart"/>
      <w:r w:rsidRPr="00126753">
        <w:rPr>
          <w:rFonts w:ascii="Times New Roman" w:hAnsi="Times New Roman" w:cs="Times New Roman"/>
          <w:sz w:val="28"/>
          <w:szCs w:val="28"/>
        </w:rPr>
        <w:t>контроль за</w:t>
      </w:r>
      <w:proofErr w:type="gramEnd"/>
      <w:r w:rsidRPr="0012675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126753">
        <w:rPr>
          <w:rFonts w:ascii="Times New Roman" w:hAnsi="Times New Roman" w:cs="Times New Roman"/>
          <w:sz w:val="28"/>
          <w:szCs w:val="28"/>
        </w:rPr>
        <w:lastRenderedPageBreak/>
        <w:t>Администрации, уполномоченными на осуществление контроля за предоставлением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Текущий контроль осуществляется путем проведения проверок:</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решений о предоставлении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выявления и устранения нарушений прав граждан;</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4.2. </w:t>
      </w:r>
      <w:proofErr w:type="gramStart"/>
      <w:r w:rsidRPr="00126753">
        <w:rPr>
          <w:rFonts w:ascii="Times New Roman" w:hAnsi="Times New Roman" w:cs="Times New Roman"/>
          <w:sz w:val="28"/>
          <w:szCs w:val="28"/>
        </w:rPr>
        <w:t>Контроль за</w:t>
      </w:r>
      <w:proofErr w:type="gramEnd"/>
      <w:r w:rsidRPr="0012675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4.3. Плановые проверки осуществляются на основании годовых планов работы Администрации, утверждаемых Главой </w:t>
      </w:r>
      <w:r w:rsidR="009A6D1B">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сроков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положений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Основанием для проведения внеплановых проверок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126753" w:rsidRPr="00126753" w:rsidRDefault="00126753" w:rsidP="00126753">
      <w:pPr>
        <w:autoSpaceDE w:val="0"/>
        <w:autoSpaceDN w:val="0"/>
        <w:adjustRightInd w:val="0"/>
        <w:spacing w:after="0" w:line="240" w:lineRule="auto"/>
        <w:jc w:val="both"/>
        <w:rPr>
          <w:rFonts w:ascii="Times New Roman" w:hAnsi="Times New Roman" w:cs="Times New Roman"/>
          <w:i/>
          <w:iCs/>
          <w:sz w:val="28"/>
          <w:szCs w:val="28"/>
        </w:rPr>
      </w:pPr>
      <w:r w:rsidRPr="00126753">
        <w:rPr>
          <w:rFonts w:ascii="Times New Roman" w:hAnsi="Times New Roman" w:cs="Times New Roman"/>
          <w:sz w:val="28"/>
          <w:szCs w:val="28"/>
        </w:rPr>
        <w:t>актов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126753">
        <w:rPr>
          <w:rFonts w:ascii="Times New Roman" w:hAnsi="Times New Roman" w:cs="Times New Roman"/>
          <w:iCs/>
          <w:sz w:val="28"/>
          <w:szCs w:val="28"/>
        </w:rPr>
        <w:t>осуществляется привлечение виновных лиц к ответственности в соответствии с законодательством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 xml:space="preserve">4.5. Граждане, их объединения и организации имеют право осуществлять </w:t>
      </w:r>
      <w:proofErr w:type="gramStart"/>
      <w:r w:rsidRPr="00126753">
        <w:rPr>
          <w:rFonts w:ascii="Times New Roman" w:hAnsi="Times New Roman" w:cs="Times New Roman"/>
          <w:iCs/>
          <w:sz w:val="28"/>
          <w:szCs w:val="28"/>
        </w:rPr>
        <w:t>контроль за</w:t>
      </w:r>
      <w:proofErr w:type="gramEnd"/>
      <w:r w:rsidRPr="00126753">
        <w:rPr>
          <w:rFonts w:ascii="Times New Roman" w:hAnsi="Times New Roman" w:cs="Times New Roman"/>
          <w:iCs/>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lastRenderedPageBreak/>
        <w:t>Граждане, их объединения и организации также имеют право: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направлять замечания и предложения по улучшению доступности и качества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вносить предложения о мерах по устранению нарушений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Cs/>
          <w:sz w:val="28"/>
          <w:szCs w:val="28"/>
        </w:rPr>
      </w:pPr>
    </w:p>
    <w:p w:rsidR="00876F97" w:rsidRDefault="00876F97" w:rsidP="00876F97">
      <w:pPr>
        <w:autoSpaceDE w:val="0"/>
        <w:autoSpaceDN w:val="0"/>
        <w:adjustRightInd w:val="0"/>
        <w:spacing w:after="0" w:line="240" w:lineRule="auto"/>
        <w:ind w:firstLine="709"/>
        <w:jc w:val="center"/>
        <w:rPr>
          <w:rFonts w:ascii="Times New Roman" w:hAnsi="Times New Roman" w:cs="Times New Roman"/>
          <w:b/>
          <w:sz w:val="28"/>
          <w:szCs w:val="28"/>
        </w:rPr>
      </w:pPr>
      <w:r w:rsidRPr="009A6D1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w:t>
      </w:r>
      <w:r>
        <w:rPr>
          <w:rFonts w:ascii="Times New Roman" w:hAnsi="Times New Roman" w:cs="Times New Roman"/>
          <w:b/>
          <w:sz w:val="28"/>
          <w:szCs w:val="28"/>
        </w:rPr>
        <w:t>авляющего муниципальную услугу</w:t>
      </w:r>
      <w:r w:rsidRPr="009A6D1B">
        <w:rPr>
          <w:rFonts w:ascii="Times New Roman" w:hAnsi="Times New Roman" w:cs="Times New Roman"/>
          <w:b/>
          <w:sz w:val="28"/>
          <w:szCs w:val="28"/>
        </w:rPr>
        <w:t>, а также их должностных лиц, муниципальных служащих, работников</w:t>
      </w:r>
    </w:p>
    <w:p w:rsidR="00876F97" w:rsidRPr="009C278C" w:rsidRDefault="00876F97" w:rsidP="00876F97">
      <w:pPr>
        <w:autoSpaceDE w:val="0"/>
        <w:autoSpaceDN w:val="0"/>
        <w:adjustRightInd w:val="0"/>
        <w:spacing w:after="0" w:line="240" w:lineRule="auto"/>
        <w:ind w:firstLine="709"/>
        <w:jc w:val="center"/>
        <w:rPr>
          <w:rFonts w:ascii="Times New Roman" w:hAnsi="Times New Roman" w:cs="Times New Roman"/>
          <w:b/>
          <w:sz w:val="28"/>
          <w:szCs w:val="28"/>
        </w:rPr>
      </w:pP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нарушение срока пред</w:t>
      </w:r>
      <w:r>
        <w:rPr>
          <w:rFonts w:ascii="Times New Roman" w:hAnsi="Times New Roman" w:cs="Times New Roman"/>
          <w:sz w:val="28"/>
          <w:szCs w:val="28"/>
        </w:rPr>
        <w:t>оставления муниципальной услуги</w:t>
      </w:r>
      <w:r w:rsidRPr="009A6D1B">
        <w:rPr>
          <w:rFonts w:ascii="Times New Roman" w:hAnsi="Times New Roman" w:cs="Times New Roman"/>
          <w:sz w:val="28"/>
          <w:szCs w:val="28"/>
        </w:rPr>
        <w:t>;</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sz w:val="28"/>
          <w:szCs w:val="28"/>
        </w:rPr>
        <w:t>муниципальными правовыми актами</w:t>
      </w:r>
      <w:r w:rsidRPr="009A6D1B">
        <w:rPr>
          <w:rFonts w:ascii="Times New Roman" w:hAnsi="Times New Roman" w:cs="Times New Roman"/>
          <w:sz w:val="28"/>
          <w:szCs w:val="28"/>
        </w:rPr>
        <w:t>;</w:t>
      </w:r>
      <w:proofErr w:type="gramEnd"/>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 xml:space="preserve">7) отказ органа, предоставляющего муниципальную услугу, </w:t>
      </w:r>
      <w:r w:rsidRPr="009A6D1B">
        <w:rPr>
          <w:rFonts w:ascii="Times New Roman" w:hAnsi="Times New Roman" w:cs="Times New Roman"/>
          <w:sz w:val="28"/>
          <w:szCs w:val="28"/>
        </w:rPr>
        <w:lastRenderedPageBreak/>
        <w:t>должностного лица органа, предост</w:t>
      </w:r>
      <w:r>
        <w:rPr>
          <w:rFonts w:ascii="Times New Roman" w:hAnsi="Times New Roman" w:cs="Times New Roman"/>
          <w:sz w:val="28"/>
          <w:szCs w:val="28"/>
        </w:rPr>
        <w:t xml:space="preserve">авляющего муниципальную услугу, </w:t>
      </w:r>
      <w:r w:rsidRPr="009A6D1B">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Pr>
          <w:rFonts w:ascii="Times New Roman" w:hAnsi="Times New Roman" w:cs="Times New Roman"/>
          <w:sz w:val="28"/>
          <w:szCs w:val="28"/>
        </w:rPr>
        <w:t>ленного срока таких исправлений;</w:t>
      </w:r>
      <w:proofErr w:type="gramEnd"/>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Times New Roman" w:hAnsi="Times New Roman" w:cs="Times New Roman"/>
          <w:sz w:val="28"/>
          <w:szCs w:val="28"/>
        </w:rPr>
        <w:t>униципальными правовыми актами</w:t>
      </w:r>
      <w:r w:rsidRPr="009A6D1B">
        <w:rPr>
          <w:rFonts w:ascii="Times New Roman" w:hAnsi="Times New Roman" w:cs="Times New Roman"/>
          <w:sz w:val="28"/>
          <w:szCs w:val="28"/>
        </w:rPr>
        <w:t>;</w:t>
      </w:r>
      <w:proofErr w:type="gramEnd"/>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rPr>
          <w:rFonts w:ascii="Times New Roman" w:hAnsi="Times New Roman" w:cs="Times New Roman"/>
          <w:sz w:val="28"/>
          <w:szCs w:val="28"/>
        </w:rPr>
        <w:t>ственных и муниципальных услуг»</w:t>
      </w:r>
      <w:r w:rsidRPr="009A6D1B">
        <w:rPr>
          <w:rFonts w:ascii="Times New Roman" w:hAnsi="Times New Roman" w:cs="Times New Roman"/>
          <w:sz w:val="28"/>
          <w:szCs w:val="28"/>
        </w:rPr>
        <w:t xml:space="preserve">. </w:t>
      </w:r>
      <w:proofErr w:type="gramEnd"/>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5.3. Жалоба подается в письменной форме на бумажном носителе, в электронной форме в орган, предо</w:t>
      </w:r>
      <w:r>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5.4. </w:t>
      </w:r>
      <w:proofErr w:type="gramStart"/>
      <w:r w:rsidRPr="009A6D1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w:t>
      </w:r>
      <w:r>
        <w:rPr>
          <w:rFonts w:ascii="Times New Roman" w:hAnsi="Times New Roman" w:cs="Times New Roman"/>
          <w:sz w:val="28"/>
          <w:szCs w:val="28"/>
        </w:rPr>
        <w:t xml:space="preserve">та при личном приеме заявителя, </w:t>
      </w:r>
      <w:r w:rsidRPr="009A6D1B">
        <w:rPr>
          <w:rFonts w:ascii="Times New Roman" w:hAnsi="Times New Roman" w:cs="Times New Roman"/>
          <w:sz w:val="28"/>
          <w:szCs w:val="28"/>
        </w:rPr>
        <w:t xml:space="preserve">а также может быть принята при личном приеме заявителя. </w:t>
      </w:r>
      <w:proofErr w:type="gramEnd"/>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5.5. Жалоба должна содержать:</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9A6D1B">
        <w:rPr>
          <w:rFonts w:ascii="Times New Roman" w:hAnsi="Times New Roman" w:cs="Times New Roman"/>
          <w:sz w:val="28"/>
          <w:szCs w:val="28"/>
        </w:rPr>
        <w:lastRenderedPageBreak/>
        <w:t>почтовый адрес, по которым должен быть направлен ответ заявителю;</w:t>
      </w:r>
      <w:proofErr w:type="gramEnd"/>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w:t>
      </w:r>
      <w:r>
        <w:rPr>
          <w:rFonts w:ascii="Times New Roman" w:hAnsi="Times New Roman" w:cs="Times New Roman"/>
          <w:sz w:val="28"/>
          <w:szCs w:val="28"/>
        </w:rPr>
        <w:t>гу или муниципального служащего</w:t>
      </w:r>
      <w:r w:rsidRPr="009A6D1B">
        <w:rPr>
          <w:rFonts w:ascii="Times New Roman" w:hAnsi="Times New Roman" w:cs="Times New Roman"/>
          <w:sz w:val="28"/>
          <w:szCs w:val="28"/>
        </w:rPr>
        <w:t>;</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Pr>
          <w:rFonts w:ascii="Times New Roman" w:hAnsi="Times New Roman" w:cs="Times New Roman"/>
          <w:sz w:val="28"/>
          <w:szCs w:val="28"/>
        </w:rPr>
        <w:t>слугу, муниципального служащего</w:t>
      </w:r>
      <w:r w:rsidRPr="009A6D1B">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5.6. </w:t>
      </w:r>
      <w:proofErr w:type="gramStart"/>
      <w:r w:rsidRPr="009A6D1B">
        <w:rPr>
          <w:rFonts w:ascii="Times New Roman" w:hAnsi="Times New Roman" w:cs="Times New Roman"/>
          <w:sz w:val="28"/>
          <w:szCs w:val="28"/>
        </w:rPr>
        <w:t>Жалоба, поступившая в орган, предо</w:t>
      </w:r>
      <w:r>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w:t>
      </w:r>
      <w:r>
        <w:rPr>
          <w:rFonts w:ascii="Times New Roman" w:hAnsi="Times New Roman" w:cs="Times New Roman"/>
          <w:sz w:val="28"/>
          <w:szCs w:val="28"/>
        </w:rPr>
        <w:t>авляющего муниципальную услугу</w:t>
      </w:r>
      <w:r w:rsidRPr="009A6D1B">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5.7. По результатам рассмотрения жалобы принимается одно из следующих решений:</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в удовлетворении жалобы отказывается.</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5.8. Не позднее дня, следующего за днем принятия решения, указанного в пункте </w:t>
      </w:r>
      <w:r>
        <w:rPr>
          <w:rFonts w:ascii="Times New Roman" w:hAnsi="Times New Roman" w:cs="Times New Roman"/>
          <w:sz w:val="28"/>
          <w:szCs w:val="28"/>
        </w:rPr>
        <w:t>5.</w:t>
      </w:r>
      <w:r w:rsidRPr="009A6D1B">
        <w:rPr>
          <w:rFonts w:ascii="Times New Roman" w:hAnsi="Times New Roman" w:cs="Times New Roman"/>
          <w:sz w:val="28"/>
          <w:szCs w:val="28"/>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5.9. В случае признания жалобы подлежащей удовлетворению в ответе з</w:t>
      </w:r>
      <w:r>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6D1B">
        <w:rPr>
          <w:rFonts w:ascii="Times New Roman" w:hAnsi="Times New Roman" w:cs="Times New Roman"/>
          <w:sz w:val="28"/>
          <w:szCs w:val="28"/>
        </w:rPr>
        <w:t>неудобства</w:t>
      </w:r>
      <w:proofErr w:type="gramEnd"/>
      <w:r w:rsidRPr="009A6D1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5.10. В случае признания жалобы, не подлежащей удовлетворению в ответе з</w:t>
      </w:r>
      <w:r>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w:t>
      </w:r>
      <w:r w:rsidRPr="009A6D1B">
        <w:rPr>
          <w:rFonts w:ascii="Times New Roman" w:hAnsi="Times New Roman" w:cs="Times New Roman"/>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876F97" w:rsidRPr="009C278C"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5.11. В случае установления в ходе или по результатам </w:t>
      </w:r>
      <w:proofErr w:type="gramStart"/>
      <w:r w:rsidRPr="009A6D1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A6D1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876F97" w:rsidRDefault="00876F97" w:rsidP="009A6D1B">
      <w:pPr>
        <w:widowControl w:val="0"/>
        <w:autoSpaceDE w:val="0"/>
        <w:autoSpaceDN w:val="0"/>
        <w:spacing w:after="0" w:line="240" w:lineRule="auto"/>
        <w:ind w:firstLine="720"/>
        <w:jc w:val="both"/>
        <w:rPr>
          <w:rFonts w:ascii="Times New Roman" w:hAnsi="Times New Roman" w:cs="Times New Roman"/>
          <w:sz w:val="28"/>
          <w:szCs w:val="28"/>
        </w:rPr>
      </w:pPr>
    </w:p>
    <w:p w:rsidR="00876F97" w:rsidRDefault="00876F97" w:rsidP="009A6D1B">
      <w:pPr>
        <w:widowControl w:val="0"/>
        <w:autoSpaceDE w:val="0"/>
        <w:autoSpaceDN w:val="0"/>
        <w:spacing w:after="0" w:line="240" w:lineRule="auto"/>
        <w:ind w:firstLine="720"/>
        <w:jc w:val="both"/>
        <w:rPr>
          <w:rFonts w:ascii="Times New Roman" w:hAnsi="Times New Roman" w:cs="Times New Roman"/>
          <w:sz w:val="28"/>
          <w:szCs w:val="28"/>
        </w:rPr>
      </w:pPr>
    </w:p>
    <w:p w:rsidR="00876F97" w:rsidRDefault="00876F97" w:rsidP="009A6D1B">
      <w:pPr>
        <w:widowControl w:val="0"/>
        <w:autoSpaceDE w:val="0"/>
        <w:autoSpaceDN w:val="0"/>
        <w:spacing w:after="0" w:line="240" w:lineRule="auto"/>
        <w:ind w:firstLine="720"/>
        <w:jc w:val="both"/>
        <w:rPr>
          <w:rFonts w:ascii="Times New Roman" w:hAnsi="Times New Roman" w:cs="Times New Roman"/>
          <w:sz w:val="28"/>
          <w:szCs w:val="28"/>
        </w:rPr>
      </w:pPr>
    </w:p>
    <w:p w:rsidR="00876F97" w:rsidRDefault="00876F97" w:rsidP="009A6D1B">
      <w:pPr>
        <w:widowControl w:val="0"/>
        <w:autoSpaceDE w:val="0"/>
        <w:autoSpaceDN w:val="0"/>
        <w:spacing w:after="0" w:line="240" w:lineRule="auto"/>
        <w:ind w:firstLine="720"/>
        <w:jc w:val="both"/>
        <w:rPr>
          <w:rFonts w:ascii="Times New Roman" w:hAnsi="Times New Roman" w:cs="Times New Roman"/>
          <w:sz w:val="28"/>
          <w:szCs w:val="28"/>
        </w:rPr>
      </w:pPr>
    </w:p>
    <w:p w:rsidR="00876F97" w:rsidRDefault="00876F97" w:rsidP="009A6D1B">
      <w:pPr>
        <w:widowControl w:val="0"/>
        <w:autoSpaceDE w:val="0"/>
        <w:autoSpaceDN w:val="0"/>
        <w:spacing w:after="0" w:line="240" w:lineRule="auto"/>
        <w:ind w:firstLine="720"/>
        <w:jc w:val="both"/>
        <w:rPr>
          <w:rFonts w:ascii="Times New Roman" w:hAnsi="Times New Roman" w:cs="Times New Roman"/>
          <w:sz w:val="28"/>
          <w:szCs w:val="28"/>
        </w:rPr>
      </w:pPr>
    </w:p>
    <w:p w:rsidR="00876F97" w:rsidRDefault="00876F97" w:rsidP="009A6D1B">
      <w:pPr>
        <w:widowControl w:val="0"/>
        <w:autoSpaceDE w:val="0"/>
        <w:autoSpaceDN w:val="0"/>
        <w:spacing w:after="0" w:line="240" w:lineRule="auto"/>
        <w:ind w:firstLine="720"/>
        <w:jc w:val="both"/>
        <w:rPr>
          <w:rFonts w:ascii="Times New Roman" w:hAnsi="Times New Roman" w:cs="Times New Roman"/>
          <w:sz w:val="28"/>
          <w:szCs w:val="28"/>
        </w:rPr>
      </w:pPr>
    </w:p>
    <w:p w:rsidR="00876F97" w:rsidRDefault="00876F97" w:rsidP="009A6D1B">
      <w:pPr>
        <w:widowControl w:val="0"/>
        <w:autoSpaceDE w:val="0"/>
        <w:autoSpaceDN w:val="0"/>
        <w:spacing w:after="0" w:line="240" w:lineRule="auto"/>
        <w:ind w:firstLine="720"/>
        <w:jc w:val="both"/>
        <w:rPr>
          <w:rFonts w:ascii="Times New Roman" w:hAnsi="Times New Roman" w:cs="Times New Roman"/>
          <w:sz w:val="28"/>
          <w:szCs w:val="28"/>
        </w:rPr>
      </w:pPr>
    </w:p>
    <w:p w:rsidR="00876F97" w:rsidRDefault="00876F97" w:rsidP="009A6D1B">
      <w:pPr>
        <w:widowControl w:val="0"/>
        <w:autoSpaceDE w:val="0"/>
        <w:autoSpaceDN w:val="0"/>
        <w:spacing w:after="0" w:line="240" w:lineRule="auto"/>
        <w:ind w:firstLine="720"/>
        <w:jc w:val="both"/>
        <w:rPr>
          <w:rFonts w:ascii="Times New Roman" w:hAnsi="Times New Roman" w:cs="Times New Roman"/>
          <w:sz w:val="28"/>
          <w:szCs w:val="28"/>
        </w:rPr>
      </w:pPr>
    </w:p>
    <w:p w:rsidR="00876F97" w:rsidRDefault="00876F97"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Pr="00126753" w:rsidRDefault="009A6D1B" w:rsidP="009A6D1B">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126753" w:rsidRDefault="00126753"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126753" w:rsidRPr="00126753" w:rsidRDefault="00126753"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126753" w:rsidRPr="00126753" w:rsidRDefault="00126753" w:rsidP="00126753">
      <w:pPr>
        <w:suppressAutoHyphens/>
        <w:spacing w:after="0" w:line="240" w:lineRule="auto"/>
        <w:ind w:left="3969"/>
        <w:rPr>
          <w:rFonts w:ascii="Times New Roman" w:eastAsia="Times New Roman" w:hAnsi="Times New Roman" w:cs="Times New Roman"/>
          <w:color w:val="26282F"/>
          <w:sz w:val="28"/>
          <w:szCs w:val="28"/>
          <w:lang w:eastAsia="zh-CN"/>
        </w:rPr>
      </w:pPr>
      <w:r w:rsidRPr="00126753">
        <w:rPr>
          <w:rFonts w:ascii="Times New Roman" w:eastAsia="Times New Roman" w:hAnsi="Times New Roman" w:cs="Times New Roman"/>
          <w:bCs/>
          <w:color w:val="26282F"/>
          <w:sz w:val="28"/>
          <w:szCs w:val="28"/>
          <w:lang w:eastAsia="zh-CN"/>
        </w:rPr>
        <w:lastRenderedPageBreak/>
        <w:t>Приложение № 1 к административному регламенту предоставления муниципальной услуги «</w:t>
      </w:r>
      <w:r w:rsidRPr="00126753">
        <w:rPr>
          <w:rFonts w:ascii="Times New Roman" w:eastAsia="Times New Roman" w:hAnsi="Times New Roman" w:cs="Times New Roman"/>
          <w:color w:val="26282F"/>
          <w:sz w:val="28"/>
          <w:szCs w:val="28"/>
          <w:lang w:eastAsia="zh-CN"/>
        </w:rPr>
        <w:t xml:space="preserve">Направление уведомления о </w:t>
      </w:r>
      <w:r w:rsidRPr="00126753">
        <w:rPr>
          <w:rFonts w:ascii="Times New Roman" w:eastAsia="Times New Roman" w:hAnsi="Times New Roman" w:cs="Times New Roman"/>
          <w:sz w:val="28"/>
          <w:szCs w:val="28"/>
          <w:lang w:eastAsia="zh-CN"/>
        </w:rPr>
        <w:t>планируемом</w:t>
      </w:r>
      <w:r w:rsidRPr="00126753">
        <w:rPr>
          <w:rFonts w:ascii="Times New Roman" w:eastAsia="Times New Roman" w:hAnsi="Times New Roman" w:cs="Times New Roman"/>
          <w:color w:val="26282F"/>
          <w:sz w:val="28"/>
          <w:szCs w:val="28"/>
          <w:lang w:eastAsia="zh-CN"/>
        </w:rPr>
        <w:t xml:space="preserve"> сносе объекта капитального строительства 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rPr>
          <w:rFonts w:ascii="Times New Roman" w:hAnsi="Times New Roman" w:cs="Times New Roman"/>
          <w:sz w:val="28"/>
          <w:szCs w:val="28"/>
        </w:rPr>
      </w:pPr>
    </w:p>
    <w:tbl>
      <w:tblPr>
        <w:tblpPr w:leftFromText="180" w:rightFromText="180" w:vertAnchor="text" w:horzAnchor="page" w:tblpX="5725" w:tblpY="125"/>
        <w:tblW w:w="0" w:type="auto"/>
        <w:tblLayout w:type="fixed"/>
        <w:tblLook w:val="0000" w:firstRow="0" w:lastRow="0" w:firstColumn="0" w:lastColumn="0" w:noHBand="0" w:noVBand="0"/>
      </w:tblPr>
      <w:tblGrid>
        <w:gridCol w:w="5514"/>
      </w:tblGrid>
      <w:tr w:rsidR="00126753" w:rsidRPr="00126753" w:rsidTr="00E2016C">
        <w:tc>
          <w:tcPr>
            <w:tcW w:w="5514" w:type="dxa"/>
          </w:tcPr>
          <w:p w:rsidR="00126753" w:rsidRDefault="00126753" w:rsidP="009A6D1B">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rPr>
              <w:br w:type="page"/>
            </w:r>
            <w:r w:rsidR="003B1F08">
              <w:rPr>
                <w:rFonts w:ascii="Times New Roman" w:eastAsia="Times New Roman" w:hAnsi="Times New Roman" w:cs="Times New Roman"/>
                <w:sz w:val="28"/>
                <w:szCs w:val="28"/>
                <w:lang w:eastAsia="zh-CN"/>
              </w:rPr>
              <w:t xml:space="preserve">Главе </w:t>
            </w:r>
            <w:r w:rsidR="00B14943">
              <w:rPr>
                <w:rFonts w:ascii="Times New Roman" w:eastAsia="Times New Roman" w:hAnsi="Times New Roman" w:cs="Times New Roman"/>
                <w:sz w:val="28"/>
                <w:szCs w:val="28"/>
                <w:lang w:eastAsia="zh-CN"/>
              </w:rPr>
              <w:t>Прихолмского</w:t>
            </w:r>
            <w:r w:rsidR="009A6D1B">
              <w:rPr>
                <w:rFonts w:ascii="Times New Roman" w:eastAsia="Times New Roman" w:hAnsi="Times New Roman" w:cs="Times New Roman"/>
                <w:sz w:val="28"/>
                <w:szCs w:val="28"/>
                <w:lang w:eastAsia="zh-CN"/>
              </w:rPr>
              <w:t xml:space="preserve"> </w:t>
            </w:r>
            <w:r w:rsidR="003B1F08">
              <w:rPr>
                <w:rFonts w:ascii="Times New Roman" w:eastAsia="Times New Roman" w:hAnsi="Times New Roman" w:cs="Times New Roman"/>
                <w:sz w:val="28"/>
                <w:szCs w:val="28"/>
                <w:lang w:eastAsia="zh-CN"/>
              </w:rPr>
              <w:t>сельсовета__________</w:t>
            </w:r>
          </w:p>
          <w:p w:rsidR="009A6D1B" w:rsidRPr="00126753" w:rsidRDefault="009A6D1B" w:rsidP="009A6D1B">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______________________________________</w:t>
            </w:r>
          </w:p>
        </w:tc>
      </w:tr>
      <w:tr w:rsidR="00126753" w:rsidRPr="00126753" w:rsidTr="00E2016C">
        <w:tc>
          <w:tcPr>
            <w:tcW w:w="5514" w:type="dxa"/>
            <w:tcBorders>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8"/>
                <w:szCs w:val="28"/>
                <w:lang w:eastAsia="zh-CN"/>
              </w:rPr>
            </w:pPr>
          </w:p>
        </w:tc>
      </w:tr>
      <w:tr w:rsidR="00126753" w:rsidRPr="00126753" w:rsidTr="00E2016C">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bCs/>
                <w:sz w:val="28"/>
                <w:szCs w:val="28"/>
                <w:lang w:eastAsia="zh-CN"/>
              </w:rPr>
              <w:t>от</w:t>
            </w:r>
          </w:p>
        </w:tc>
      </w:tr>
      <w:tr w:rsidR="00126753" w:rsidRPr="00126753" w:rsidTr="00E2016C">
        <w:trPr>
          <w:trHeight w:val="202"/>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126753" w:rsidRPr="00126753" w:rsidTr="00E2016C">
        <w:trPr>
          <w:trHeight w:val="357"/>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проживающег</w:t>
            </w:r>
            <w:proofErr w:type="gramStart"/>
            <w:r w:rsidRPr="00126753">
              <w:rPr>
                <w:rFonts w:ascii="Times New Roman" w:eastAsia="Times New Roman" w:hAnsi="Times New Roman" w:cs="Times New Roman"/>
                <w:sz w:val="28"/>
                <w:szCs w:val="28"/>
                <w:lang w:eastAsia="zh-CN"/>
              </w:rPr>
              <w:t>о(</w:t>
            </w:r>
            <w:proofErr w:type="spellStart"/>
            <w:proofErr w:type="gramEnd"/>
            <w:r w:rsidRPr="00126753">
              <w:rPr>
                <w:rFonts w:ascii="Times New Roman" w:eastAsia="Times New Roman" w:hAnsi="Times New Roman" w:cs="Times New Roman"/>
                <w:sz w:val="28"/>
                <w:szCs w:val="28"/>
                <w:lang w:eastAsia="zh-CN"/>
              </w:rPr>
              <w:t>ая</w:t>
            </w:r>
            <w:proofErr w:type="spellEnd"/>
            <w:r w:rsidRPr="00126753">
              <w:rPr>
                <w:rFonts w:ascii="Times New Roman" w:eastAsia="Times New Roman" w:hAnsi="Times New Roman" w:cs="Times New Roman"/>
                <w:sz w:val="28"/>
                <w:szCs w:val="28"/>
                <w:lang w:eastAsia="zh-CN"/>
              </w:rPr>
              <w:t>) по адресу:</w:t>
            </w:r>
          </w:p>
        </w:tc>
      </w:tr>
      <w:tr w:rsidR="00126753" w:rsidRPr="00126753" w:rsidTr="00E2016C">
        <w:trPr>
          <w:trHeight w:val="357"/>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126753" w:rsidRPr="00126753" w:rsidTr="00E2016C">
        <w:trPr>
          <w:trHeight w:val="357"/>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телефон:</w:t>
            </w:r>
          </w:p>
        </w:tc>
      </w:tr>
    </w:tbl>
    <w:p w:rsidR="00126753" w:rsidRPr="00126753" w:rsidRDefault="00126753" w:rsidP="00126753">
      <w:pPr>
        <w:suppressAutoHyphens/>
        <w:spacing w:after="0" w:line="240" w:lineRule="auto"/>
        <w:ind w:left="4962"/>
        <w:rPr>
          <w:rFonts w:ascii="Times New Roman" w:eastAsia="Times New Roman" w:hAnsi="Times New Roman" w:cs="Times New Roman"/>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color w:val="26282F"/>
          <w:sz w:val="28"/>
          <w:szCs w:val="28"/>
          <w:lang w:eastAsia="zh-CN"/>
        </w:rPr>
      </w:pP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Уведомление о планируемом сносе объекта капитального строительства</w:t>
      </w: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126753" w:rsidRPr="00126753" w:rsidRDefault="00126753" w:rsidP="00126753">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«__» ____________ 20__ г.</w:t>
      </w:r>
    </w:p>
    <w:tbl>
      <w:tblPr>
        <w:tblW w:w="9981" w:type="dxa"/>
        <w:tblLayout w:type="fixed"/>
        <w:tblCellMar>
          <w:left w:w="0" w:type="dxa"/>
          <w:right w:w="0" w:type="dxa"/>
        </w:tblCellMar>
        <w:tblLook w:val="0000" w:firstRow="0" w:lastRow="0" w:firstColumn="0" w:lastColumn="0" w:noHBand="0" w:noVBand="0"/>
      </w:tblPr>
      <w:tblGrid>
        <w:gridCol w:w="9981"/>
      </w:tblGrid>
      <w:tr w:rsidR="00126753" w:rsidRPr="00126753" w:rsidTr="00E2016C">
        <w:trPr>
          <w:trHeight w:val="245"/>
        </w:trPr>
        <w:tc>
          <w:tcPr>
            <w:tcW w:w="9981" w:type="dxa"/>
            <w:tcBorders>
              <w:bottom w:val="single" w:sz="4" w:space="0" w:color="000000"/>
            </w:tcBorders>
            <w:vAlign w:val="bottom"/>
          </w:tcPr>
          <w:p w:rsidR="00126753" w:rsidRPr="00126753" w:rsidRDefault="00126753" w:rsidP="00126753">
            <w:pPr>
              <w:suppressAutoHyphens/>
              <w:snapToGrid w:val="0"/>
              <w:spacing w:before="240"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45"/>
        </w:trPr>
        <w:tc>
          <w:tcPr>
            <w:tcW w:w="9981" w:type="dxa"/>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iCs/>
                <w:sz w:val="28"/>
                <w:szCs w:val="28"/>
                <w:lang w:eastAsia="zh-CN"/>
              </w:rPr>
              <w:t>(наименование органа местного самоуправления поселения)</w:t>
            </w: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 Сведения о застройщике, техническом заказчике</w:t>
      </w:r>
    </w:p>
    <w:tbl>
      <w:tblPr>
        <w:tblW w:w="9781" w:type="dxa"/>
        <w:tblInd w:w="5" w:type="dxa"/>
        <w:tblLayout w:type="fixed"/>
        <w:tblCellMar>
          <w:left w:w="0" w:type="dxa"/>
          <w:right w:w="0" w:type="dxa"/>
        </w:tblCellMar>
        <w:tblLook w:val="0000" w:firstRow="0" w:lastRow="0" w:firstColumn="0" w:lastColumn="0" w:noHBand="0" w:noVBand="0"/>
      </w:tblPr>
      <w:tblGrid>
        <w:gridCol w:w="862"/>
        <w:gridCol w:w="5245"/>
        <w:gridCol w:w="3674"/>
      </w:tblGrid>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физическом лице, в случае если застройщиком является физическое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1.1.1.</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Фамилия, имя, отчество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1.1.2.</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жительства</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1.1.3.</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Реквизиты документа, удостоверяющего личность</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юридическом лице, в случае если застройщиком или техническим заказчиком является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1.2.1.</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Наименование</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1.2.2.</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нахождения</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lastRenderedPageBreak/>
              <w:t>1.2.3.</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1.2.4.</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 Сведения о земельном участке</w:t>
      </w:r>
    </w:p>
    <w:tbl>
      <w:tblPr>
        <w:tblW w:w="9781" w:type="dxa"/>
        <w:tblInd w:w="5" w:type="dxa"/>
        <w:tblLayout w:type="fixed"/>
        <w:tblCellMar>
          <w:left w:w="0" w:type="dxa"/>
          <w:right w:w="0" w:type="dxa"/>
        </w:tblCellMar>
        <w:tblLook w:val="0000" w:firstRow="0" w:lastRow="0" w:firstColumn="0" w:lastColumn="0" w:noHBand="0" w:noVBand="0"/>
      </w:tblPr>
      <w:tblGrid>
        <w:gridCol w:w="700"/>
        <w:gridCol w:w="5407"/>
        <w:gridCol w:w="3674"/>
      </w:tblGrid>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2.1.</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Кадастровый номер земельного участка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2.2.</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Адрес или описание местоположения земельного участка</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2.3.</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праве застройщика на земельный участок (правоустанавливающие документы)</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2.4.</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наличии прав иных лиц на земельный участок (при наличии таких лиц)</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 Сведения об объекте капитального строительства, подлежащем сносу</w:t>
      </w:r>
    </w:p>
    <w:tbl>
      <w:tblPr>
        <w:tblW w:w="9781" w:type="dxa"/>
        <w:tblInd w:w="5" w:type="dxa"/>
        <w:tblLayout w:type="fixed"/>
        <w:tblCellMar>
          <w:left w:w="0" w:type="dxa"/>
          <w:right w:w="0" w:type="dxa"/>
        </w:tblCellMar>
        <w:tblLook w:val="0000" w:firstRow="0" w:lastRow="0" w:firstColumn="0" w:lastColumn="0" w:noHBand="0" w:noVBand="0"/>
      </w:tblPr>
      <w:tblGrid>
        <w:gridCol w:w="700"/>
        <w:gridCol w:w="5315"/>
        <w:gridCol w:w="3766"/>
      </w:tblGrid>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3.1.</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Кадастровый номер объекта капитального строительства (при наличии)</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3.2.</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праве застройщика на объект капитального строительства (правоустанавливающие документы)</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3.3.</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наличии прав иных лиц на объект капитального строительства (при наличии таких лиц)</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3.4.</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126753">
              <w:rPr>
                <w:rFonts w:ascii="Times New Roman" w:eastAsia="Times New Roman" w:hAnsi="Times New Roman" w:cs="Times New Roman"/>
                <w:sz w:val="28"/>
                <w:szCs w:val="28"/>
                <w:lang w:eastAsia="zh-CN"/>
              </w:rPr>
              <w:t>таких</w:t>
            </w:r>
            <w:proofErr w:type="gramEnd"/>
            <w:r w:rsidRPr="00126753">
              <w:rPr>
                <w:rFonts w:ascii="Times New Roman" w:eastAsia="Times New Roman" w:hAnsi="Times New Roman" w:cs="Times New Roman"/>
                <w:sz w:val="28"/>
                <w:szCs w:val="28"/>
                <w:lang w:eastAsia="zh-CN"/>
              </w:rPr>
              <w:t xml:space="preserve"> решения либо обязательства)</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tbl>
      <w:tblPr>
        <w:tblW w:w="9845" w:type="dxa"/>
        <w:tblLayout w:type="fixed"/>
        <w:tblCellMar>
          <w:left w:w="0" w:type="dxa"/>
          <w:right w:w="0" w:type="dxa"/>
        </w:tblCellMar>
        <w:tblLook w:val="0000" w:firstRow="0" w:lastRow="0" w:firstColumn="0" w:lastColumn="0" w:noHBand="0" w:noVBand="0"/>
      </w:tblPr>
      <w:tblGrid>
        <w:gridCol w:w="6622"/>
        <w:gridCol w:w="3223"/>
      </w:tblGrid>
      <w:tr w:rsidR="00126753" w:rsidRPr="00126753" w:rsidTr="00E2016C">
        <w:trPr>
          <w:trHeight w:val="228"/>
        </w:trPr>
        <w:tc>
          <w:tcPr>
            <w:tcW w:w="6622" w:type="dxa"/>
            <w:vAlign w:val="bottom"/>
          </w:tcPr>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Почтовый адрес и (или) адрес электронной почты для связи:</w:t>
            </w:r>
          </w:p>
        </w:tc>
        <w:tc>
          <w:tcPr>
            <w:tcW w:w="3223"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28"/>
        </w:trPr>
        <w:tc>
          <w:tcPr>
            <w:tcW w:w="9845" w:type="dxa"/>
            <w:gridSpan w:val="2"/>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tbl>
      <w:tblPr>
        <w:tblW w:w="9875" w:type="dxa"/>
        <w:tblLayout w:type="fixed"/>
        <w:tblCellMar>
          <w:left w:w="0" w:type="dxa"/>
          <w:right w:w="0" w:type="dxa"/>
        </w:tblCellMar>
        <w:tblLook w:val="0000" w:firstRow="0" w:lastRow="0" w:firstColumn="0" w:lastColumn="0" w:noHBand="0" w:noVBand="0"/>
      </w:tblPr>
      <w:tblGrid>
        <w:gridCol w:w="3183"/>
        <w:gridCol w:w="6692"/>
      </w:tblGrid>
      <w:tr w:rsidR="00126753" w:rsidRPr="00126753" w:rsidTr="00E2016C">
        <w:trPr>
          <w:trHeight w:val="228"/>
        </w:trPr>
        <w:tc>
          <w:tcPr>
            <w:tcW w:w="3183" w:type="dxa"/>
            <w:vAlign w:val="bottom"/>
          </w:tcPr>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Настоящим уведомлением я</w:t>
            </w:r>
          </w:p>
        </w:tc>
        <w:tc>
          <w:tcPr>
            <w:tcW w:w="6692"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28"/>
        </w:trPr>
        <w:tc>
          <w:tcPr>
            <w:tcW w:w="9875" w:type="dxa"/>
            <w:gridSpan w:val="2"/>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42"/>
        </w:trPr>
        <w:tc>
          <w:tcPr>
            <w:tcW w:w="9875" w:type="dxa"/>
            <w:gridSpan w:val="2"/>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(фамилия, имя, отчество (при наличии))</w:t>
            </w:r>
          </w:p>
        </w:tc>
      </w:tr>
    </w:tbl>
    <w:p w:rsidR="00126753" w:rsidRPr="00126753" w:rsidRDefault="00126753" w:rsidP="00126753">
      <w:pPr>
        <w:suppressAutoHyphens/>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даю согласие на обработку персональных данных (в случае если застройщиком является физическое лицо).</w:t>
      </w:r>
    </w:p>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tbl>
      <w:tblPr>
        <w:tblW w:w="9860" w:type="dxa"/>
        <w:tblLayout w:type="fixed"/>
        <w:tblCellMar>
          <w:left w:w="0" w:type="dxa"/>
          <w:right w:w="0" w:type="dxa"/>
        </w:tblCellMar>
        <w:tblLook w:val="0000" w:firstRow="0" w:lastRow="0" w:firstColumn="0" w:lastColumn="0" w:noHBand="0" w:noVBand="0"/>
      </w:tblPr>
      <w:tblGrid>
        <w:gridCol w:w="4058"/>
        <w:gridCol w:w="203"/>
        <w:gridCol w:w="1338"/>
        <w:gridCol w:w="203"/>
        <w:gridCol w:w="4058"/>
      </w:tblGrid>
      <w:tr w:rsidR="00126753" w:rsidRPr="00126753" w:rsidTr="00E2016C">
        <w:trPr>
          <w:trHeight w:val="243"/>
        </w:trPr>
        <w:tc>
          <w:tcPr>
            <w:tcW w:w="4058"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03" w:type="dxa"/>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38"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03" w:type="dxa"/>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4058"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1017"/>
        </w:trPr>
        <w:tc>
          <w:tcPr>
            <w:tcW w:w="4058" w:type="dxa"/>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proofErr w:type="gramStart"/>
            <w:r w:rsidRPr="00126753">
              <w:rPr>
                <w:rFonts w:ascii="Times New Roman" w:eastAsia="Times New Roman" w:hAnsi="Times New Roman" w:cs="Times New Roman"/>
                <w:sz w:val="28"/>
                <w:szCs w:val="28"/>
                <w:lang w:eastAsia="zh-CN"/>
              </w:rPr>
              <w:t>(должность, в случае, если застройщиком или</w:t>
            </w:r>
            <w:proofErr w:type="gramEnd"/>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техническим заказчиком является юридическое лицо)</w:t>
            </w:r>
          </w:p>
        </w:tc>
        <w:tc>
          <w:tcPr>
            <w:tcW w:w="203" w:type="dxa"/>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38" w:type="dxa"/>
            <w:tcBorders>
              <w:top w:val="single" w:sz="4" w:space="0" w:color="000000"/>
            </w:tcBorders>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(подпись)</w:t>
            </w:r>
          </w:p>
        </w:tc>
        <w:tc>
          <w:tcPr>
            <w:tcW w:w="203" w:type="dxa"/>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4058" w:type="dxa"/>
            <w:tcBorders>
              <w:top w:val="single" w:sz="4" w:space="0" w:color="000000"/>
            </w:tcBorders>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(расшифровка подписи)</w:t>
            </w:r>
          </w:p>
        </w:tc>
      </w:tr>
    </w:tbl>
    <w:p w:rsidR="00126753" w:rsidRPr="00126753" w:rsidRDefault="00126753" w:rsidP="00126753">
      <w:pPr>
        <w:suppressAutoHyphens/>
        <w:spacing w:after="0" w:line="240" w:lineRule="auto"/>
        <w:ind w:right="6005"/>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 П.</w:t>
      </w:r>
    </w:p>
    <w:p w:rsidR="00126753" w:rsidRPr="00126753" w:rsidRDefault="00126753" w:rsidP="00126753">
      <w:pPr>
        <w:widowControl w:val="0"/>
        <w:tabs>
          <w:tab w:val="left" w:pos="1134"/>
        </w:tabs>
        <w:suppressAutoHyphens/>
        <w:autoSpaceDE w:val="0"/>
        <w:spacing w:after="0" w:line="240" w:lineRule="auto"/>
        <w:ind w:right="6005"/>
        <w:jc w:val="center"/>
        <w:rPr>
          <w:rFonts w:ascii="Times New Roman" w:eastAsia="Times New Roman" w:hAnsi="Times New Roman" w:cs="Times New Roman"/>
          <w:b/>
          <w:sz w:val="28"/>
          <w:szCs w:val="28"/>
          <w:lang w:eastAsia="zh-CN"/>
        </w:rPr>
      </w:pPr>
      <w:r w:rsidRPr="00126753">
        <w:rPr>
          <w:rFonts w:ascii="Times New Roman" w:eastAsia="Times New Roman" w:hAnsi="Times New Roman" w:cs="Times New Roman"/>
          <w:sz w:val="28"/>
          <w:szCs w:val="28"/>
          <w:lang w:eastAsia="zh-CN"/>
        </w:rPr>
        <w:t>(при наличии)</w:t>
      </w:r>
    </w:p>
    <w:tbl>
      <w:tblPr>
        <w:tblW w:w="9816" w:type="dxa"/>
        <w:tblLayout w:type="fixed"/>
        <w:tblCellMar>
          <w:left w:w="0" w:type="dxa"/>
          <w:right w:w="0" w:type="dxa"/>
        </w:tblCellMar>
        <w:tblLook w:val="0000" w:firstRow="0" w:lastRow="0" w:firstColumn="0" w:lastColumn="0" w:noHBand="0" w:noVBand="0"/>
      </w:tblPr>
      <w:tblGrid>
        <w:gridCol w:w="4396"/>
        <w:gridCol w:w="5420"/>
      </w:tblGrid>
      <w:tr w:rsidR="00126753" w:rsidRPr="00126753" w:rsidTr="00E2016C">
        <w:trPr>
          <w:trHeight w:val="288"/>
        </w:trPr>
        <w:tc>
          <w:tcPr>
            <w:tcW w:w="4396" w:type="dxa"/>
            <w:vAlign w:val="bottom"/>
          </w:tcPr>
          <w:p w:rsidR="00126753" w:rsidRPr="00126753" w:rsidRDefault="00126753" w:rsidP="00126753">
            <w:pPr>
              <w:suppressAutoHyphens/>
              <w:spacing w:after="0" w:line="240" w:lineRule="auto"/>
              <w:ind w:right="-5556"/>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 настоящему уведомлению прилагаются:</w:t>
            </w:r>
          </w:p>
        </w:tc>
        <w:tc>
          <w:tcPr>
            <w:tcW w:w="5420" w:type="dxa"/>
            <w:tcBorders>
              <w:bottom w:val="single" w:sz="4" w:space="0" w:color="000000"/>
            </w:tcBorders>
            <w:vAlign w:val="bottom"/>
          </w:tcPr>
          <w:p w:rsidR="00126753" w:rsidRPr="00126753" w:rsidRDefault="00126753" w:rsidP="00126753">
            <w:pPr>
              <w:numPr>
                <w:ilvl w:val="0"/>
                <w:numId w:val="1"/>
              </w:num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88"/>
        </w:trPr>
        <w:tc>
          <w:tcPr>
            <w:tcW w:w="9816" w:type="dxa"/>
            <w:gridSpan w:val="2"/>
            <w:tcBorders>
              <w:bottom w:val="single" w:sz="4" w:space="0" w:color="000000"/>
            </w:tcBorders>
            <w:vAlign w:val="bottom"/>
          </w:tcPr>
          <w:p w:rsidR="00126753" w:rsidRPr="00126753" w:rsidRDefault="00126753" w:rsidP="00126753">
            <w:pPr>
              <w:numPr>
                <w:ilvl w:val="0"/>
                <w:numId w:val="1"/>
              </w:num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88"/>
        </w:trPr>
        <w:tc>
          <w:tcPr>
            <w:tcW w:w="9816" w:type="dxa"/>
            <w:gridSpan w:val="2"/>
            <w:tcBorders>
              <w:bottom w:val="single" w:sz="4" w:space="0" w:color="000000"/>
            </w:tcBorders>
            <w:vAlign w:val="bottom"/>
          </w:tcPr>
          <w:p w:rsidR="00126753" w:rsidRPr="00126753" w:rsidRDefault="00126753" w:rsidP="00126753">
            <w:pPr>
              <w:suppressAutoHyphens/>
              <w:snapToGrid w:val="0"/>
              <w:spacing w:after="0" w:line="240" w:lineRule="auto"/>
              <w:rPr>
                <w:rFonts w:ascii="Times New Roman" w:eastAsia="Times New Roman" w:hAnsi="Times New Roman" w:cs="Times New Roman"/>
                <w:sz w:val="28"/>
                <w:szCs w:val="28"/>
                <w:lang w:eastAsia="zh-CN"/>
              </w:rPr>
            </w:pPr>
          </w:p>
        </w:tc>
      </w:tr>
      <w:tr w:rsidR="00126753" w:rsidRPr="00126753" w:rsidTr="00E2016C">
        <w:trPr>
          <w:trHeight w:val="198"/>
        </w:trPr>
        <w:tc>
          <w:tcPr>
            <w:tcW w:w="9816" w:type="dxa"/>
            <w:gridSpan w:val="2"/>
            <w:tcBorders>
              <w:top w:val="single" w:sz="4" w:space="0" w:color="000000"/>
            </w:tcBorders>
            <w:vAlign w:val="bottom"/>
          </w:tcPr>
          <w:p w:rsidR="00126753" w:rsidRPr="00126753" w:rsidRDefault="00126753" w:rsidP="00126753">
            <w:pPr>
              <w:numPr>
                <w:ilvl w:val="0"/>
                <w:numId w:val="1"/>
              </w:numPr>
              <w:suppressAutoHyphens/>
              <w:spacing w:after="0" w:line="240" w:lineRule="auto"/>
              <w:rPr>
                <w:rFonts w:ascii="Times New Roman" w:eastAsia="Times New Roman" w:hAnsi="Times New Roman" w:cs="Times New Roman"/>
                <w:sz w:val="28"/>
                <w:szCs w:val="28"/>
                <w:lang w:eastAsia="zh-CN"/>
              </w:rPr>
            </w:pPr>
            <w:proofErr w:type="gramStart"/>
            <w:r w:rsidRPr="00126753">
              <w:rPr>
                <w:rFonts w:ascii="Times New Roman" w:eastAsia="Times New Roman" w:hAnsi="Times New Roman" w:cs="Times New Roman"/>
                <w:sz w:val="28"/>
                <w:szCs w:val="28"/>
                <w:lang w:eastAsia="zh-CN"/>
              </w:rPr>
              <w:t>(документы в соответствии с частью 10 статьи 55.31 Градостроительного кодекса Российской Федерации</w:t>
            </w:r>
            <w:proofErr w:type="gramEnd"/>
          </w:p>
          <w:p w:rsidR="00126753" w:rsidRPr="00126753" w:rsidRDefault="00126753" w:rsidP="00126753">
            <w:pPr>
              <w:numPr>
                <w:ilvl w:val="0"/>
                <w:numId w:val="1"/>
              </w:numPr>
              <w:suppressAutoHyphens/>
              <w:spacing w:after="0" w:line="240" w:lineRule="auto"/>
              <w:rPr>
                <w:rFonts w:ascii="Times New Roman" w:eastAsia="Times New Roman" w:hAnsi="Times New Roman" w:cs="Times New Roman"/>
                <w:sz w:val="28"/>
                <w:szCs w:val="28"/>
                <w:lang w:eastAsia="zh-CN"/>
              </w:rPr>
            </w:pPr>
            <w:proofErr w:type="gramStart"/>
            <w:r w:rsidRPr="00126753">
              <w:rPr>
                <w:rFonts w:ascii="Times New Roman" w:eastAsia="Times New Roman" w:hAnsi="Times New Roman" w:cs="Times New Roman"/>
                <w:sz w:val="28"/>
                <w:szCs w:val="28"/>
                <w:lang w:eastAsia="zh-CN"/>
              </w:rPr>
              <w:t>(Собрание законодательства Российской Федерации, 2005, № 1, ст. 16; 2018, № 32, ст. 5133, 5135))</w:t>
            </w:r>
            <w:proofErr w:type="gramEnd"/>
          </w:p>
        </w:tc>
      </w:tr>
    </w:tbl>
    <w:p w:rsidR="00126753" w:rsidRDefault="00126753"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Pr="00126753"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ind w:left="4253"/>
        <w:rPr>
          <w:rFonts w:ascii="Times New Roman" w:eastAsia="Times New Roman" w:hAnsi="Times New Roman" w:cs="Times New Roman"/>
          <w:sz w:val="28"/>
          <w:szCs w:val="28"/>
          <w:lang w:eastAsia="zh-CN"/>
        </w:rPr>
      </w:pPr>
      <w:r w:rsidRPr="00126753">
        <w:rPr>
          <w:rFonts w:ascii="Times New Roman" w:eastAsia="Times New Roman" w:hAnsi="Times New Roman" w:cs="Times New Roman"/>
          <w:bCs/>
          <w:color w:val="26282F"/>
          <w:sz w:val="28"/>
          <w:szCs w:val="28"/>
          <w:lang w:eastAsia="zh-CN"/>
        </w:rPr>
        <w:lastRenderedPageBreak/>
        <w:t>Приложение № 2 к административному регламенту предоставления муниципальной услуги «</w:t>
      </w:r>
      <w:r w:rsidRPr="00126753">
        <w:rPr>
          <w:rFonts w:ascii="Times New Roman" w:eastAsia="Times New Roman" w:hAnsi="Times New Roman" w:cs="Times New Roman"/>
          <w:color w:val="26282F"/>
          <w:sz w:val="28"/>
          <w:szCs w:val="28"/>
          <w:lang w:eastAsia="zh-CN"/>
        </w:rPr>
        <w:t xml:space="preserve">Направление уведомления о </w:t>
      </w:r>
      <w:r w:rsidRPr="00126753">
        <w:rPr>
          <w:rFonts w:ascii="Times New Roman" w:eastAsia="Times New Roman" w:hAnsi="Times New Roman" w:cs="Times New Roman"/>
          <w:sz w:val="28"/>
          <w:szCs w:val="28"/>
          <w:lang w:eastAsia="zh-CN"/>
        </w:rPr>
        <w:t>планируемом</w:t>
      </w:r>
      <w:r w:rsidRPr="00126753">
        <w:rPr>
          <w:rFonts w:ascii="Times New Roman" w:eastAsia="Times New Roman" w:hAnsi="Times New Roman" w:cs="Times New Roman"/>
          <w:color w:val="26282F"/>
          <w:sz w:val="28"/>
          <w:szCs w:val="28"/>
          <w:lang w:eastAsia="zh-CN"/>
        </w:rPr>
        <w:t xml:space="preserve"> сносе объекта капитального строительства и уведомления о завершении сноса объекта капитального строительства»</w:t>
      </w:r>
    </w:p>
    <w:p w:rsidR="00126753" w:rsidRPr="00126753" w:rsidRDefault="00126753" w:rsidP="00126753">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267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FCE8B90" wp14:editId="31CD1876">
                <wp:simplePos x="0" y="0"/>
                <wp:positionH relativeFrom="page">
                  <wp:posOffset>3678555</wp:posOffset>
                </wp:positionH>
                <wp:positionV relativeFrom="paragraph">
                  <wp:posOffset>16510</wp:posOffset>
                </wp:positionV>
                <wp:extent cx="3500755" cy="1630680"/>
                <wp:effectExtent l="0" t="0" r="0" b="0"/>
                <wp:wrapSquare wrapText="bothSides"/>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1630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514"/>
                            </w:tblGrid>
                            <w:tr w:rsidR="000D05F9">
                              <w:tc>
                                <w:tcPr>
                                  <w:tcW w:w="5514" w:type="dxa"/>
                                </w:tcPr>
                                <w:p w:rsidR="000D05F9" w:rsidRDefault="000D05F9">
                                  <w:pPr>
                                    <w:tabs>
                                      <w:tab w:val="left" w:pos="708"/>
                                      <w:tab w:val="left" w:pos="1416"/>
                                      <w:tab w:val="left" w:pos="2124"/>
                                      <w:tab w:val="left" w:pos="2832"/>
                                      <w:tab w:val="left" w:pos="4962"/>
                                    </w:tabs>
                                    <w:ind w:right="-186"/>
                                    <w:jc w:val="both"/>
                                  </w:pPr>
                                </w:p>
                              </w:tc>
                            </w:tr>
                            <w:tr w:rsidR="000D05F9">
                              <w:tc>
                                <w:tcPr>
                                  <w:tcW w:w="5514" w:type="dxa"/>
                                </w:tcPr>
                                <w:p w:rsidR="000D05F9" w:rsidRPr="00BF684C" w:rsidRDefault="000D05F9" w:rsidP="009A6D1B">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r>
                                    <w:rPr>
                                      <w:rFonts w:ascii="Times New Roman" w:eastAsia="Times New Roman" w:hAnsi="Times New Roman" w:cs="Times New Roman"/>
                                      <w:sz w:val="26"/>
                                      <w:szCs w:val="26"/>
                                      <w:lang w:eastAsia="zh-CN"/>
                                    </w:rPr>
                                    <w:t>Прихолмского сельсовета_____________</w:t>
                                  </w:r>
                                </w:p>
                              </w:tc>
                            </w:tr>
                            <w:tr w:rsidR="000D05F9">
                              <w:tc>
                                <w:tcPr>
                                  <w:tcW w:w="5514" w:type="dxa"/>
                                  <w:tcBorders>
                                    <w:bottom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0D05F9">
                              <w:tc>
                                <w:tcPr>
                                  <w:tcW w:w="5514" w:type="dxa"/>
                                  <w:tcBorders>
                                    <w:top w:val="single" w:sz="4" w:space="0" w:color="000000"/>
                                    <w:bottom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0D05F9">
                              <w:trPr>
                                <w:trHeight w:val="357"/>
                              </w:trPr>
                              <w:tc>
                                <w:tcPr>
                                  <w:tcW w:w="5514" w:type="dxa"/>
                                  <w:tcBorders>
                                    <w:top w:val="single" w:sz="4" w:space="0" w:color="000000"/>
                                    <w:bottom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0D05F9">
                              <w:trPr>
                                <w:trHeight w:val="357"/>
                              </w:trPr>
                              <w:tc>
                                <w:tcPr>
                                  <w:tcW w:w="5514" w:type="dxa"/>
                                  <w:tcBorders>
                                    <w:top w:val="single" w:sz="4" w:space="0" w:color="000000"/>
                                    <w:bottom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0D05F9">
                              <w:trPr>
                                <w:trHeight w:val="357"/>
                              </w:trPr>
                              <w:tc>
                                <w:tcPr>
                                  <w:tcW w:w="5514" w:type="dxa"/>
                                  <w:tcBorders>
                                    <w:top w:val="single" w:sz="4" w:space="0" w:color="000000"/>
                                    <w:bottom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w:t>
                                  </w:r>
                                  <w:proofErr w:type="gramStart"/>
                                  <w:r w:rsidRPr="00BF684C">
                                    <w:rPr>
                                      <w:rFonts w:ascii="Times New Roman" w:eastAsia="Times New Roman" w:hAnsi="Times New Roman" w:cs="Times New Roman"/>
                                      <w:sz w:val="26"/>
                                      <w:szCs w:val="26"/>
                                      <w:lang w:eastAsia="zh-CN"/>
                                    </w:rPr>
                                    <w:t>о(</w:t>
                                  </w:r>
                                  <w:proofErr w:type="gramEnd"/>
                                  <w:r>
                                    <w:rPr>
                                      <w:rFonts w:ascii="Times New Roman" w:eastAsia="Times New Roman" w:hAnsi="Times New Roman" w:cs="Times New Roman"/>
                                      <w:sz w:val="26"/>
                                      <w:szCs w:val="26"/>
                                      <w:lang w:eastAsia="zh-CN"/>
                                    </w:rPr>
                                    <w:t>ей</w:t>
                                  </w:r>
                                  <w:r w:rsidRPr="00BF684C">
                                    <w:rPr>
                                      <w:rFonts w:ascii="Times New Roman" w:eastAsia="Times New Roman" w:hAnsi="Times New Roman" w:cs="Times New Roman"/>
                                      <w:sz w:val="26"/>
                                      <w:szCs w:val="26"/>
                                      <w:lang w:eastAsia="zh-CN"/>
                                    </w:rPr>
                                    <w:t>) по адресу:</w:t>
                                  </w:r>
                                </w:p>
                              </w:tc>
                            </w:tr>
                            <w:tr w:rsidR="000D05F9">
                              <w:trPr>
                                <w:trHeight w:val="357"/>
                              </w:trPr>
                              <w:tc>
                                <w:tcPr>
                                  <w:tcW w:w="5514" w:type="dxa"/>
                                  <w:tcBorders>
                                    <w:top w:val="single" w:sz="4" w:space="0" w:color="000000"/>
                                    <w:bottom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0D05F9">
                              <w:trPr>
                                <w:trHeight w:val="318"/>
                              </w:trPr>
                              <w:tc>
                                <w:tcPr>
                                  <w:tcW w:w="5514" w:type="dxa"/>
                                  <w:tcBorders>
                                    <w:top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rsidR="000D05F9" w:rsidRDefault="000D05F9" w:rsidP="0012675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7" o:spid="_x0000_s1026" type="#_x0000_t202" style="position:absolute;left:0;text-align:left;margin-left:289.65pt;margin-top:1.3pt;width:275.65pt;height:12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" stroked="f">
                <v:fill opacity="0"/>
                <v:textbox inset="0,0,0,0">
                  <w:txbxContent>
                    <w:tbl>
                      <w:tblPr>
                        <w:tblW w:w="0" w:type="auto"/>
                        <w:tblLayout w:type="fixed"/>
                        <w:tblLook w:val="0000" w:firstRow="0" w:lastRow="0" w:firstColumn="0" w:lastColumn="0" w:noHBand="0" w:noVBand="0"/>
                      </w:tblPr>
                      <w:tblGrid>
                        <w:gridCol w:w="5514"/>
                      </w:tblGrid>
                      <w:tr w:rsidR="000D05F9">
                        <w:tc>
                          <w:tcPr>
                            <w:tcW w:w="5514" w:type="dxa"/>
                          </w:tcPr>
                          <w:p w:rsidR="000D05F9" w:rsidRDefault="000D05F9">
                            <w:pPr>
                              <w:tabs>
                                <w:tab w:val="left" w:pos="708"/>
                                <w:tab w:val="left" w:pos="1416"/>
                                <w:tab w:val="left" w:pos="2124"/>
                                <w:tab w:val="left" w:pos="2832"/>
                                <w:tab w:val="left" w:pos="4962"/>
                              </w:tabs>
                              <w:ind w:right="-186"/>
                              <w:jc w:val="both"/>
                            </w:pPr>
                          </w:p>
                        </w:tc>
                      </w:tr>
                      <w:tr w:rsidR="000D05F9">
                        <w:tc>
                          <w:tcPr>
                            <w:tcW w:w="5514" w:type="dxa"/>
                          </w:tcPr>
                          <w:p w:rsidR="000D05F9" w:rsidRPr="00BF684C" w:rsidRDefault="000D05F9" w:rsidP="009A6D1B">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r>
                              <w:rPr>
                                <w:rFonts w:ascii="Times New Roman" w:eastAsia="Times New Roman" w:hAnsi="Times New Roman" w:cs="Times New Roman"/>
                                <w:sz w:val="26"/>
                                <w:szCs w:val="26"/>
                                <w:lang w:eastAsia="zh-CN"/>
                              </w:rPr>
                              <w:t>Прихолмского сельсовета_____________</w:t>
                            </w:r>
                          </w:p>
                        </w:tc>
                      </w:tr>
                      <w:tr w:rsidR="000D05F9">
                        <w:tc>
                          <w:tcPr>
                            <w:tcW w:w="5514" w:type="dxa"/>
                            <w:tcBorders>
                              <w:bottom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0D05F9">
                        <w:tc>
                          <w:tcPr>
                            <w:tcW w:w="5514" w:type="dxa"/>
                            <w:tcBorders>
                              <w:top w:val="single" w:sz="4" w:space="0" w:color="000000"/>
                              <w:bottom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0D05F9">
                        <w:trPr>
                          <w:trHeight w:val="357"/>
                        </w:trPr>
                        <w:tc>
                          <w:tcPr>
                            <w:tcW w:w="5514" w:type="dxa"/>
                            <w:tcBorders>
                              <w:top w:val="single" w:sz="4" w:space="0" w:color="000000"/>
                              <w:bottom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0D05F9">
                        <w:trPr>
                          <w:trHeight w:val="357"/>
                        </w:trPr>
                        <w:tc>
                          <w:tcPr>
                            <w:tcW w:w="5514" w:type="dxa"/>
                            <w:tcBorders>
                              <w:top w:val="single" w:sz="4" w:space="0" w:color="000000"/>
                              <w:bottom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0D05F9">
                        <w:trPr>
                          <w:trHeight w:val="357"/>
                        </w:trPr>
                        <w:tc>
                          <w:tcPr>
                            <w:tcW w:w="5514" w:type="dxa"/>
                            <w:tcBorders>
                              <w:top w:val="single" w:sz="4" w:space="0" w:color="000000"/>
                              <w:bottom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w:t>
                            </w:r>
                            <w:proofErr w:type="gramStart"/>
                            <w:r w:rsidRPr="00BF684C">
                              <w:rPr>
                                <w:rFonts w:ascii="Times New Roman" w:eastAsia="Times New Roman" w:hAnsi="Times New Roman" w:cs="Times New Roman"/>
                                <w:sz w:val="26"/>
                                <w:szCs w:val="26"/>
                                <w:lang w:eastAsia="zh-CN"/>
                              </w:rPr>
                              <w:t>о(</w:t>
                            </w:r>
                            <w:proofErr w:type="gramEnd"/>
                            <w:r>
                              <w:rPr>
                                <w:rFonts w:ascii="Times New Roman" w:eastAsia="Times New Roman" w:hAnsi="Times New Roman" w:cs="Times New Roman"/>
                                <w:sz w:val="26"/>
                                <w:szCs w:val="26"/>
                                <w:lang w:eastAsia="zh-CN"/>
                              </w:rPr>
                              <w:t>ей</w:t>
                            </w:r>
                            <w:r w:rsidRPr="00BF684C">
                              <w:rPr>
                                <w:rFonts w:ascii="Times New Roman" w:eastAsia="Times New Roman" w:hAnsi="Times New Roman" w:cs="Times New Roman"/>
                                <w:sz w:val="26"/>
                                <w:szCs w:val="26"/>
                                <w:lang w:eastAsia="zh-CN"/>
                              </w:rPr>
                              <w:t>) по адресу:</w:t>
                            </w:r>
                          </w:p>
                        </w:tc>
                      </w:tr>
                      <w:tr w:rsidR="000D05F9">
                        <w:trPr>
                          <w:trHeight w:val="357"/>
                        </w:trPr>
                        <w:tc>
                          <w:tcPr>
                            <w:tcW w:w="5514" w:type="dxa"/>
                            <w:tcBorders>
                              <w:top w:val="single" w:sz="4" w:space="0" w:color="000000"/>
                              <w:bottom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0D05F9">
                        <w:trPr>
                          <w:trHeight w:val="318"/>
                        </w:trPr>
                        <w:tc>
                          <w:tcPr>
                            <w:tcW w:w="5514" w:type="dxa"/>
                            <w:tcBorders>
                              <w:top w:val="single" w:sz="4" w:space="0" w:color="000000"/>
                            </w:tcBorders>
                          </w:tcPr>
                          <w:p w:rsidR="000D05F9" w:rsidRPr="00BF684C" w:rsidRDefault="000D05F9"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rsidR="000D05F9" w:rsidRDefault="000D05F9" w:rsidP="00126753">
                      <w:r>
                        <w:t xml:space="preserve"> </w:t>
                      </w:r>
                    </w:p>
                  </w:txbxContent>
                </v:textbox>
                <w10:wrap type="square" anchorx="page"/>
              </v:shape>
            </w:pict>
          </mc:Fallback>
        </mc:AlternateContent>
      </w:r>
    </w:p>
    <w:p w:rsidR="00126753" w:rsidRPr="00126753" w:rsidRDefault="00126753" w:rsidP="00126753">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ind w:firstLine="698"/>
        <w:jc w:val="right"/>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ind w:firstLine="698"/>
        <w:jc w:val="right"/>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Уведомление о завершении сноса объекта капитального строительства</w:t>
      </w:r>
    </w:p>
    <w:p w:rsidR="00126753" w:rsidRPr="00126753" w:rsidRDefault="00126753" w:rsidP="00126753">
      <w:pPr>
        <w:widowControl w:val="0"/>
        <w:suppressAutoHyphens/>
        <w:autoSpaceDE w:val="0"/>
        <w:spacing w:after="0" w:line="240" w:lineRule="auto"/>
        <w:jc w:val="right"/>
        <w:rPr>
          <w:rFonts w:ascii="Times New Roman" w:eastAsia="Times New Roman" w:hAnsi="Times New Roman" w:cs="Times New Roman"/>
          <w:sz w:val="28"/>
          <w:szCs w:val="28"/>
          <w:lang w:eastAsia="zh-CN"/>
        </w:rPr>
      </w:pPr>
    </w:p>
    <w:p w:rsidR="00126753" w:rsidRPr="00126753" w:rsidRDefault="00126753" w:rsidP="00126753">
      <w:pPr>
        <w:widowControl w:val="0"/>
        <w:suppressAutoHyphens/>
        <w:autoSpaceDE w:val="0"/>
        <w:spacing w:after="0" w:line="240" w:lineRule="auto"/>
        <w:jc w:val="right"/>
        <w:rPr>
          <w:rFonts w:ascii="Times New Roman" w:eastAsia="Times New Roman" w:hAnsi="Times New Roman" w:cs="Times New Roman"/>
          <w:sz w:val="28"/>
          <w:szCs w:val="28"/>
          <w:lang w:val="en-US" w:eastAsia="zh-CN"/>
        </w:rPr>
      </w:pPr>
      <w:r w:rsidRPr="00126753">
        <w:rPr>
          <w:rFonts w:ascii="Times New Roman" w:eastAsia="Times New Roman" w:hAnsi="Times New Roman" w:cs="Times New Roman"/>
          <w:sz w:val="28"/>
          <w:szCs w:val="28"/>
          <w:lang w:eastAsia="zh-CN"/>
        </w:rPr>
        <w:t>«__» ____________ 20__ г.</w:t>
      </w:r>
    </w:p>
    <w:p w:rsidR="00126753" w:rsidRPr="00126753" w:rsidRDefault="00126753" w:rsidP="00126753">
      <w:pPr>
        <w:tabs>
          <w:tab w:val="left" w:pos="6990"/>
        </w:tabs>
        <w:suppressAutoHyphens/>
        <w:spacing w:after="0" w:line="240" w:lineRule="auto"/>
        <w:rPr>
          <w:rFonts w:ascii="Times New Roman" w:eastAsia="Times New Roman" w:hAnsi="Times New Roman" w:cs="Times New Roman"/>
          <w:sz w:val="28"/>
          <w:szCs w:val="28"/>
          <w:lang w:eastAsia="zh-CN"/>
        </w:rPr>
      </w:pPr>
    </w:p>
    <w:tbl>
      <w:tblPr>
        <w:tblW w:w="9875" w:type="dxa"/>
        <w:tblLayout w:type="fixed"/>
        <w:tblCellMar>
          <w:left w:w="0" w:type="dxa"/>
          <w:right w:w="0" w:type="dxa"/>
        </w:tblCellMar>
        <w:tblLook w:val="0000" w:firstRow="0" w:lastRow="0" w:firstColumn="0" w:lastColumn="0" w:noHBand="0" w:noVBand="0"/>
      </w:tblPr>
      <w:tblGrid>
        <w:gridCol w:w="9875"/>
      </w:tblGrid>
      <w:tr w:rsidR="00126753" w:rsidRPr="00126753" w:rsidTr="00E2016C">
        <w:trPr>
          <w:trHeight w:val="331"/>
        </w:trPr>
        <w:tc>
          <w:tcPr>
            <w:tcW w:w="9875"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07"/>
        </w:trPr>
        <w:tc>
          <w:tcPr>
            <w:tcW w:w="9875" w:type="dxa"/>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iCs/>
                <w:sz w:val="28"/>
                <w:szCs w:val="28"/>
                <w:lang w:eastAsia="zh-CN"/>
              </w:rPr>
              <w:t>(наименование органа местного самоуправления поселения)</w:t>
            </w: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 Сведения о застройщике, техническом заказчике</w:t>
      </w: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физическом лице, в случае если застройщиком является физическое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Фамилия, имя, отчество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жительства</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1.1.3.</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Реквизиты документа, удостоверяющего личность</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юридическом лице, в случае если застройщиком или техническим заказчиком является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Наименование</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нахождения</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1.2.3.</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lastRenderedPageBreak/>
              <w:t>1.2.4.</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 Сведения о земельном участке</w:t>
      </w: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Кадастровый номер земельного участка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Адрес или описание местоположения земельного участка</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2.3.</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праве застройщика на земельный участок (правоустанавливающие документы)</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2.4.</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наличии прав иных лиц на земельный участок (при наличии таких лиц)</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1134"/>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Настоящим  уведомляю   о  сносе   объекта   капитального  строительства</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___________________________________________, </w:t>
      </w:r>
      <w:proofErr w:type="gramStart"/>
      <w:r w:rsidRPr="00126753">
        <w:rPr>
          <w:rFonts w:ascii="Times New Roman" w:eastAsia="Times New Roman" w:hAnsi="Times New Roman" w:cs="Times New Roman"/>
          <w:sz w:val="28"/>
          <w:szCs w:val="28"/>
          <w:lang w:eastAsia="ru-RU"/>
        </w:rPr>
        <w:t>указанного</w:t>
      </w:r>
      <w:proofErr w:type="gramEnd"/>
      <w:r w:rsidRPr="00126753">
        <w:rPr>
          <w:rFonts w:ascii="Times New Roman" w:eastAsia="Times New Roman" w:hAnsi="Times New Roman" w:cs="Times New Roman"/>
          <w:sz w:val="28"/>
          <w:szCs w:val="28"/>
          <w:lang w:eastAsia="ru-RU"/>
        </w:rPr>
        <w:t xml:space="preserve"> в уведомлении</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w:t>
      </w:r>
      <w:proofErr w:type="gramStart"/>
      <w:r w:rsidRPr="00126753">
        <w:rPr>
          <w:rFonts w:ascii="Times New Roman" w:eastAsia="Times New Roman" w:hAnsi="Times New Roman" w:cs="Times New Roman"/>
          <w:sz w:val="28"/>
          <w:szCs w:val="28"/>
          <w:lang w:eastAsia="ru-RU"/>
        </w:rPr>
        <w:t>(кадастровый номер объекта капитального</w:t>
      </w:r>
      <w:proofErr w:type="gramEnd"/>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строительства (при наличии)</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 планируемом сносе объекта капитального строительства от "__" ____ 20_ г.</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(дата направления)</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Почтовый адрес и (или) адрес электронной почты для связи: ________________________________________________________________________________________________________________________________</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Настоящим уведомлением я __________________________________________</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__________________________________________________________________</w:t>
      </w:r>
    </w:p>
    <w:p w:rsidR="00126753" w:rsidRPr="00126753" w:rsidRDefault="00126753" w:rsidP="001267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(фамилия, имя, отчество (при наличии)</w:t>
      </w:r>
      <w:proofErr w:type="gramEnd"/>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даю  согласие  на обработку персональных данных (в случае если застройщиком является физическое лицо).</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     ___________  _____________________</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w:t>
      </w:r>
      <w:proofErr w:type="gramStart"/>
      <w:r w:rsidRPr="00126753">
        <w:rPr>
          <w:rFonts w:ascii="Times New Roman" w:eastAsia="Times New Roman" w:hAnsi="Times New Roman" w:cs="Times New Roman"/>
          <w:sz w:val="28"/>
          <w:szCs w:val="28"/>
          <w:lang w:eastAsia="ru-RU"/>
        </w:rPr>
        <w:t>(должность, в случае, если          (подпись)      (расшифровка подписи)</w:t>
      </w:r>
      <w:proofErr w:type="gramEnd"/>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застройщиком или техническим</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заказчиком является </w:t>
      </w:r>
      <w:proofErr w:type="gramStart"/>
      <w:r w:rsidRPr="00126753">
        <w:rPr>
          <w:rFonts w:ascii="Times New Roman" w:eastAsia="Times New Roman" w:hAnsi="Times New Roman" w:cs="Times New Roman"/>
          <w:sz w:val="28"/>
          <w:szCs w:val="28"/>
          <w:lang w:eastAsia="ru-RU"/>
        </w:rPr>
        <w:t>юридическое</w:t>
      </w:r>
      <w:proofErr w:type="gramEnd"/>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лицо)</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М.П.</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(при наличии)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9A6D1B">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left="4678"/>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lastRenderedPageBreak/>
        <w:t>Приложение № 3</w:t>
      </w:r>
    </w:p>
    <w:p w:rsidR="00126753" w:rsidRPr="00126753" w:rsidRDefault="00126753" w:rsidP="00126753">
      <w:pPr>
        <w:autoSpaceDE w:val="0"/>
        <w:autoSpaceDN w:val="0"/>
        <w:adjustRightInd w:val="0"/>
        <w:spacing w:after="0" w:line="240" w:lineRule="auto"/>
        <w:ind w:left="4678"/>
        <w:rPr>
          <w:rFonts w:ascii="Times New Roman" w:hAnsi="Times New Roman" w:cs="Times New Roman"/>
          <w:color w:val="000000"/>
          <w:sz w:val="28"/>
          <w:szCs w:val="28"/>
        </w:rPr>
      </w:pPr>
      <w:r w:rsidRPr="00126753">
        <w:rPr>
          <w:rFonts w:ascii="Times New Roman" w:hAnsi="Times New Roman" w:cs="Times New Roman"/>
          <w:color w:val="000000"/>
          <w:sz w:val="28"/>
          <w:szCs w:val="28"/>
        </w:rPr>
        <w:t>к административному регламенту предоставления муниципальной услуги</w:t>
      </w:r>
    </w:p>
    <w:p w:rsidR="00126753" w:rsidRPr="00126753" w:rsidRDefault="00126753" w:rsidP="00126753">
      <w:pPr>
        <w:autoSpaceDE w:val="0"/>
        <w:autoSpaceDN w:val="0"/>
        <w:adjustRightInd w:val="0"/>
        <w:spacing w:after="0" w:line="240" w:lineRule="auto"/>
        <w:ind w:left="4678"/>
        <w:rPr>
          <w:rFonts w:ascii="Times New Roman" w:hAnsi="Times New Roman" w:cs="Times New Roman"/>
          <w:color w:val="000000"/>
          <w:sz w:val="28"/>
          <w:szCs w:val="28"/>
        </w:rPr>
      </w:pPr>
      <w:r w:rsidRPr="00126753">
        <w:rPr>
          <w:rFonts w:ascii="Times New Roman" w:hAnsi="Times New Roman" w:cs="Times New Roman"/>
          <w:color w:val="000000"/>
          <w:sz w:val="28"/>
          <w:szCs w:val="28"/>
        </w:rPr>
        <w:t>«Направление уведомления о планируемом сносе объекта капитального строительства</w:t>
      </w:r>
    </w:p>
    <w:p w:rsidR="00126753" w:rsidRPr="00126753" w:rsidRDefault="00126753" w:rsidP="00126753">
      <w:pPr>
        <w:autoSpaceDE w:val="0"/>
        <w:autoSpaceDN w:val="0"/>
        <w:adjustRightInd w:val="0"/>
        <w:spacing w:after="0" w:line="240" w:lineRule="auto"/>
        <w:ind w:left="4678"/>
        <w:rPr>
          <w:rFonts w:ascii="Times New Roman" w:hAnsi="Times New Roman" w:cs="Times New Roman"/>
          <w:color w:val="000000"/>
          <w:sz w:val="28"/>
          <w:szCs w:val="28"/>
        </w:rPr>
      </w:pPr>
      <w:r w:rsidRPr="00126753">
        <w:rPr>
          <w:rFonts w:ascii="Times New Roman" w:hAnsi="Times New Roman" w:cs="Times New Roman"/>
          <w:color w:val="000000"/>
          <w:sz w:val="28"/>
          <w:szCs w:val="28"/>
        </w:rPr>
        <w:t>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БЛОК-СХЕМА</w:t>
      </w:r>
    </w:p>
    <w:p w:rsidR="00126753" w:rsidRPr="00126753" w:rsidRDefault="00126753" w:rsidP="00126753">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предоставления муниципальной услуги «Направление уведомления о планируемом сносе объекта капитального строительства</w:t>
      </w:r>
    </w:p>
    <w:p w:rsidR="00126753" w:rsidRPr="00126753" w:rsidRDefault="00126753" w:rsidP="00126753">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2430382B" wp14:editId="68E7802B">
                <wp:simplePos x="0" y="0"/>
                <wp:positionH relativeFrom="column">
                  <wp:posOffset>1072515</wp:posOffset>
                </wp:positionH>
                <wp:positionV relativeFrom="paragraph">
                  <wp:posOffset>60960</wp:posOffset>
                </wp:positionV>
                <wp:extent cx="3657600" cy="504825"/>
                <wp:effectExtent l="0" t="0" r="19050" b="2857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0D05F9" w:rsidRPr="00040B08" w:rsidRDefault="000D05F9" w:rsidP="00126753">
                            <w:pPr>
                              <w:jc w:val="center"/>
                            </w:pPr>
                            <w:r>
                              <w:t>Поступление уведомления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27" type="#_x0000_t202" style="position:absolute;left:0;text-align:left;margin-left:84.45pt;margin-top:4.8pt;width:4in;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">
                <v:textbox>
                  <w:txbxContent>
                    <w:p w:rsidR="003B1F08" w:rsidRPr="00040B08" w:rsidRDefault="003B1F08" w:rsidP="00126753">
                      <w:pPr>
                        <w:jc w:val="center"/>
                      </w:pPr>
                      <w:r>
                        <w:t>Поступление уведомления и документов в Администрацию</w:t>
                      </w:r>
                    </w:p>
                  </w:txbxContent>
                </v:textbox>
              </v:shape>
            </w:pict>
          </mc:Fallback>
        </mc:AlternateContent>
      </w:r>
      <w:r w:rsidRPr="00126753">
        <w:rPr>
          <w:rFonts w:ascii="Times New Roman" w:hAnsi="Times New Roman" w:cs="Times New Roman"/>
          <w:color w:val="000000"/>
          <w:sz w:val="28"/>
          <w:szCs w:val="28"/>
        </w:rPr>
        <w:t>  </w:t>
      </w:r>
    </w:p>
    <w:p w:rsidR="00126753" w:rsidRPr="00126753" w:rsidRDefault="00126753" w:rsidP="00126753">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8480" behindDoc="0" locked="0" layoutInCell="1" allowOverlap="1" wp14:anchorId="142CD474" wp14:editId="16DF3006">
                <wp:simplePos x="0" y="0"/>
                <wp:positionH relativeFrom="column">
                  <wp:posOffset>2895599</wp:posOffset>
                </wp:positionH>
                <wp:positionV relativeFrom="paragraph">
                  <wp:posOffset>40005</wp:posOffset>
                </wp:positionV>
                <wp:extent cx="0" cy="2952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3.15pt" to="22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JKYg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0B420D68" wp14:editId="0008FD3E">
                <wp:simplePos x="0" y="0"/>
                <wp:positionH relativeFrom="column">
                  <wp:posOffset>1911350</wp:posOffset>
                </wp:positionH>
                <wp:positionV relativeFrom="paragraph">
                  <wp:posOffset>160020</wp:posOffset>
                </wp:positionV>
                <wp:extent cx="2057400" cy="571500"/>
                <wp:effectExtent l="0" t="0" r="19050" b="1905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0D05F9" w:rsidRPr="00926F23" w:rsidRDefault="000D05F9" w:rsidP="00126753">
                            <w:pPr>
                              <w:jc w:val="center"/>
                            </w:pPr>
                            <w:r>
                              <w:t>Р</w:t>
                            </w:r>
                            <w:r w:rsidRPr="00926F23">
                              <w:t xml:space="preserve">егистрация </w:t>
                            </w:r>
                            <w:r>
                              <w:t>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28" type="#_x0000_t202" style="position:absolute;left:0;text-align:left;margin-left:150.5pt;margin-top:12.6pt;width:1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">
                <v:textbox>
                  <w:txbxContent>
                    <w:p w:rsidR="003B1F08" w:rsidRPr="00926F23" w:rsidRDefault="003B1F08" w:rsidP="00126753">
                      <w:pPr>
                        <w:jc w:val="center"/>
                      </w:pPr>
                      <w:r>
                        <w:t>Р</w:t>
                      </w:r>
                      <w:r w:rsidRPr="00926F23">
                        <w:t xml:space="preserve">егистрация </w:t>
                      </w:r>
                      <w:r>
                        <w:t>уведомления и документов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2576" behindDoc="0" locked="0" layoutInCell="1" allowOverlap="1" wp14:anchorId="73E7D84F" wp14:editId="20625606">
                <wp:simplePos x="0" y="0"/>
                <wp:positionH relativeFrom="column">
                  <wp:posOffset>2895599</wp:posOffset>
                </wp:positionH>
                <wp:positionV relativeFrom="paragraph">
                  <wp:posOffset>192405</wp:posOffset>
                </wp:positionV>
                <wp:extent cx="0" cy="228600"/>
                <wp:effectExtent l="76200" t="0" r="571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15.15pt" to="2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14:anchorId="778AE716" wp14:editId="26D03F10">
                <wp:simplePos x="0" y="0"/>
                <wp:positionH relativeFrom="column">
                  <wp:posOffset>1243965</wp:posOffset>
                </wp:positionH>
                <wp:positionV relativeFrom="paragraph">
                  <wp:posOffset>71120</wp:posOffset>
                </wp:positionV>
                <wp:extent cx="3296920" cy="1019175"/>
                <wp:effectExtent l="38100" t="19050" r="17780" b="47625"/>
                <wp:wrapNone/>
                <wp:docPr id="52" name="Блок-схема: решение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0D05F9" w:rsidRDefault="000D05F9" w:rsidP="00126753">
                            <w:pPr>
                              <w:pStyle w:val="20"/>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2" o:spid="_x0000_s1029" type="#_x0000_t110" style="position:absolute;left:0;text-align:left;margin-left:97.95pt;margin-top:5.6pt;width:259.6pt;height:8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">
                <v:textbox>
                  <w:txbxContent>
                    <w:p w:rsidR="003B1F08" w:rsidRDefault="003B1F08" w:rsidP="00126753">
                      <w:pPr>
                        <w:pStyle w:val="20"/>
                      </w:pPr>
                      <w:r>
                        <w:t>Наличие полного пакета документов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       Да                                                                            нет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6432" behindDoc="0" locked="0" layoutInCell="1" allowOverlap="1" wp14:anchorId="1E101D42" wp14:editId="6B3F3BA6">
                <wp:simplePos x="0" y="0"/>
                <wp:positionH relativeFrom="column">
                  <wp:posOffset>581024</wp:posOffset>
                </wp:positionH>
                <wp:positionV relativeFrom="paragraph">
                  <wp:posOffset>179070</wp:posOffset>
                </wp:positionV>
                <wp:extent cx="0" cy="323215"/>
                <wp:effectExtent l="76200" t="0" r="76200" b="577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0528" behindDoc="0" locked="0" layoutInCell="1" allowOverlap="1" wp14:anchorId="73E044DD" wp14:editId="7DBED256">
                <wp:simplePos x="0" y="0"/>
                <wp:positionH relativeFrom="column">
                  <wp:posOffset>5232399</wp:posOffset>
                </wp:positionH>
                <wp:positionV relativeFrom="paragraph">
                  <wp:posOffset>78105</wp:posOffset>
                </wp:positionV>
                <wp:extent cx="0" cy="314325"/>
                <wp:effectExtent l="76200" t="0" r="76200" b="476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6.15pt" to="412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67456" behindDoc="0" locked="0" layoutInCell="1" allowOverlap="1" wp14:anchorId="1C98176B" wp14:editId="11C72630">
                <wp:simplePos x="0" y="0"/>
                <wp:positionH relativeFrom="column">
                  <wp:posOffset>558165</wp:posOffset>
                </wp:positionH>
                <wp:positionV relativeFrom="paragraph">
                  <wp:posOffset>3809</wp:posOffset>
                </wp:positionV>
                <wp:extent cx="685800" cy="0"/>
                <wp:effectExtent l="38100" t="76200" r="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x 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3pt" to="9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3600" behindDoc="0" locked="0" layoutInCell="1" allowOverlap="1" wp14:anchorId="2010A966" wp14:editId="3A3F7D1B">
                <wp:simplePos x="0" y="0"/>
                <wp:positionH relativeFrom="column">
                  <wp:posOffset>4546600</wp:posOffset>
                </wp:positionH>
                <wp:positionV relativeFrom="paragraph">
                  <wp:posOffset>78104</wp:posOffset>
                </wp:positionV>
                <wp:extent cx="685800" cy="0"/>
                <wp:effectExtent l="0" t="76200" r="19050" b="952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6.15pt" to="41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wYw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14:anchorId="30AF407D" wp14:editId="4E49C06B">
                <wp:simplePos x="0" y="0"/>
                <wp:positionH relativeFrom="column">
                  <wp:posOffset>-333375</wp:posOffset>
                </wp:positionH>
                <wp:positionV relativeFrom="paragraph">
                  <wp:posOffset>151765</wp:posOffset>
                </wp:positionV>
                <wp:extent cx="2063750" cy="457200"/>
                <wp:effectExtent l="0" t="0" r="12700" b="190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0D05F9" w:rsidRPr="00926F23" w:rsidRDefault="000D05F9" w:rsidP="00126753">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30" type="#_x0000_t202" style="position:absolute;left:0;text-align:left;margin-left:-26.25pt;margin-top:11.95pt;width:16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">
                <v:textbox>
                  <w:txbxContent>
                    <w:p w:rsidR="003B1F08" w:rsidRPr="00926F23" w:rsidRDefault="003B1F08" w:rsidP="00126753">
                      <w:pPr>
                        <w:jc w:val="center"/>
                      </w:pPr>
                      <w:r>
                        <w:t>Рассмотрение документов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7E67ADDF" wp14:editId="6A863E84">
                <wp:simplePos x="0" y="0"/>
                <wp:positionH relativeFrom="column">
                  <wp:posOffset>3800475</wp:posOffset>
                </wp:positionH>
                <wp:positionV relativeFrom="paragraph">
                  <wp:posOffset>41910</wp:posOffset>
                </wp:positionV>
                <wp:extent cx="2400300" cy="457200"/>
                <wp:effectExtent l="0" t="0" r="1905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0D05F9" w:rsidRPr="00926F23" w:rsidRDefault="000D05F9" w:rsidP="00126753">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1" type="#_x0000_t202" style="position:absolute;left:0;text-align:left;margin-left:299.25pt;margin-top:3.3pt;width:18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">
                <v:textbox>
                  <w:txbxContent>
                    <w:p w:rsidR="003B1F08" w:rsidRPr="00926F23" w:rsidRDefault="003B1F08" w:rsidP="00126753">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14:anchorId="3B194D8E" wp14:editId="54C1273D">
                <wp:simplePos x="0" y="0"/>
                <wp:positionH relativeFrom="column">
                  <wp:posOffset>739140</wp:posOffset>
                </wp:positionH>
                <wp:positionV relativeFrom="paragraph">
                  <wp:posOffset>142240</wp:posOffset>
                </wp:positionV>
                <wp:extent cx="4077970" cy="1609725"/>
                <wp:effectExtent l="19050" t="19050" r="17780" b="47625"/>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609725"/>
                        </a:xfrm>
                        <a:prstGeom prst="flowChartDecision">
                          <a:avLst/>
                        </a:prstGeom>
                        <a:solidFill>
                          <a:srgbClr val="FFFFFF"/>
                        </a:solidFill>
                        <a:ln w="9525">
                          <a:solidFill>
                            <a:srgbClr val="000000"/>
                          </a:solidFill>
                          <a:miter lim="800000"/>
                          <a:headEnd/>
                          <a:tailEnd/>
                        </a:ln>
                      </wps:spPr>
                      <wps:txbx>
                        <w:txbxContent>
                          <w:p w:rsidR="000D05F9" w:rsidRDefault="000D05F9" w:rsidP="00126753">
                            <w:pPr>
                              <w:pStyle w:val="20"/>
                            </w:pPr>
                            <w:r>
                              <w:t>Соответствие уведомления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5" o:spid="_x0000_s1032" type="#_x0000_t110" style="position:absolute;left:0;text-align:left;margin-left:58.2pt;margin-top:11.2pt;width:321.1pt;height:1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">
                <v:textbox>
                  <w:txbxContent>
                    <w:p w:rsidR="003B1F08" w:rsidRDefault="003B1F08" w:rsidP="00126753">
                      <w:pPr>
                        <w:pStyle w:val="20"/>
                      </w:pPr>
                      <w:r>
                        <w:t>Соответствие уведомления и приложенных к нему документов установленным требованиям</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14:anchorId="110B2328" wp14:editId="735080C2">
                <wp:simplePos x="0" y="0"/>
                <wp:positionH relativeFrom="column">
                  <wp:posOffset>3968750</wp:posOffset>
                </wp:positionH>
                <wp:positionV relativeFrom="paragraph">
                  <wp:posOffset>148590</wp:posOffset>
                </wp:positionV>
                <wp:extent cx="1263650" cy="239395"/>
                <wp:effectExtent l="19685" t="6985" r="12065" b="77470"/>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63650" cy="23939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4" o:spid="_x0000_s1026" type="#_x0000_t34" style="position:absolute;margin-left:312.5pt;margin-top:11.7pt;width:99.5pt;height:18.85pt;rotation:18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" strokecolor="black [3040]">
                <v:stroke endarrow="open"/>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14:anchorId="72687A66" wp14:editId="2D2C98DC">
                <wp:simplePos x="0" y="0"/>
                <wp:positionH relativeFrom="column">
                  <wp:posOffset>419100</wp:posOffset>
                </wp:positionH>
                <wp:positionV relativeFrom="paragraph">
                  <wp:posOffset>93345</wp:posOffset>
                </wp:positionV>
                <wp:extent cx="1253490" cy="317500"/>
                <wp:effectExtent l="13335" t="8890" r="19050" b="73660"/>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317500"/>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3" o:spid="_x0000_s1026" type="#_x0000_t34" style="position:absolute;margin-left:33pt;margin-top:7.35pt;width:98.7pt;height: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" strokecolor="black [3040]">
                <v:stroke endarrow="open"/>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Да</w:t>
      </w:r>
      <w:proofErr w:type="gramStart"/>
      <w:r w:rsidRPr="00126753">
        <w:rPr>
          <w:rFonts w:ascii="Times New Roman" w:hAnsi="Times New Roman" w:cs="Times New Roman"/>
          <w:color w:val="000000"/>
          <w:sz w:val="28"/>
          <w:szCs w:val="28"/>
        </w:rPr>
        <w:t xml:space="preserve">                                                                                       Н</w:t>
      </w:r>
      <w:proofErr w:type="gramEnd"/>
      <w:r w:rsidRPr="00126753">
        <w:rPr>
          <w:rFonts w:ascii="Times New Roman" w:hAnsi="Times New Roman" w:cs="Times New Roman"/>
          <w:color w:val="000000"/>
          <w:sz w:val="28"/>
          <w:szCs w:val="28"/>
        </w:rPr>
        <w:t xml:space="preserve">ет                          </w:t>
      </w:r>
    </w:p>
    <w:p w:rsidR="00126753" w:rsidRPr="00126753" w:rsidRDefault="00126753" w:rsidP="00126753">
      <w:pPr>
        <w:tabs>
          <w:tab w:val="left" w:pos="77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ab/>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81792" behindDoc="0" locked="0" layoutInCell="1" allowOverlap="1" wp14:anchorId="22F108DD" wp14:editId="13EDD111">
                <wp:simplePos x="0" y="0"/>
                <wp:positionH relativeFrom="column">
                  <wp:posOffset>5313679</wp:posOffset>
                </wp:positionH>
                <wp:positionV relativeFrom="paragraph">
                  <wp:posOffset>71120</wp:posOffset>
                </wp:positionV>
                <wp:extent cx="0" cy="4381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4pt,5.6pt" to="418.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cs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DSw0iSGnrUftq+227ab+3n7QZt37c/2q/tl/a2/d7ebj+Afbf9CLY/bO/2&#10;7g2CdNCy0TYFyLG8Ml6NYiWv9aUqXlsk1bgics5CTTdrDffEPiN6kOI3VgOjWfNcUYghC6eCsKvS&#10;1B4SJEOr0L/1sX9s5VCxcxbgTU4HcT+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8720" behindDoc="0" locked="0" layoutInCell="1" allowOverlap="1" wp14:anchorId="257A374B" wp14:editId="5CA801F9">
                <wp:simplePos x="0" y="0"/>
                <wp:positionH relativeFrom="column">
                  <wp:posOffset>348615</wp:posOffset>
                </wp:positionH>
                <wp:positionV relativeFrom="paragraph">
                  <wp:posOffset>71119</wp:posOffset>
                </wp:positionV>
                <wp:extent cx="390525" cy="0"/>
                <wp:effectExtent l="38100" t="76200" r="0" b="1143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27.45pt;margin-top:5.6pt;width:30.7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" strokecolor="black [3040]">
                <v:stroke endarrow="open"/>
                <o:lock v:ext="edit" shapetype="f"/>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80768" behindDoc="0" locked="0" layoutInCell="1" allowOverlap="1" wp14:anchorId="3460A378" wp14:editId="7A6C0FA7">
                <wp:simplePos x="0" y="0"/>
                <wp:positionH relativeFrom="column">
                  <wp:posOffset>352424</wp:posOffset>
                </wp:positionH>
                <wp:positionV relativeFrom="paragraph">
                  <wp:posOffset>71120</wp:posOffset>
                </wp:positionV>
                <wp:extent cx="0" cy="323215"/>
                <wp:effectExtent l="76200" t="0" r="76200" b="5778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5pt,5.6pt" to="27.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WP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9744" behindDoc="0" locked="0" layoutInCell="1" allowOverlap="1" wp14:anchorId="1EA16A70" wp14:editId="317D0C67">
                <wp:simplePos x="0" y="0"/>
                <wp:positionH relativeFrom="column">
                  <wp:posOffset>4817110</wp:posOffset>
                </wp:positionH>
                <wp:positionV relativeFrom="paragraph">
                  <wp:posOffset>71119</wp:posOffset>
                </wp:positionV>
                <wp:extent cx="513080" cy="0"/>
                <wp:effectExtent l="0" t="76200" r="20320" b="1143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79.3pt;margin-top:5.6pt;width:40.4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" strokecolor="black [3040]">
                <v:stroke endarrow="open"/>
                <o:lock v:ext="edit" shapetype="f"/>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25518A5C" wp14:editId="4435B514">
                <wp:simplePos x="0" y="0"/>
                <wp:positionH relativeFrom="column">
                  <wp:posOffset>-822960</wp:posOffset>
                </wp:positionH>
                <wp:positionV relativeFrom="paragraph">
                  <wp:posOffset>172720</wp:posOffset>
                </wp:positionV>
                <wp:extent cx="2495550" cy="609600"/>
                <wp:effectExtent l="0" t="0" r="1905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0D05F9" w:rsidRPr="00630394" w:rsidRDefault="000D05F9" w:rsidP="00126753">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3" type="#_x0000_t202" style="position:absolute;left:0;text-align:left;margin-left:-64.8pt;margin-top:13.6pt;width:196.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">
                <v:textbox>
                  <w:txbxContent>
                    <w:p w:rsidR="003B1F08" w:rsidRPr="00630394" w:rsidRDefault="003B1F08" w:rsidP="00126753">
                      <w:pPr>
                        <w:jc w:val="center"/>
                      </w:pPr>
                      <w:r>
                        <w:t>Принятие решения о предоставлении муниципальной услуги</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5B7088F2" wp14:editId="07428D1A">
                <wp:simplePos x="0" y="0"/>
                <wp:positionH relativeFrom="column">
                  <wp:posOffset>3800475</wp:posOffset>
                </wp:positionH>
                <wp:positionV relativeFrom="paragraph">
                  <wp:posOffset>158750</wp:posOffset>
                </wp:positionV>
                <wp:extent cx="2501900" cy="685800"/>
                <wp:effectExtent l="0" t="0" r="1270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0D05F9" w:rsidRPr="00630394" w:rsidRDefault="000D05F9" w:rsidP="00126753">
                            <w:pPr>
                              <w:jc w:val="center"/>
                            </w:pPr>
                            <w: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4" type="#_x0000_t202" style="position:absolute;left:0;text-align:left;margin-left:299.25pt;margin-top:12.5pt;width:19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baOgIAAFk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">
                <v:textbox>
                  <w:txbxContent>
                    <w:p w:rsidR="003B1F08" w:rsidRPr="00630394" w:rsidRDefault="003B1F08" w:rsidP="00126753">
                      <w:pPr>
                        <w:jc w:val="center"/>
                      </w:pPr>
                      <w:r>
                        <w:t>Направление уведомления об отказе в предоставлении  муниципальной услуги</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9504" behindDoc="0" locked="0" layoutInCell="1" allowOverlap="1" wp14:anchorId="1F2BC21D" wp14:editId="6CC297B1">
                <wp:simplePos x="0" y="0"/>
                <wp:positionH relativeFrom="column">
                  <wp:posOffset>348614</wp:posOffset>
                </wp:positionH>
                <wp:positionV relativeFrom="paragraph">
                  <wp:posOffset>99695</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7.85pt" to="27.4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0042543F" wp14:editId="0BA69A94">
                <wp:simplePos x="0" y="0"/>
                <wp:positionH relativeFrom="column">
                  <wp:posOffset>-584200</wp:posOffset>
                </wp:positionH>
                <wp:positionV relativeFrom="paragraph">
                  <wp:posOffset>31115</wp:posOffset>
                </wp:positionV>
                <wp:extent cx="1898650" cy="685800"/>
                <wp:effectExtent l="0" t="0" r="2540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685800"/>
                        </a:xfrm>
                        <a:prstGeom prst="rect">
                          <a:avLst/>
                        </a:prstGeom>
                        <a:solidFill>
                          <a:srgbClr val="FFFFFF"/>
                        </a:solidFill>
                        <a:ln w="9525">
                          <a:solidFill>
                            <a:srgbClr val="000000"/>
                          </a:solidFill>
                          <a:miter lim="800000"/>
                          <a:headEnd/>
                          <a:tailEnd/>
                        </a:ln>
                      </wps:spPr>
                      <wps:txbx>
                        <w:txbxContent>
                          <w:p w:rsidR="000D05F9" w:rsidRPr="00331523" w:rsidRDefault="000D05F9" w:rsidP="00126753">
                            <w:pPr>
                              <w:jc w:val="center"/>
                            </w:pPr>
                            <w:r w:rsidRPr="00331523">
                              <w:t>Размещение уведомлени</w:t>
                            </w:r>
                            <w:r>
                              <w:t>я</w:t>
                            </w:r>
                            <w:r w:rsidRPr="00331523">
                              <w:t xml:space="preserve"> и комплекта документов в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5" type="#_x0000_t202" style="position:absolute;left:0;text-align:left;margin-left:-46pt;margin-top:2.45pt;width:149.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">
                <v:textbox>
                  <w:txbxContent>
                    <w:p w:rsidR="003B1F08" w:rsidRPr="00331523" w:rsidRDefault="003B1F08" w:rsidP="00126753">
                      <w:pPr>
                        <w:jc w:val="center"/>
                      </w:pPr>
                      <w:r w:rsidRPr="00331523">
                        <w:t>Размещение уведомлени</w:t>
                      </w:r>
                      <w:r>
                        <w:t>я</w:t>
                      </w:r>
                      <w:r w:rsidRPr="00331523">
                        <w:t xml:space="preserve"> и комплекта документов в ИСОГД</w:t>
                      </w:r>
                    </w:p>
                  </w:txbxContent>
                </v:textbox>
              </v:shape>
            </w:pict>
          </mc:Fallback>
        </mc:AlternateContent>
      </w:r>
    </w:p>
    <w:p w:rsidR="00126753" w:rsidRPr="00126753" w:rsidRDefault="00126753" w:rsidP="009A6D1B">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suppressAutoHyphens/>
        <w:spacing w:after="0" w:line="240" w:lineRule="auto"/>
        <w:ind w:left="3969"/>
        <w:rPr>
          <w:rFonts w:ascii="Times New Roman" w:hAnsi="Times New Roman" w:cs="Times New Roman"/>
          <w:sz w:val="28"/>
          <w:szCs w:val="28"/>
          <w:lang w:eastAsia="zh-CN"/>
        </w:rPr>
      </w:pPr>
      <w:r w:rsidRPr="00126753">
        <w:rPr>
          <w:rFonts w:ascii="Times New Roman" w:hAnsi="Times New Roman" w:cs="Times New Roman"/>
          <w:bCs/>
          <w:sz w:val="28"/>
          <w:szCs w:val="28"/>
          <w:lang w:eastAsia="zh-CN"/>
        </w:rPr>
        <w:lastRenderedPageBreak/>
        <w:t>Приложение № 4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26753">
        <w:rPr>
          <w:rFonts w:ascii="Times New Roman" w:hAnsi="Times New Roman" w:cs="Times New Roman"/>
          <w:sz w:val="28"/>
          <w:szCs w:val="28"/>
          <w:lang w:eastAsia="zh-CN"/>
        </w:rPr>
        <w:t>»</w:t>
      </w:r>
    </w:p>
    <w:p w:rsidR="00126753" w:rsidRPr="00126753" w:rsidRDefault="00126753" w:rsidP="00126753">
      <w:pPr>
        <w:shd w:val="clear" w:color="auto" w:fill="FFFFFF"/>
        <w:spacing w:after="0" w:line="240" w:lineRule="auto"/>
        <w:textAlignment w:val="baseline"/>
        <w:rPr>
          <w:rFonts w:ascii="Times New Roman" w:eastAsia="Calibri" w:hAnsi="Times New Roman" w:cs="Times New Roman"/>
          <w:spacing w:val="2"/>
          <w:sz w:val="28"/>
          <w:szCs w:val="28"/>
        </w:rPr>
      </w:pP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Кому: _________________________</w:t>
      </w: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_________________________</w:t>
      </w: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_________________________</w:t>
      </w: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От кого: _________________________</w:t>
      </w:r>
    </w:p>
    <w:p w:rsidR="00126753" w:rsidRPr="009A6D1B" w:rsidRDefault="00126753" w:rsidP="00126753">
      <w:pPr>
        <w:spacing w:after="0" w:line="240" w:lineRule="auto"/>
        <w:ind w:left="5670"/>
        <w:rPr>
          <w:rFonts w:ascii="Times New Roman" w:eastAsia="Calibri" w:hAnsi="Times New Roman" w:cs="Times New Roman"/>
          <w:spacing w:val="2"/>
          <w:sz w:val="20"/>
          <w:szCs w:val="20"/>
        </w:rPr>
      </w:pPr>
      <w:r w:rsidRPr="00126753">
        <w:rPr>
          <w:rFonts w:ascii="Times New Roman" w:eastAsia="Calibri" w:hAnsi="Times New Roman" w:cs="Times New Roman"/>
          <w:spacing w:val="2"/>
          <w:sz w:val="28"/>
          <w:szCs w:val="28"/>
        </w:rPr>
        <w:t>_________________________</w:t>
      </w:r>
      <w:r w:rsidRPr="00126753">
        <w:rPr>
          <w:rFonts w:ascii="Times New Roman" w:eastAsia="Calibri" w:hAnsi="Times New Roman" w:cs="Times New Roman"/>
          <w:spacing w:val="2"/>
          <w:sz w:val="28"/>
          <w:szCs w:val="28"/>
        </w:rPr>
        <w:br/>
      </w:r>
      <w:r w:rsidRPr="009A6D1B">
        <w:rPr>
          <w:rFonts w:ascii="Times New Roman" w:eastAsia="Calibri" w:hAnsi="Times New Roman" w:cs="Times New Roman"/>
          <w:spacing w:val="2"/>
          <w:sz w:val="20"/>
          <w:szCs w:val="20"/>
        </w:rPr>
        <w:t>Полное наименование юридического лица/</w:t>
      </w:r>
    </w:p>
    <w:p w:rsidR="00126753" w:rsidRPr="00126753" w:rsidRDefault="00126753" w:rsidP="00126753">
      <w:pPr>
        <w:spacing w:after="0" w:line="240" w:lineRule="auto"/>
        <w:ind w:left="5670"/>
        <w:rPr>
          <w:rFonts w:ascii="Times New Roman" w:eastAsia="Calibri" w:hAnsi="Times New Roman" w:cs="Times New Roman"/>
          <w:b/>
          <w:sz w:val="28"/>
          <w:szCs w:val="28"/>
        </w:rPr>
      </w:pPr>
      <w:r w:rsidRPr="009A6D1B">
        <w:rPr>
          <w:rFonts w:ascii="Times New Roman" w:eastAsia="Calibri" w:hAnsi="Times New Roman" w:cs="Times New Roman"/>
          <w:spacing w:val="2"/>
          <w:sz w:val="20"/>
          <w:szCs w:val="20"/>
        </w:rPr>
        <w:t>ФИО физического лица, паспортные данные.</w:t>
      </w:r>
      <w:r w:rsidRPr="009A6D1B">
        <w:rPr>
          <w:rFonts w:ascii="Times New Roman" w:eastAsia="Calibri" w:hAnsi="Times New Roman" w:cs="Times New Roman"/>
          <w:spacing w:val="2"/>
          <w:sz w:val="20"/>
          <w:szCs w:val="20"/>
        </w:rPr>
        <w:br/>
        <w:t>Адрес места нахождения и почтовый адрес, индекс</w:t>
      </w:r>
      <w:r w:rsidRPr="009A6D1B">
        <w:rPr>
          <w:rFonts w:ascii="Times New Roman" w:eastAsia="Calibri" w:hAnsi="Times New Roman" w:cs="Times New Roman"/>
          <w:spacing w:val="2"/>
          <w:sz w:val="20"/>
          <w:szCs w:val="20"/>
        </w:rPr>
        <w:br/>
      </w:r>
      <w:r w:rsidRPr="00126753">
        <w:rPr>
          <w:rFonts w:ascii="Times New Roman" w:eastAsia="Calibri" w:hAnsi="Times New Roman" w:cs="Times New Roman"/>
          <w:spacing w:val="2"/>
          <w:sz w:val="28"/>
          <w:szCs w:val="28"/>
        </w:rPr>
        <w:t>_________________________</w:t>
      </w:r>
      <w:r w:rsidRPr="00126753">
        <w:rPr>
          <w:rFonts w:ascii="Times New Roman" w:eastAsia="Calibri" w:hAnsi="Times New Roman" w:cs="Times New Roman"/>
          <w:spacing w:val="2"/>
          <w:sz w:val="28"/>
          <w:szCs w:val="28"/>
        </w:rPr>
        <w:br/>
        <w:t>8(______________) Телефон</w:t>
      </w:r>
      <w:r w:rsidRPr="00126753">
        <w:rPr>
          <w:rFonts w:ascii="Times New Roman" w:eastAsia="Calibri" w:hAnsi="Times New Roman" w:cs="Times New Roman"/>
          <w:spacing w:val="2"/>
          <w:sz w:val="28"/>
          <w:szCs w:val="28"/>
        </w:rPr>
        <w:br/>
        <w:t>Электронная п</w:t>
      </w:r>
      <w:r w:rsidR="009A6D1B">
        <w:rPr>
          <w:rFonts w:ascii="Times New Roman" w:eastAsia="Calibri" w:hAnsi="Times New Roman" w:cs="Times New Roman"/>
          <w:spacing w:val="2"/>
          <w:sz w:val="28"/>
          <w:szCs w:val="28"/>
        </w:rPr>
        <w:t>очта _________________________</w:t>
      </w:r>
    </w:p>
    <w:p w:rsidR="00126753" w:rsidRPr="00126753" w:rsidRDefault="00126753" w:rsidP="00126753">
      <w:pPr>
        <w:spacing w:after="0" w:line="240" w:lineRule="auto"/>
        <w:ind w:firstLine="709"/>
        <w:jc w:val="center"/>
        <w:rPr>
          <w:rFonts w:ascii="Times New Roman" w:eastAsia="Calibri" w:hAnsi="Times New Roman" w:cs="Times New Roman"/>
          <w:sz w:val="28"/>
          <w:szCs w:val="28"/>
        </w:rPr>
      </w:pPr>
      <w:r w:rsidRPr="00126753">
        <w:rPr>
          <w:rFonts w:ascii="Times New Roman" w:eastAsia="Calibri" w:hAnsi="Times New Roman" w:cs="Times New Roman"/>
          <w:sz w:val="28"/>
          <w:szCs w:val="28"/>
        </w:rPr>
        <w:t>Заявление</w:t>
      </w:r>
    </w:p>
    <w:p w:rsidR="00126753" w:rsidRPr="00126753" w:rsidRDefault="00126753" w:rsidP="00126753">
      <w:pPr>
        <w:spacing w:after="0" w:line="240" w:lineRule="auto"/>
        <w:jc w:val="center"/>
        <w:rPr>
          <w:rFonts w:ascii="Times New Roman" w:eastAsia="Calibri" w:hAnsi="Times New Roman" w:cs="Times New Roman"/>
          <w:bCs/>
          <w:sz w:val="28"/>
          <w:szCs w:val="28"/>
        </w:rPr>
      </w:pPr>
      <w:r w:rsidRPr="00126753">
        <w:rPr>
          <w:rFonts w:ascii="Times New Roman" w:eastAsia="Calibri" w:hAnsi="Times New Roman" w:cs="Times New Roman"/>
          <w:bCs/>
          <w:sz w:val="28"/>
          <w:szCs w:val="28"/>
        </w:rPr>
        <w:t xml:space="preserve">об исправлении допущенных опечаток и (или) ошибок </w:t>
      </w:r>
    </w:p>
    <w:p w:rsidR="00126753" w:rsidRPr="00126753" w:rsidRDefault="00126753" w:rsidP="00126753">
      <w:pPr>
        <w:spacing w:after="0" w:line="240" w:lineRule="auto"/>
        <w:jc w:val="center"/>
        <w:rPr>
          <w:rFonts w:ascii="Times New Roman" w:eastAsia="Calibri" w:hAnsi="Times New Roman" w:cs="Times New Roman"/>
          <w:sz w:val="28"/>
          <w:szCs w:val="28"/>
        </w:rPr>
      </w:pPr>
      <w:r w:rsidRPr="00126753">
        <w:rPr>
          <w:rFonts w:ascii="Times New Roman" w:eastAsia="Calibri" w:hAnsi="Times New Roman" w:cs="Times New Roman"/>
          <w:bCs/>
          <w:sz w:val="28"/>
          <w:szCs w:val="28"/>
        </w:rPr>
        <w:t>в выданных в результате предоставления муниципальной услуги документах</w:t>
      </w:r>
    </w:p>
    <w:p w:rsidR="00126753" w:rsidRPr="00126753" w:rsidRDefault="00126753" w:rsidP="00126753">
      <w:pPr>
        <w:spacing w:after="0" w:line="240" w:lineRule="auto"/>
        <w:ind w:firstLine="709"/>
        <w:jc w:val="both"/>
        <w:rPr>
          <w:rFonts w:ascii="Times New Roman" w:eastAsia="Calibri" w:hAnsi="Times New Roman" w:cs="Times New Roman"/>
          <w:b/>
          <w:sz w:val="28"/>
          <w:szCs w:val="28"/>
        </w:rPr>
      </w:pPr>
    </w:p>
    <w:p w:rsidR="00126753" w:rsidRPr="00126753" w:rsidRDefault="00126753" w:rsidP="00126753">
      <w:pPr>
        <w:widowControl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w:t>
      </w:r>
    </w:p>
    <w:p w:rsidR="00126753" w:rsidRPr="00126753" w:rsidRDefault="00126753" w:rsidP="0012675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_____________________________________</w:t>
      </w:r>
      <w:r w:rsidR="009A6D1B">
        <w:rPr>
          <w:rFonts w:ascii="Times New Roman" w:eastAsia="Times New Roman" w:hAnsi="Times New Roman" w:cs="Times New Roman"/>
          <w:sz w:val="28"/>
          <w:szCs w:val="28"/>
          <w:lang w:eastAsia="ru-RU"/>
        </w:rPr>
        <w:t>_____________________________</w:t>
      </w:r>
    </w:p>
    <w:p w:rsidR="00126753" w:rsidRPr="009A6D1B" w:rsidRDefault="00126753" w:rsidP="0012675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6D1B">
        <w:rPr>
          <w:rFonts w:ascii="Times New Roman" w:eastAsia="Times New Roman" w:hAnsi="Times New Roman" w:cs="Times New Roman"/>
          <w:sz w:val="20"/>
          <w:szCs w:val="20"/>
          <w:lang w:eastAsia="ru-RU"/>
        </w:rPr>
        <w:t>(реквизиты документа, содержащего ошибки)</w:t>
      </w:r>
    </w:p>
    <w:p w:rsidR="00126753" w:rsidRPr="00126753" w:rsidRDefault="00126753" w:rsidP="00126753">
      <w:pPr>
        <w:widowControl w:val="0"/>
        <w:spacing w:after="0" w:line="240" w:lineRule="auto"/>
        <w:ind w:firstLine="709"/>
        <w:rPr>
          <w:rFonts w:ascii="Times New Roman" w:hAnsi="Times New Roman" w:cs="Times New Roman"/>
          <w:sz w:val="28"/>
          <w:szCs w:val="28"/>
        </w:rPr>
      </w:pPr>
      <w:r w:rsidRPr="00126753">
        <w:rPr>
          <w:rFonts w:ascii="Times New Roman" w:hAnsi="Times New Roman" w:cs="Times New Roman"/>
          <w:sz w:val="28"/>
          <w:szCs w:val="28"/>
        </w:rPr>
        <w:t xml:space="preserve">Результат рассмотрения заявления прошу: </w:t>
      </w:r>
    </w:p>
    <w:p w:rsidR="00126753" w:rsidRPr="00126753" w:rsidRDefault="00126753" w:rsidP="00126753">
      <w:pPr>
        <w:widowControl w:val="0"/>
        <w:spacing w:after="0" w:line="240" w:lineRule="auto"/>
        <w:ind w:firstLine="709"/>
        <w:rPr>
          <w:rFonts w:ascii="Times New Roman" w:hAnsi="Times New Roman" w:cs="Times New Roman"/>
          <w:sz w:val="28"/>
          <w:szCs w:val="28"/>
        </w:rPr>
      </w:pPr>
      <w:r w:rsidRPr="00126753">
        <w:rPr>
          <w:rFonts w:ascii="Times New Roman" w:hAnsi="Times New Roman" w:cs="Times New Roman"/>
          <w:sz w:val="28"/>
          <w:szCs w:val="28"/>
        </w:rPr>
        <w:t>- выдать лично (либо уполномоченному представителю);</w:t>
      </w:r>
    </w:p>
    <w:p w:rsidR="00126753" w:rsidRPr="00126753" w:rsidRDefault="00126753" w:rsidP="00126753">
      <w:pPr>
        <w:widowControl w:val="0"/>
        <w:spacing w:after="0" w:line="240" w:lineRule="auto"/>
        <w:ind w:firstLine="709"/>
        <w:rPr>
          <w:rFonts w:ascii="Times New Roman" w:hAnsi="Times New Roman" w:cs="Times New Roman"/>
          <w:sz w:val="28"/>
          <w:szCs w:val="28"/>
        </w:rPr>
      </w:pPr>
      <w:r w:rsidRPr="00126753">
        <w:rPr>
          <w:rFonts w:ascii="Times New Roman" w:hAnsi="Times New Roman" w:cs="Times New Roman"/>
          <w:sz w:val="28"/>
          <w:szCs w:val="28"/>
        </w:rPr>
        <w:t>- направить почтовым отправлением по указанному в заявлении адресу.</w:t>
      </w:r>
    </w:p>
    <w:p w:rsidR="00126753" w:rsidRPr="00126753" w:rsidRDefault="00126753" w:rsidP="00126753">
      <w:pPr>
        <w:widowControl w:val="0"/>
        <w:spacing w:after="0" w:line="240" w:lineRule="auto"/>
        <w:ind w:firstLine="709"/>
        <w:jc w:val="center"/>
        <w:rPr>
          <w:rFonts w:ascii="Times New Roman" w:hAnsi="Times New Roman" w:cs="Times New Roman"/>
          <w:sz w:val="28"/>
          <w:szCs w:val="28"/>
        </w:rPr>
      </w:pPr>
      <w:r w:rsidRPr="00126753">
        <w:rPr>
          <w:rFonts w:ascii="Times New Roman" w:hAnsi="Times New Roman" w:cs="Times New Roman"/>
          <w:sz w:val="28"/>
          <w:szCs w:val="28"/>
        </w:rPr>
        <w:t>(нужное подчеркнуть)</w:t>
      </w:r>
    </w:p>
    <w:p w:rsidR="00126753" w:rsidRPr="00126753" w:rsidRDefault="00126753" w:rsidP="00126753">
      <w:pPr>
        <w:widowControl w:val="0"/>
        <w:tabs>
          <w:tab w:val="left" w:pos="0"/>
        </w:tabs>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Приложения: </w:t>
      </w:r>
    </w:p>
    <w:p w:rsidR="00126753" w:rsidRPr="00126753" w:rsidRDefault="00126753" w:rsidP="00126753">
      <w:pPr>
        <w:widowControl w:val="0"/>
        <w:tabs>
          <w:tab w:val="left" w:pos="0"/>
        </w:tabs>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1)__________________________________</w:t>
      </w:r>
      <w:r w:rsidR="009A6D1B">
        <w:rPr>
          <w:rFonts w:ascii="Times New Roman" w:hAnsi="Times New Roman" w:cs="Times New Roman"/>
          <w:sz w:val="28"/>
          <w:szCs w:val="28"/>
        </w:rPr>
        <w:t>_______________________________</w:t>
      </w:r>
    </w:p>
    <w:p w:rsidR="00126753" w:rsidRPr="009A6D1B" w:rsidRDefault="00126753" w:rsidP="00126753">
      <w:pPr>
        <w:widowControl w:val="0"/>
        <w:tabs>
          <w:tab w:val="left" w:pos="0"/>
        </w:tabs>
        <w:spacing w:after="0" w:line="240" w:lineRule="auto"/>
        <w:jc w:val="center"/>
        <w:rPr>
          <w:rFonts w:ascii="Times New Roman" w:hAnsi="Times New Roman" w:cs="Times New Roman"/>
          <w:sz w:val="20"/>
          <w:szCs w:val="20"/>
        </w:rPr>
      </w:pPr>
      <w:r w:rsidRPr="009A6D1B">
        <w:rPr>
          <w:rFonts w:ascii="Times New Roman" w:hAnsi="Times New Roman" w:cs="Times New Roman"/>
          <w:sz w:val="20"/>
          <w:szCs w:val="20"/>
        </w:rPr>
        <w:t>(оригинал документа, выданного в результате предоставления муниципальной услуги, содержащий ошибки)</w:t>
      </w:r>
    </w:p>
    <w:p w:rsidR="00126753" w:rsidRPr="00126753" w:rsidRDefault="00126753" w:rsidP="00126753">
      <w:pPr>
        <w:widowControl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 xml:space="preserve">2)_________________________________________________________________ </w:t>
      </w:r>
    </w:p>
    <w:p w:rsidR="00126753" w:rsidRPr="00126753" w:rsidRDefault="00126753" w:rsidP="00126753">
      <w:pPr>
        <w:widowControl w:val="0"/>
        <w:spacing w:after="0" w:line="240" w:lineRule="auto"/>
        <w:ind w:firstLine="709"/>
        <w:jc w:val="center"/>
        <w:rPr>
          <w:rFonts w:ascii="Times New Roman" w:hAnsi="Times New Roman" w:cs="Times New Roman"/>
          <w:sz w:val="28"/>
          <w:szCs w:val="28"/>
        </w:rPr>
      </w:pPr>
      <w:r w:rsidRPr="009A6D1B">
        <w:rPr>
          <w:rFonts w:ascii="Times New Roman" w:hAnsi="Times New Roman" w:cs="Times New Roman"/>
          <w:sz w:val="20"/>
          <w:szCs w:val="20"/>
        </w:rPr>
        <w:t xml:space="preserve"> (документы, подтверждающие полномочия представителя</w:t>
      </w:r>
      <w:r w:rsidRPr="00126753">
        <w:rPr>
          <w:rFonts w:ascii="Times New Roman" w:hAnsi="Times New Roman" w:cs="Times New Roman"/>
          <w:sz w:val="28"/>
          <w:szCs w:val="28"/>
        </w:rPr>
        <w:t>)</w:t>
      </w:r>
    </w:p>
    <w:p w:rsidR="00126753" w:rsidRPr="00126753" w:rsidRDefault="00126753" w:rsidP="00126753">
      <w:pPr>
        <w:widowControl w:val="0"/>
        <w:spacing w:after="0" w:line="240" w:lineRule="auto"/>
        <w:rPr>
          <w:rFonts w:ascii="Times New Roman" w:eastAsia="Calibri" w:hAnsi="Times New Roman" w:cs="Times New Roman"/>
          <w:sz w:val="28"/>
          <w:szCs w:val="28"/>
        </w:rPr>
      </w:pPr>
      <w:r w:rsidRPr="00126753">
        <w:rPr>
          <w:rFonts w:ascii="Times New Roman" w:eastAsia="Calibri" w:hAnsi="Times New Roman" w:cs="Times New Roman"/>
          <w:sz w:val="28"/>
          <w:szCs w:val="28"/>
        </w:rPr>
        <w:t xml:space="preserve">«_____» ____________ 20_____ г. </w:t>
      </w:r>
    </w:p>
    <w:p w:rsidR="00126753" w:rsidRPr="00126753" w:rsidRDefault="00126753" w:rsidP="00126753">
      <w:pPr>
        <w:widowControl w:val="0"/>
        <w:spacing w:after="0" w:line="240" w:lineRule="auto"/>
        <w:jc w:val="right"/>
        <w:rPr>
          <w:rFonts w:ascii="Times New Roman" w:eastAsia="Calibri" w:hAnsi="Times New Roman" w:cs="Times New Roman"/>
          <w:sz w:val="28"/>
          <w:szCs w:val="28"/>
        </w:rPr>
      </w:pPr>
    </w:p>
    <w:p w:rsidR="00126753" w:rsidRPr="00126753" w:rsidRDefault="00126753" w:rsidP="00126753">
      <w:pPr>
        <w:widowControl w:val="0"/>
        <w:spacing w:after="0" w:line="240" w:lineRule="auto"/>
        <w:jc w:val="right"/>
        <w:rPr>
          <w:rFonts w:ascii="Times New Roman" w:eastAsia="Calibri" w:hAnsi="Times New Roman" w:cs="Times New Roman"/>
          <w:sz w:val="28"/>
          <w:szCs w:val="28"/>
        </w:rPr>
      </w:pPr>
      <w:r w:rsidRPr="00126753">
        <w:rPr>
          <w:rFonts w:ascii="Times New Roman" w:eastAsia="Calibri" w:hAnsi="Times New Roman" w:cs="Times New Roman"/>
          <w:sz w:val="28"/>
          <w:szCs w:val="28"/>
        </w:rPr>
        <w:t xml:space="preserve">Подпись______________________ /_______________________                                                                             </w:t>
      </w:r>
      <w:r w:rsidRPr="009A6D1B">
        <w:rPr>
          <w:rFonts w:ascii="Times New Roman" w:eastAsia="Calibri" w:hAnsi="Times New Roman" w:cs="Times New Roman"/>
          <w:sz w:val="20"/>
          <w:szCs w:val="20"/>
        </w:rPr>
        <w:t>(расшифровка подписи)</w:t>
      </w:r>
    </w:p>
    <w:p w:rsidR="00126753" w:rsidRPr="00126753" w:rsidRDefault="00126753" w:rsidP="009A6D1B">
      <w:pPr>
        <w:spacing w:after="0" w:line="240" w:lineRule="auto"/>
        <w:jc w:val="both"/>
        <w:rPr>
          <w:rFonts w:ascii="Times New Roman" w:hAnsi="Times New Roman" w:cs="Times New Roman"/>
          <w:sz w:val="28"/>
          <w:szCs w:val="28"/>
        </w:rPr>
      </w:pPr>
    </w:p>
    <w:p w:rsidR="00126753" w:rsidRPr="00126753" w:rsidRDefault="00126753" w:rsidP="00126753">
      <w:pPr>
        <w:spacing w:after="0" w:line="240" w:lineRule="auto"/>
        <w:ind w:left="4536"/>
        <w:jc w:val="both"/>
        <w:rPr>
          <w:rFonts w:ascii="Times New Roman" w:hAnsi="Times New Roman" w:cs="Times New Roman"/>
          <w:sz w:val="28"/>
          <w:szCs w:val="28"/>
        </w:rPr>
      </w:pPr>
      <w:r w:rsidRPr="00126753">
        <w:rPr>
          <w:rFonts w:ascii="Times New Roman" w:hAnsi="Times New Roman" w:cs="Times New Roman"/>
          <w:bCs/>
          <w:sz w:val="28"/>
          <w:szCs w:val="28"/>
        </w:rPr>
        <w:lastRenderedPageBreak/>
        <w:t>Приложение № 5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26753">
        <w:rPr>
          <w:rFonts w:ascii="Times New Roman" w:hAnsi="Times New Roman" w:cs="Times New Roman"/>
          <w:sz w:val="28"/>
          <w:szCs w:val="28"/>
        </w:rPr>
        <w:t>»</w:t>
      </w:r>
    </w:p>
    <w:p w:rsidR="00126753" w:rsidRPr="00126753" w:rsidRDefault="00126753" w:rsidP="00126753">
      <w:pPr>
        <w:widowControl w:val="0"/>
        <w:autoSpaceDE w:val="0"/>
        <w:autoSpaceDN w:val="0"/>
        <w:spacing w:after="0" w:line="240" w:lineRule="auto"/>
        <w:ind w:right="-1" w:firstLine="64"/>
        <w:jc w:val="center"/>
        <w:rPr>
          <w:rFonts w:ascii="Times New Roman" w:hAnsi="Times New Roman" w:cs="Times New Roman"/>
          <w:sz w:val="28"/>
          <w:szCs w:val="28"/>
        </w:rPr>
      </w:pPr>
      <w:r w:rsidRPr="00126753">
        <w:rPr>
          <w:rFonts w:ascii="Times New Roman" w:hAnsi="Times New Roman" w:cs="Times New Roman"/>
          <w:sz w:val="28"/>
          <w:szCs w:val="28"/>
        </w:rPr>
        <w:t>__________________________________________________________________</w:t>
      </w:r>
    </w:p>
    <w:p w:rsidR="00126753" w:rsidRPr="00126753" w:rsidRDefault="00126753" w:rsidP="00126753">
      <w:pPr>
        <w:widowControl w:val="0"/>
        <w:autoSpaceDE w:val="0"/>
        <w:autoSpaceDN w:val="0"/>
        <w:spacing w:after="0" w:line="240" w:lineRule="auto"/>
        <w:ind w:right="1474" w:firstLine="64"/>
        <w:jc w:val="center"/>
        <w:rPr>
          <w:rFonts w:ascii="Times New Roman" w:hAnsi="Times New Roman" w:cs="Times New Roman"/>
          <w:i/>
          <w:sz w:val="28"/>
          <w:szCs w:val="28"/>
        </w:rPr>
      </w:pPr>
      <w:r w:rsidRPr="00126753">
        <w:rPr>
          <w:rFonts w:ascii="Times New Roman" w:hAnsi="Times New Roman" w:cs="Times New Roman"/>
          <w:i/>
          <w:sz w:val="28"/>
          <w:szCs w:val="28"/>
        </w:rPr>
        <w:t>Наименование органа местного самоуправления</w:t>
      </w:r>
    </w:p>
    <w:p w:rsidR="00126753" w:rsidRPr="00126753" w:rsidRDefault="00126753" w:rsidP="00126753">
      <w:pPr>
        <w:widowControl w:val="0"/>
        <w:autoSpaceDE w:val="0"/>
        <w:autoSpaceDN w:val="0"/>
        <w:spacing w:after="0" w:line="240" w:lineRule="auto"/>
        <w:rPr>
          <w:rFonts w:ascii="Times New Roman" w:hAnsi="Times New Roman" w:cs="Times New Roman"/>
          <w:i/>
          <w:sz w:val="28"/>
          <w:szCs w:val="28"/>
        </w:rPr>
      </w:pPr>
    </w:p>
    <w:p w:rsidR="00126753" w:rsidRPr="00126753" w:rsidRDefault="00126753" w:rsidP="00126753">
      <w:pPr>
        <w:widowControl w:val="0"/>
        <w:tabs>
          <w:tab w:val="left" w:pos="9618"/>
        </w:tabs>
        <w:autoSpaceDE w:val="0"/>
        <w:autoSpaceDN w:val="0"/>
        <w:spacing w:after="0" w:line="240" w:lineRule="auto"/>
        <w:ind w:left="4992"/>
        <w:rPr>
          <w:rFonts w:ascii="Times New Roman" w:hAnsi="Times New Roman" w:cs="Times New Roman"/>
          <w:sz w:val="28"/>
          <w:szCs w:val="28"/>
        </w:rPr>
      </w:pPr>
    </w:p>
    <w:p w:rsidR="00126753" w:rsidRPr="00126753" w:rsidRDefault="00126753" w:rsidP="00126753">
      <w:pPr>
        <w:widowControl w:val="0"/>
        <w:tabs>
          <w:tab w:val="left" w:pos="9618"/>
        </w:tabs>
        <w:autoSpaceDE w:val="0"/>
        <w:autoSpaceDN w:val="0"/>
        <w:spacing w:after="0" w:line="240" w:lineRule="auto"/>
        <w:ind w:left="4992"/>
        <w:rPr>
          <w:rFonts w:ascii="Times New Roman" w:hAnsi="Times New Roman" w:cs="Times New Roman"/>
          <w:sz w:val="28"/>
          <w:szCs w:val="28"/>
        </w:rPr>
      </w:pPr>
      <w:r w:rsidRPr="00126753">
        <w:rPr>
          <w:rFonts w:ascii="Times New Roman" w:hAnsi="Times New Roman" w:cs="Times New Roman"/>
          <w:sz w:val="28"/>
          <w:szCs w:val="28"/>
        </w:rPr>
        <w:t xml:space="preserve">Кому </w:t>
      </w:r>
      <w:r w:rsidR="009A6D1B">
        <w:rPr>
          <w:rFonts w:ascii="Times New Roman" w:hAnsi="Times New Roman" w:cs="Times New Roman"/>
          <w:sz w:val="28"/>
          <w:szCs w:val="28"/>
        </w:rPr>
        <w:t>____________________________</w:t>
      </w:r>
    </w:p>
    <w:p w:rsidR="00126753" w:rsidRPr="00126753" w:rsidRDefault="00126753" w:rsidP="009A6D1B">
      <w:pPr>
        <w:widowControl w:val="0"/>
        <w:autoSpaceDE w:val="0"/>
        <w:autoSpaceDN w:val="0"/>
        <w:spacing w:after="0" w:line="240" w:lineRule="auto"/>
        <w:ind w:left="5670"/>
        <w:rPr>
          <w:rFonts w:ascii="Times New Roman" w:hAnsi="Times New Roman" w:cs="Times New Roman"/>
          <w:sz w:val="28"/>
          <w:szCs w:val="28"/>
        </w:rPr>
      </w:pPr>
      <w:r w:rsidRPr="009A6D1B">
        <w:rPr>
          <w:rFonts w:ascii="Times New Roman" w:hAnsi="Times New Roman" w:cs="Times New Roman"/>
          <w:sz w:val="20"/>
          <w:szCs w:val="20"/>
        </w:rPr>
        <w:t xml:space="preserve">(фамилия, имя, </w:t>
      </w:r>
      <w:r w:rsidRPr="009A6D1B">
        <w:rPr>
          <w:rFonts w:ascii="Times New Roman" w:hAnsi="Times New Roman" w:cs="Times New Roman"/>
          <w:spacing w:val="-2"/>
          <w:sz w:val="20"/>
          <w:szCs w:val="20"/>
        </w:rPr>
        <w:t>отчество</w:t>
      </w:r>
      <w:r w:rsidRPr="00126753">
        <w:rPr>
          <w:rFonts w:ascii="Times New Roman" w:hAnsi="Times New Roman" w:cs="Times New Roman"/>
          <w:spacing w:val="-2"/>
          <w:sz w:val="28"/>
          <w:szCs w:val="28"/>
        </w:rPr>
        <w:t>)</w:t>
      </w:r>
      <w:r w:rsidRPr="00126753">
        <w:rPr>
          <w:rFonts w:ascii="Times New Roman" w:hAnsi="Times New Roman" w:cs="Times New Roman"/>
          <w:noProof/>
          <w:sz w:val="28"/>
          <w:szCs w:val="28"/>
          <w:lang w:eastAsia="ru-RU"/>
        </w:rPr>
        <mc:AlternateContent>
          <mc:Choice Requires="wps">
            <w:drawing>
              <wp:anchor distT="0" distB="0" distL="0" distR="0" simplePos="0" relativeHeight="251682816" behindDoc="1" locked="0" layoutInCell="1" allowOverlap="1" wp14:anchorId="01DDE681" wp14:editId="38E08435">
                <wp:simplePos x="0" y="0"/>
                <wp:positionH relativeFrom="page">
                  <wp:posOffset>4191000</wp:posOffset>
                </wp:positionH>
                <wp:positionV relativeFrom="paragraph">
                  <wp:posOffset>112395</wp:posOffset>
                </wp:positionV>
                <wp:extent cx="2484120" cy="45085"/>
                <wp:effectExtent l="9525" t="0" r="11430" b="12065"/>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484120" cy="45085"/>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30pt;margin-top:8.85pt;width:195.6pt;height:3.55pt;flip:y;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" path="m,l4560,e" filled="f" strokeweight=".21164mm">
                <v:path arrowok="t" o:connecttype="custom" o:connectlocs="0,0;2484120,0" o:connectangles="0,0"/>
                <w10:wrap type="topAndBottom" anchorx="page"/>
              </v:shape>
            </w:pict>
          </mc:Fallback>
        </mc:AlternateContent>
      </w:r>
    </w:p>
    <w:p w:rsidR="009A6D1B" w:rsidRDefault="00126753" w:rsidP="00126753">
      <w:pPr>
        <w:widowControl w:val="0"/>
        <w:autoSpaceDE w:val="0"/>
        <w:autoSpaceDN w:val="0"/>
        <w:spacing w:after="0" w:line="240" w:lineRule="auto"/>
        <w:rPr>
          <w:rFonts w:ascii="Times New Roman" w:hAnsi="Times New Roman" w:cs="Times New Roman"/>
          <w:sz w:val="20"/>
          <w:szCs w:val="20"/>
        </w:rPr>
      </w:pPr>
      <w:r w:rsidRPr="009A6D1B">
        <w:rPr>
          <w:rFonts w:ascii="Times New Roman" w:hAnsi="Times New Roman" w:cs="Times New Roman"/>
          <w:noProof/>
          <w:sz w:val="20"/>
          <w:szCs w:val="20"/>
          <w:lang w:eastAsia="ru-RU"/>
        </w:rPr>
        <mc:AlternateContent>
          <mc:Choice Requires="wps">
            <w:drawing>
              <wp:anchor distT="0" distB="0" distL="0" distR="0" simplePos="0" relativeHeight="251683840" behindDoc="1" locked="0" layoutInCell="1" allowOverlap="1" wp14:anchorId="1813C4DB" wp14:editId="4973BC68">
                <wp:simplePos x="0" y="0"/>
                <wp:positionH relativeFrom="page">
                  <wp:posOffset>4191000</wp:posOffset>
                </wp:positionH>
                <wp:positionV relativeFrom="paragraph">
                  <wp:posOffset>170180</wp:posOffset>
                </wp:positionV>
                <wp:extent cx="2522220" cy="45085"/>
                <wp:effectExtent l="9525" t="8255" r="11430" b="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2220" cy="45085"/>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330pt;margin-top:13.4pt;width:198.6pt;height:3.5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" path="m,l4560,e" filled="f" strokeweight=".21164mm">
                <v:path arrowok="t" o:connecttype="custom" o:connectlocs="0,0;2522220,0" o:connectangles="0,0"/>
                <w10:wrap type="topAndBottom" anchorx="page"/>
              </v:shape>
            </w:pict>
          </mc:Fallback>
        </mc:AlternateContent>
      </w:r>
      <w:r w:rsidRPr="009A6D1B">
        <w:rPr>
          <w:rFonts w:ascii="Times New Roman" w:hAnsi="Times New Roman" w:cs="Times New Roman"/>
          <w:sz w:val="20"/>
          <w:szCs w:val="20"/>
        </w:rPr>
        <w:t xml:space="preserve">                                                           </w:t>
      </w:r>
      <w:r w:rsidR="009A6D1B">
        <w:rPr>
          <w:rFonts w:ascii="Times New Roman" w:hAnsi="Times New Roman" w:cs="Times New Roman"/>
          <w:sz w:val="20"/>
          <w:szCs w:val="20"/>
        </w:rPr>
        <w:t xml:space="preserve">                             </w:t>
      </w:r>
      <w:r w:rsidRPr="009A6D1B">
        <w:rPr>
          <w:rFonts w:ascii="Times New Roman" w:hAnsi="Times New Roman" w:cs="Times New Roman"/>
          <w:sz w:val="20"/>
          <w:szCs w:val="20"/>
        </w:rPr>
        <w:t xml:space="preserve">             </w:t>
      </w:r>
    </w:p>
    <w:p w:rsidR="00126753" w:rsidRPr="00126753" w:rsidRDefault="009A6D1B" w:rsidP="009A6D1B">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126753" w:rsidRPr="009A6D1B">
        <w:rPr>
          <w:rFonts w:ascii="Times New Roman" w:hAnsi="Times New Roman" w:cs="Times New Roman"/>
          <w:sz w:val="20"/>
          <w:szCs w:val="20"/>
        </w:rPr>
        <w:t xml:space="preserve">  (телефон и адрес электронной </w:t>
      </w:r>
      <w:r w:rsidR="00126753" w:rsidRPr="009A6D1B">
        <w:rPr>
          <w:rFonts w:ascii="Times New Roman" w:hAnsi="Times New Roman" w:cs="Times New Roman"/>
          <w:spacing w:val="-2"/>
          <w:sz w:val="20"/>
          <w:szCs w:val="20"/>
        </w:rPr>
        <w:t>почты)</w:t>
      </w: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ind w:left="409" w:right="60"/>
        <w:jc w:val="center"/>
        <w:outlineLvl w:val="1"/>
        <w:rPr>
          <w:rFonts w:ascii="Times New Roman" w:hAnsi="Times New Roman" w:cs="Times New Roman"/>
          <w:bCs/>
          <w:sz w:val="28"/>
          <w:szCs w:val="28"/>
        </w:rPr>
      </w:pPr>
      <w:r w:rsidRPr="00126753">
        <w:rPr>
          <w:rFonts w:ascii="Times New Roman" w:hAnsi="Times New Roman" w:cs="Times New Roman"/>
          <w:bCs/>
          <w:spacing w:val="-2"/>
          <w:sz w:val="28"/>
          <w:szCs w:val="28"/>
        </w:rPr>
        <w:t>УВЕДОМЛЕНИЕ</w:t>
      </w:r>
    </w:p>
    <w:p w:rsidR="00126753" w:rsidRPr="00126753" w:rsidRDefault="00126753" w:rsidP="00126753">
      <w:pPr>
        <w:widowControl w:val="0"/>
        <w:autoSpaceDE w:val="0"/>
        <w:autoSpaceDN w:val="0"/>
        <w:spacing w:after="0" w:line="240" w:lineRule="auto"/>
        <w:ind w:right="528"/>
        <w:jc w:val="center"/>
        <w:outlineLvl w:val="1"/>
        <w:rPr>
          <w:rFonts w:ascii="Times New Roman" w:hAnsi="Times New Roman" w:cs="Times New Roman"/>
          <w:bCs/>
          <w:sz w:val="28"/>
          <w:szCs w:val="28"/>
        </w:rPr>
      </w:pPr>
      <w:r w:rsidRPr="00126753">
        <w:rPr>
          <w:rFonts w:ascii="Times New Roman" w:hAnsi="Times New Roman" w:cs="Times New Roman"/>
          <w:bCs/>
          <w:sz w:val="28"/>
          <w:szCs w:val="28"/>
        </w:rPr>
        <w:t xml:space="preserve">об исправлении допущенных опечаток и (или) ошибок </w:t>
      </w:r>
    </w:p>
    <w:p w:rsidR="00126753" w:rsidRPr="00126753" w:rsidRDefault="00126753" w:rsidP="00126753">
      <w:pPr>
        <w:widowControl w:val="0"/>
        <w:autoSpaceDE w:val="0"/>
        <w:autoSpaceDN w:val="0"/>
        <w:spacing w:after="0" w:line="240" w:lineRule="auto"/>
        <w:jc w:val="center"/>
        <w:outlineLvl w:val="1"/>
        <w:rPr>
          <w:rFonts w:ascii="Times New Roman" w:hAnsi="Times New Roman" w:cs="Times New Roman"/>
          <w:bCs/>
          <w:sz w:val="28"/>
          <w:szCs w:val="28"/>
        </w:rPr>
      </w:pPr>
      <w:r w:rsidRPr="00126753">
        <w:rPr>
          <w:rFonts w:ascii="Times New Roman" w:hAnsi="Times New Roman" w:cs="Times New Roman"/>
          <w:bCs/>
          <w:sz w:val="28"/>
          <w:szCs w:val="28"/>
        </w:rPr>
        <w:t>в выданных в результате предоставления муниципальной услуги документах</w:t>
      </w:r>
    </w:p>
    <w:p w:rsidR="00126753" w:rsidRPr="00126753" w:rsidRDefault="00126753" w:rsidP="00126753">
      <w:pPr>
        <w:widowControl w:val="0"/>
        <w:autoSpaceDE w:val="0"/>
        <w:autoSpaceDN w:val="0"/>
        <w:spacing w:after="0" w:line="240" w:lineRule="auto"/>
        <w:rPr>
          <w:rFonts w:ascii="Times New Roman" w:hAnsi="Times New Roman" w:cs="Times New Roman"/>
          <w:b/>
          <w:sz w:val="28"/>
          <w:szCs w:val="28"/>
        </w:rPr>
      </w:pPr>
    </w:p>
    <w:p w:rsidR="00126753" w:rsidRPr="00126753" w:rsidRDefault="00126753" w:rsidP="00126753">
      <w:pPr>
        <w:widowControl w:val="0"/>
        <w:tabs>
          <w:tab w:val="left" w:pos="3391"/>
          <w:tab w:val="left" w:pos="7918"/>
          <w:tab w:val="left" w:pos="10348"/>
        </w:tabs>
        <w:autoSpaceDE w:val="0"/>
        <w:autoSpaceDN w:val="0"/>
        <w:spacing w:after="0" w:line="240" w:lineRule="auto"/>
        <w:rPr>
          <w:rFonts w:ascii="Times New Roman" w:hAnsi="Times New Roman" w:cs="Times New Roman"/>
          <w:sz w:val="28"/>
          <w:szCs w:val="28"/>
        </w:rPr>
      </w:pPr>
      <w:r w:rsidRPr="00126753">
        <w:rPr>
          <w:rFonts w:ascii="Times New Roman" w:hAnsi="Times New Roman" w:cs="Times New Roman"/>
          <w:sz w:val="28"/>
          <w:szCs w:val="28"/>
        </w:rPr>
        <w:t xml:space="preserve">Дата ________                              </w:t>
      </w:r>
      <w:r w:rsidR="009A6D1B">
        <w:rPr>
          <w:rFonts w:ascii="Times New Roman" w:hAnsi="Times New Roman" w:cs="Times New Roman"/>
          <w:sz w:val="28"/>
          <w:szCs w:val="28"/>
        </w:rPr>
        <w:t xml:space="preserve">    </w:t>
      </w:r>
      <w:r w:rsidRPr="00126753">
        <w:rPr>
          <w:rFonts w:ascii="Times New Roman" w:hAnsi="Times New Roman" w:cs="Times New Roman"/>
          <w:sz w:val="28"/>
          <w:szCs w:val="28"/>
        </w:rPr>
        <w:t xml:space="preserve">                                                       </w:t>
      </w:r>
      <w:r w:rsidRPr="00126753">
        <w:rPr>
          <w:rFonts w:ascii="Times New Roman" w:hAnsi="Times New Roman" w:cs="Times New Roman"/>
          <w:spacing w:val="-10"/>
          <w:sz w:val="28"/>
          <w:szCs w:val="28"/>
        </w:rPr>
        <w:t>№____</w:t>
      </w:r>
    </w:p>
    <w:p w:rsidR="00126753" w:rsidRPr="00126753" w:rsidRDefault="00126753" w:rsidP="00126753">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Times New Roman" w:hAnsi="Times New Roman" w:cs="Times New Roman"/>
          <w:spacing w:val="-5"/>
          <w:sz w:val="28"/>
          <w:szCs w:val="28"/>
        </w:rPr>
      </w:pPr>
    </w:p>
    <w:p w:rsidR="00126753" w:rsidRPr="00126753" w:rsidRDefault="00126753" w:rsidP="00126753">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Times New Roman" w:hAnsi="Times New Roman" w:cs="Times New Roman"/>
          <w:sz w:val="28"/>
          <w:szCs w:val="28"/>
        </w:rPr>
      </w:pPr>
      <w:r w:rsidRPr="00126753">
        <w:rPr>
          <w:rFonts w:ascii="Times New Roman" w:hAnsi="Times New Roman" w:cs="Times New Roman"/>
          <w:spacing w:val="-5"/>
          <w:sz w:val="28"/>
          <w:szCs w:val="28"/>
        </w:rPr>
        <w:t xml:space="preserve">            По</w:t>
      </w:r>
      <w:r w:rsidRPr="00126753">
        <w:rPr>
          <w:rFonts w:ascii="Times New Roman" w:hAnsi="Times New Roman" w:cs="Times New Roman"/>
          <w:sz w:val="28"/>
          <w:szCs w:val="28"/>
        </w:rPr>
        <w:tab/>
      </w:r>
      <w:r w:rsidRPr="00126753">
        <w:rPr>
          <w:rFonts w:ascii="Times New Roman" w:hAnsi="Times New Roman" w:cs="Times New Roman"/>
          <w:spacing w:val="-2"/>
          <w:sz w:val="28"/>
          <w:szCs w:val="28"/>
        </w:rPr>
        <w:t>результатам</w:t>
      </w:r>
      <w:r w:rsidRPr="00126753">
        <w:rPr>
          <w:rFonts w:ascii="Times New Roman" w:hAnsi="Times New Roman" w:cs="Times New Roman"/>
          <w:sz w:val="28"/>
          <w:szCs w:val="28"/>
        </w:rPr>
        <w:tab/>
      </w:r>
      <w:r w:rsidRPr="00126753">
        <w:rPr>
          <w:rFonts w:ascii="Times New Roman" w:hAnsi="Times New Roman" w:cs="Times New Roman"/>
          <w:spacing w:val="-2"/>
          <w:sz w:val="28"/>
          <w:szCs w:val="28"/>
        </w:rPr>
        <w:t>рассмотрения</w:t>
      </w:r>
      <w:r w:rsidRPr="00126753">
        <w:rPr>
          <w:rFonts w:ascii="Times New Roman" w:hAnsi="Times New Roman" w:cs="Times New Roman"/>
          <w:sz w:val="28"/>
          <w:szCs w:val="28"/>
        </w:rPr>
        <w:tab/>
      </w:r>
      <w:r w:rsidRPr="00126753">
        <w:rPr>
          <w:rFonts w:ascii="Times New Roman" w:hAnsi="Times New Roman" w:cs="Times New Roman"/>
          <w:spacing w:val="-2"/>
          <w:sz w:val="28"/>
          <w:szCs w:val="28"/>
        </w:rPr>
        <w:t>заявления</w:t>
      </w:r>
      <w:r w:rsidRPr="00126753">
        <w:rPr>
          <w:rFonts w:ascii="Times New Roman" w:hAnsi="Times New Roman" w:cs="Times New Roman"/>
          <w:sz w:val="28"/>
          <w:szCs w:val="28"/>
        </w:rPr>
        <w:tab/>
      </w:r>
      <w:proofErr w:type="gramStart"/>
      <w:r w:rsidRPr="00126753">
        <w:rPr>
          <w:rFonts w:ascii="Times New Roman" w:hAnsi="Times New Roman" w:cs="Times New Roman"/>
          <w:spacing w:val="-5"/>
          <w:sz w:val="28"/>
          <w:szCs w:val="28"/>
        </w:rPr>
        <w:t>от</w:t>
      </w:r>
      <w:proofErr w:type="gramEnd"/>
      <w:r w:rsidRPr="00126753">
        <w:rPr>
          <w:rFonts w:ascii="Times New Roman" w:hAnsi="Times New Roman" w:cs="Times New Roman"/>
          <w:sz w:val="28"/>
          <w:szCs w:val="28"/>
        </w:rPr>
        <w:tab/>
      </w:r>
      <w:r w:rsidRPr="00126753">
        <w:rPr>
          <w:rFonts w:ascii="Times New Roman" w:hAnsi="Times New Roman" w:cs="Times New Roman"/>
          <w:sz w:val="28"/>
          <w:szCs w:val="28"/>
          <w:u w:val="single"/>
        </w:rPr>
        <w:tab/>
        <w:t xml:space="preserve"> </w:t>
      </w:r>
      <w:r w:rsidRPr="00126753">
        <w:rPr>
          <w:rFonts w:ascii="Times New Roman" w:hAnsi="Times New Roman" w:cs="Times New Roman"/>
          <w:sz w:val="28"/>
          <w:szCs w:val="28"/>
        </w:rPr>
        <w:t>№ ___</w:t>
      </w:r>
    </w:p>
    <w:p w:rsidR="00126753" w:rsidRPr="00126753" w:rsidRDefault="00126753" w:rsidP="00126753">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rFonts w:ascii="Times New Roman" w:hAnsi="Times New Roman" w:cs="Times New Roman"/>
          <w:sz w:val="28"/>
          <w:szCs w:val="28"/>
        </w:rPr>
      </w:pPr>
      <w:r w:rsidRPr="00126753">
        <w:rPr>
          <w:rFonts w:ascii="Times New Roman" w:hAnsi="Times New Roman" w:cs="Times New Roman"/>
          <w:sz w:val="28"/>
          <w:szCs w:val="28"/>
        </w:rPr>
        <w:t xml:space="preserve">информируем </w:t>
      </w:r>
      <w:proofErr w:type="gramStart"/>
      <w:r w:rsidRPr="00126753">
        <w:rPr>
          <w:rFonts w:ascii="Times New Roman" w:hAnsi="Times New Roman" w:cs="Times New Roman"/>
          <w:sz w:val="28"/>
          <w:szCs w:val="28"/>
        </w:rPr>
        <w:t>о</w:t>
      </w:r>
      <w:proofErr w:type="gramEnd"/>
      <w:r w:rsidRPr="00126753">
        <w:rPr>
          <w:rFonts w:ascii="Times New Roman" w:hAnsi="Times New Roman" w:cs="Times New Roman"/>
          <w:sz w:val="28"/>
          <w:szCs w:val="28"/>
        </w:rPr>
        <w:t xml:space="preserve"> исправлении допущенных _________________________________</w:t>
      </w:r>
      <w:r w:rsidR="00D34E1C">
        <w:rPr>
          <w:rFonts w:ascii="Times New Roman" w:hAnsi="Times New Roman" w:cs="Times New Roman"/>
          <w:sz w:val="28"/>
          <w:szCs w:val="28"/>
        </w:rPr>
        <w:t>_________________________________</w:t>
      </w:r>
    </w:p>
    <w:p w:rsidR="00126753" w:rsidRPr="00126753" w:rsidRDefault="00126753" w:rsidP="00126753">
      <w:pPr>
        <w:widowControl w:val="0"/>
        <w:autoSpaceDE w:val="0"/>
        <w:autoSpaceDN w:val="0"/>
        <w:spacing w:after="0" w:line="240" w:lineRule="auto"/>
        <w:ind w:right="528"/>
        <w:jc w:val="both"/>
        <w:outlineLvl w:val="1"/>
        <w:rPr>
          <w:rFonts w:ascii="Times New Roman" w:hAnsi="Times New Roman" w:cs="Times New Roman"/>
          <w:bCs/>
          <w:sz w:val="28"/>
          <w:szCs w:val="28"/>
        </w:rPr>
      </w:pPr>
      <w:r w:rsidRPr="00126753">
        <w:rPr>
          <w:rFonts w:ascii="Times New Roman" w:hAnsi="Times New Roman" w:cs="Times New Roman"/>
          <w:bCs/>
          <w:sz w:val="28"/>
          <w:szCs w:val="28"/>
        </w:rPr>
        <w:t>опечаток и (или) ошибок в выданных в результате предоставлении муниципальной услуги документах</w:t>
      </w:r>
    </w:p>
    <w:p w:rsidR="00126753" w:rsidRPr="00126753" w:rsidRDefault="00126753" w:rsidP="00126753">
      <w:pPr>
        <w:widowControl w:val="0"/>
        <w:autoSpaceDE w:val="0"/>
        <w:autoSpaceDN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__________________________________________________________________</w:t>
      </w:r>
    </w:p>
    <w:p w:rsidR="00126753" w:rsidRPr="00126753" w:rsidRDefault="00126753" w:rsidP="00126753">
      <w:pPr>
        <w:widowControl w:val="0"/>
        <w:autoSpaceDE w:val="0"/>
        <w:autoSpaceDN w:val="0"/>
        <w:spacing w:after="0" w:line="240" w:lineRule="auto"/>
        <w:ind w:left="250" w:right="608"/>
        <w:jc w:val="center"/>
        <w:rPr>
          <w:rFonts w:ascii="Times New Roman" w:hAnsi="Times New Roman" w:cs="Times New Roman"/>
          <w:i/>
          <w:sz w:val="28"/>
          <w:szCs w:val="28"/>
        </w:rPr>
      </w:pPr>
      <w:r w:rsidRPr="00126753">
        <w:rPr>
          <w:rFonts w:ascii="Times New Roman" w:hAnsi="Times New Roman" w:cs="Times New Roman"/>
          <w:i/>
          <w:sz w:val="28"/>
          <w:szCs w:val="28"/>
        </w:rPr>
        <w:t xml:space="preserve">ФИО </w:t>
      </w:r>
      <w:r w:rsidRPr="00126753">
        <w:rPr>
          <w:rFonts w:ascii="Times New Roman" w:hAnsi="Times New Roman" w:cs="Times New Roman"/>
          <w:i/>
          <w:spacing w:val="-2"/>
          <w:sz w:val="28"/>
          <w:szCs w:val="28"/>
        </w:rPr>
        <w:t>заявителя</w:t>
      </w:r>
    </w:p>
    <w:p w:rsidR="00126753" w:rsidRPr="00126753" w:rsidRDefault="00126753" w:rsidP="00126753">
      <w:pPr>
        <w:widowControl w:val="0"/>
        <w:autoSpaceDE w:val="0"/>
        <w:autoSpaceDN w:val="0"/>
        <w:spacing w:after="0" w:line="240" w:lineRule="auto"/>
        <w:jc w:val="center"/>
        <w:rPr>
          <w:rFonts w:ascii="Times New Roman" w:hAnsi="Times New Roman" w:cs="Times New Roman"/>
          <w:i/>
          <w:sz w:val="28"/>
          <w:szCs w:val="28"/>
        </w:rPr>
      </w:pPr>
    </w:p>
    <w:p w:rsidR="00126753" w:rsidRPr="00126753" w:rsidRDefault="00126753" w:rsidP="00126753">
      <w:pPr>
        <w:widowControl w:val="0"/>
        <w:autoSpaceDE w:val="0"/>
        <w:autoSpaceDN w:val="0"/>
        <w:spacing w:after="0" w:line="240" w:lineRule="auto"/>
        <w:jc w:val="both"/>
        <w:rPr>
          <w:rFonts w:ascii="Times New Roman" w:hAnsi="Times New Roman" w:cs="Times New Roman"/>
          <w:i/>
          <w:sz w:val="28"/>
          <w:szCs w:val="28"/>
        </w:rPr>
      </w:pPr>
    </w:p>
    <w:p w:rsidR="00126753" w:rsidRPr="00126753" w:rsidRDefault="00126753" w:rsidP="00126753">
      <w:pPr>
        <w:widowControl w:val="0"/>
        <w:tabs>
          <w:tab w:val="left" w:pos="4455"/>
        </w:tabs>
        <w:autoSpaceDE w:val="0"/>
        <w:autoSpaceDN w:val="0"/>
        <w:spacing w:after="0" w:line="240" w:lineRule="auto"/>
        <w:rPr>
          <w:rFonts w:ascii="Times New Roman" w:hAnsi="Times New Roman" w:cs="Times New Roman"/>
          <w:i/>
          <w:sz w:val="28"/>
          <w:szCs w:val="28"/>
        </w:rPr>
      </w:pPr>
      <w:r w:rsidRPr="00126753">
        <w:rPr>
          <w:rFonts w:ascii="Times New Roman" w:hAnsi="Times New Roman" w:cs="Times New Roman"/>
          <w:noProof/>
          <w:sz w:val="28"/>
          <w:szCs w:val="28"/>
          <w:lang w:eastAsia="ru-RU"/>
        </w:rPr>
        <mc:AlternateContent>
          <mc:Choice Requires="wps">
            <w:drawing>
              <wp:anchor distT="0" distB="0" distL="0" distR="0" simplePos="0" relativeHeight="251684864" behindDoc="1" locked="0" layoutInCell="1" allowOverlap="1" wp14:anchorId="0B8D27A8" wp14:editId="41371B9E">
                <wp:simplePos x="0" y="0"/>
                <wp:positionH relativeFrom="page">
                  <wp:posOffset>1119505</wp:posOffset>
                </wp:positionH>
                <wp:positionV relativeFrom="paragraph">
                  <wp:posOffset>101600</wp:posOffset>
                </wp:positionV>
                <wp:extent cx="2743200" cy="1270"/>
                <wp:effectExtent l="5080" t="8255" r="4445" b="9525"/>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88.15pt;margin-top:8pt;width:3in;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" path="m,l4319,e" filled="f" strokeweight=".21164mm">
                <v:path arrowok="t" o:connecttype="custom" o:connectlocs="0,0;2742565,0" o:connectangles="0,0"/>
                <w10:wrap type="topAndBottom" anchorx="page"/>
              </v:shape>
            </w:pict>
          </mc:Fallback>
        </mc:AlternateContent>
      </w:r>
      <w:r w:rsidRPr="00126753">
        <w:rPr>
          <w:rFonts w:ascii="Times New Roman" w:hAnsi="Times New Roman" w:cs="Times New Roman"/>
          <w:noProof/>
          <w:sz w:val="28"/>
          <w:szCs w:val="28"/>
          <w:lang w:eastAsia="ru-RU"/>
        </w:rPr>
        <mc:AlternateContent>
          <mc:Choice Requires="wps">
            <w:drawing>
              <wp:anchor distT="0" distB="0" distL="0" distR="0" simplePos="0" relativeHeight="251685888" behindDoc="1" locked="0" layoutInCell="1" allowOverlap="1" wp14:anchorId="7A2B5017" wp14:editId="6AAC7E6F">
                <wp:simplePos x="0" y="0"/>
                <wp:positionH relativeFrom="page">
                  <wp:posOffset>4014470</wp:posOffset>
                </wp:positionH>
                <wp:positionV relativeFrom="paragraph">
                  <wp:posOffset>100330</wp:posOffset>
                </wp:positionV>
                <wp:extent cx="838200" cy="1270"/>
                <wp:effectExtent l="13970" t="6985" r="5080" b="1079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316.1pt;margin-top:7.9pt;width:6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yrDwMAAJY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" path="m,l1320,e" filled="f" strokeweight=".21164mm">
                <v:path arrowok="t" o:connecttype="custom" o:connectlocs="0,0;838200,0" o:connectangles="0,0"/>
                <w10:wrap type="topAndBottom" anchorx="page"/>
              </v:shape>
            </w:pict>
          </mc:Fallback>
        </mc:AlternateContent>
      </w:r>
      <w:r w:rsidRPr="00126753">
        <w:rPr>
          <w:rFonts w:ascii="Times New Roman" w:hAnsi="Times New Roman" w:cs="Times New Roman"/>
          <w:noProof/>
          <w:sz w:val="28"/>
          <w:szCs w:val="28"/>
          <w:lang w:eastAsia="ru-RU"/>
        </w:rPr>
        <mc:AlternateContent>
          <mc:Choice Requires="wps">
            <w:drawing>
              <wp:anchor distT="0" distB="0" distL="0" distR="0" simplePos="0" relativeHeight="251686912" behindDoc="1" locked="0" layoutInCell="1" allowOverlap="1" wp14:anchorId="767B60BB" wp14:editId="763AE229">
                <wp:simplePos x="0" y="0"/>
                <wp:positionH relativeFrom="page">
                  <wp:posOffset>5286375</wp:posOffset>
                </wp:positionH>
                <wp:positionV relativeFrom="paragraph">
                  <wp:posOffset>97790</wp:posOffset>
                </wp:positionV>
                <wp:extent cx="1828800" cy="1270"/>
                <wp:effectExtent l="9525" t="13970" r="9525" b="381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2 7612"/>
                            <a:gd name="T1" fmla="*/ T0 w 2880"/>
                            <a:gd name="T2" fmla="+- 0 10492 7612"/>
                            <a:gd name="T3" fmla="*/ T2 w 2880"/>
                          </a:gdLst>
                          <a:ahLst/>
                          <a:cxnLst>
                            <a:cxn ang="0">
                              <a:pos x="T1" y="0"/>
                            </a:cxn>
                            <a:cxn ang="0">
                              <a:pos x="T3" y="0"/>
                            </a:cxn>
                          </a:cxnLst>
                          <a:rect l="0" t="0" r="r" b="b"/>
                          <a:pathLst>
                            <a:path w="288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416.25pt;margin-top:7.7pt;width:2in;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" path="m,l2880,e" filled="f" strokeweight=".21164mm">
                <v:path arrowok="t" o:connecttype="custom" o:connectlocs="0,0;1828800,0" o:connectangles="0,0"/>
                <w10:wrap type="topAndBottom" anchorx="page"/>
              </v:shape>
            </w:pict>
          </mc:Fallback>
        </mc:AlternateContent>
      </w:r>
      <w:r w:rsidRPr="00126753">
        <w:rPr>
          <w:rFonts w:ascii="Times New Roman" w:hAnsi="Times New Roman" w:cs="Times New Roman"/>
          <w:i/>
          <w:sz w:val="28"/>
          <w:szCs w:val="28"/>
        </w:rPr>
        <w:tab/>
        <w:t xml:space="preserve"> </w:t>
      </w:r>
    </w:p>
    <w:p w:rsidR="00126753" w:rsidRPr="009A6D1B" w:rsidRDefault="00126753" w:rsidP="00126753">
      <w:pPr>
        <w:widowControl w:val="0"/>
        <w:tabs>
          <w:tab w:val="left" w:pos="4767"/>
          <w:tab w:val="left" w:pos="6971"/>
        </w:tabs>
        <w:autoSpaceDE w:val="0"/>
        <w:autoSpaceDN w:val="0"/>
        <w:spacing w:after="0" w:line="240" w:lineRule="auto"/>
        <w:ind w:right="-1"/>
        <w:rPr>
          <w:rFonts w:ascii="Times New Roman" w:hAnsi="Times New Roman" w:cs="Times New Roman"/>
          <w:sz w:val="20"/>
          <w:szCs w:val="20"/>
        </w:rPr>
      </w:pPr>
      <w:proofErr w:type="gramStart"/>
      <w:r w:rsidRPr="009A6D1B">
        <w:rPr>
          <w:rFonts w:ascii="Times New Roman" w:hAnsi="Times New Roman" w:cs="Times New Roman"/>
          <w:spacing w:val="-2"/>
          <w:sz w:val="20"/>
          <w:szCs w:val="20"/>
        </w:rPr>
        <w:t xml:space="preserve">(должность сотрудника органа власти, </w:t>
      </w:r>
      <w:r w:rsidRPr="009A6D1B">
        <w:rPr>
          <w:rFonts w:ascii="Times New Roman" w:hAnsi="Times New Roman" w:cs="Times New Roman"/>
          <w:sz w:val="20"/>
          <w:szCs w:val="20"/>
        </w:rPr>
        <w:tab/>
      </w:r>
      <w:r w:rsidRPr="009A6D1B">
        <w:rPr>
          <w:rFonts w:ascii="Times New Roman" w:hAnsi="Times New Roman" w:cs="Times New Roman"/>
          <w:spacing w:val="-2"/>
          <w:sz w:val="20"/>
          <w:szCs w:val="20"/>
        </w:rPr>
        <w:t xml:space="preserve">(подпись)        </w:t>
      </w:r>
      <w:r w:rsidR="009A6D1B">
        <w:rPr>
          <w:rFonts w:ascii="Times New Roman" w:hAnsi="Times New Roman" w:cs="Times New Roman"/>
          <w:spacing w:val="-2"/>
          <w:sz w:val="20"/>
          <w:szCs w:val="20"/>
        </w:rPr>
        <w:t xml:space="preserve">                    </w:t>
      </w:r>
      <w:r w:rsidRPr="009A6D1B">
        <w:rPr>
          <w:rFonts w:ascii="Times New Roman" w:hAnsi="Times New Roman" w:cs="Times New Roman"/>
          <w:spacing w:val="-2"/>
          <w:sz w:val="20"/>
          <w:szCs w:val="20"/>
        </w:rPr>
        <w:t xml:space="preserve"> </w:t>
      </w:r>
      <w:r w:rsidRPr="009A6D1B">
        <w:rPr>
          <w:rFonts w:ascii="Times New Roman" w:hAnsi="Times New Roman" w:cs="Times New Roman"/>
          <w:sz w:val="20"/>
          <w:szCs w:val="20"/>
        </w:rPr>
        <w:t xml:space="preserve">(расшифровка подписи) </w:t>
      </w:r>
      <w:proofErr w:type="gramEnd"/>
    </w:p>
    <w:p w:rsidR="00126753" w:rsidRPr="009A6D1B" w:rsidRDefault="00126753" w:rsidP="00126753">
      <w:pPr>
        <w:widowControl w:val="0"/>
        <w:autoSpaceDE w:val="0"/>
        <w:autoSpaceDN w:val="0"/>
        <w:spacing w:after="0" w:line="240" w:lineRule="auto"/>
        <w:rPr>
          <w:rFonts w:ascii="Times New Roman" w:hAnsi="Times New Roman" w:cs="Times New Roman"/>
          <w:spacing w:val="-2"/>
          <w:sz w:val="20"/>
          <w:szCs w:val="20"/>
        </w:rPr>
      </w:pPr>
      <w:proofErr w:type="gramStart"/>
      <w:r w:rsidRPr="009A6D1B">
        <w:rPr>
          <w:rFonts w:ascii="Times New Roman" w:hAnsi="Times New Roman" w:cs="Times New Roman"/>
          <w:spacing w:val="-2"/>
          <w:sz w:val="20"/>
          <w:szCs w:val="20"/>
        </w:rPr>
        <w:t>принявшего</w:t>
      </w:r>
      <w:proofErr w:type="gramEnd"/>
      <w:r w:rsidRPr="009A6D1B">
        <w:rPr>
          <w:rFonts w:ascii="Times New Roman" w:hAnsi="Times New Roman" w:cs="Times New Roman"/>
          <w:spacing w:val="-2"/>
          <w:sz w:val="20"/>
          <w:szCs w:val="20"/>
        </w:rPr>
        <w:t xml:space="preserve"> решение)</w:t>
      </w:r>
    </w:p>
    <w:p w:rsidR="00126753" w:rsidRPr="00126753" w:rsidRDefault="00126753" w:rsidP="00126753">
      <w:pPr>
        <w:widowControl w:val="0"/>
        <w:autoSpaceDE w:val="0"/>
        <w:autoSpaceDN w:val="0"/>
        <w:spacing w:after="0" w:line="240" w:lineRule="auto"/>
        <w:ind w:left="172"/>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tabs>
          <w:tab w:val="left" w:pos="2624"/>
          <w:tab w:val="left" w:pos="3166"/>
        </w:tabs>
        <w:autoSpaceDE w:val="0"/>
        <w:autoSpaceDN w:val="0"/>
        <w:spacing w:after="0" w:line="240" w:lineRule="auto"/>
        <w:ind w:left="172"/>
        <w:rPr>
          <w:rFonts w:ascii="Times New Roman" w:hAnsi="Times New Roman" w:cs="Times New Roman"/>
          <w:sz w:val="28"/>
          <w:szCs w:val="28"/>
        </w:rPr>
      </w:pPr>
      <w:r w:rsidRPr="00126753">
        <w:rPr>
          <w:rFonts w:ascii="Times New Roman" w:hAnsi="Times New Roman" w:cs="Times New Roman"/>
          <w:sz w:val="28"/>
          <w:szCs w:val="28"/>
        </w:rPr>
        <w:t>«__»</w:t>
      </w:r>
      <w:r w:rsidRPr="00126753">
        <w:rPr>
          <w:rFonts w:ascii="Times New Roman" w:hAnsi="Times New Roman" w:cs="Times New Roman"/>
          <w:sz w:val="28"/>
          <w:szCs w:val="28"/>
          <w:u w:val="single"/>
        </w:rPr>
        <w:tab/>
      </w:r>
      <w:r w:rsidRPr="00126753">
        <w:rPr>
          <w:rFonts w:ascii="Times New Roman" w:hAnsi="Times New Roman" w:cs="Times New Roman"/>
          <w:spacing w:val="-5"/>
          <w:sz w:val="28"/>
          <w:szCs w:val="28"/>
        </w:rPr>
        <w:t>20</w:t>
      </w:r>
      <w:r w:rsidRPr="00126753">
        <w:rPr>
          <w:rFonts w:ascii="Times New Roman" w:hAnsi="Times New Roman" w:cs="Times New Roman"/>
          <w:sz w:val="28"/>
          <w:szCs w:val="28"/>
          <w:u w:val="single"/>
        </w:rPr>
        <w:tab/>
      </w:r>
      <w:r w:rsidRPr="00126753">
        <w:rPr>
          <w:rFonts w:ascii="Times New Roman" w:hAnsi="Times New Roman" w:cs="Times New Roman"/>
          <w:spacing w:val="-5"/>
          <w:sz w:val="28"/>
          <w:szCs w:val="28"/>
        </w:rPr>
        <w:t>г.</w:t>
      </w: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ind w:left="172"/>
        <w:rPr>
          <w:rFonts w:ascii="Times New Roman" w:hAnsi="Times New Roman" w:cs="Times New Roman"/>
          <w:sz w:val="28"/>
          <w:szCs w:val="28"/>
        </w:rPr>
      </w:pPr>
      <w:r w:rsidRPr="00126753">
        <w:rPr>
          <w:rFonts w:ascii="Times New Roman" w:hAnsi="Times New Roman" w:cs="Times New Roman"/>
          <w:spacing w:val="-4"/>
          <w:sz w:val="28"/>
          <w:szCs w:val="28"/>
        </w:rPr>
        <w:t>М.П.</w:t>
      </w:r>
    </w:p>
    <w:p w:rsidR="00126753" w:rsidRPr="00126753" w:rsidRDefault="00126753" w:rsidP="00126753">
      <w:pPr>
        <w:spacing w:after="0" w:line="240" w:lineRule="auto"/>
        <w:rPr>
          <w:rFonts w:ascii="Times New Roman" w:hAnsi="Times New Roman" w:cs="Times New Roman"/>
          <w:sz w:val="28"/>
          <w:szCs w:val="28"/>
        </w:rPr>
      </w:pPr>
    </w:p>
    <w:p w:rsidR="009E5985" w:rsidRPr="00FB24D1" w:rsidRDefault="009E5985">
      <w:pPr>
        <w:spacing w:line="240" w:lineRule="auto"/>
        <w:rPr>
          <w:rFonts w:ascii="Times New Roman" w:hAnsi="Times New Roman"/>
          <w:sz w:val="28"/>
          <w:szCs w:val="28"/>
        </w:rPr>
      </w:pPr>
    </w:p>
    <w:sectPr w:rsidR="009E5985" w:rsidRPr="00FB24D1" w:rsidSect="00B14943">
      <w:headerReference w:type="default" r:id="rId11"/>
      <w:pgSz w:w="11906" w:h="16838"/>
      <w:pgMar w:top="993"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F9" w:rsidRDefault="000D05F9" w:rsidP="008263E7">
      <w:pPr>
        <w:spacing w:after="0" w:line="240" w:lineRule="auto"/>
      </w:pPr>
      <w:r>
        <w:separator/>
      </w:r>
    </w:p>
  </w:endnote>
  <w:endnote w:type="continuationSeparator" w:id="0">
    <w:p w:rsidR="000D05F9" w:rsidRDefault="000D05F9" w:rsidP="0082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F9" w:rsidRDefault="000D05F9" w:rsidP="008263E7">
      <w:pPr>
        <w:spacing w:after="0" w:line="240" w:lineRule="auto"/>
      </w:pPr>
      <w:r>
        <w:separator/>
      </w:r>
    </w:p>
  </w:footnote>
  <w:footnote w:type="continuationSeparator" w:id="0">
    <w:p w:rsidR="000D05F9" w:rsidRDefault="000D05F9" w:rsidP="0082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873880"/>
      <w:docPartObj>
        <w:docPartGallery w:val="Page Numbers (Top of Page)"/>
        <w:docPartUnique/>
      </w:docPartObj>
    </w:sdtPr>
    <w:sdtEndPr/>
    <w:sdtContent>
      <w:p w:rsidR="000D05F9" w:rsidRDefault="000D05F9">
        <w:pPr>
          <w:pStyle w:val="a6"/>
          <w:jc w:val="center"/>
        </w:pPr>
        <w:r>
          <w:fldChar w:fldCharType="begin"/>
        </w:r>
        <w:r>
          <w:instrText>PAGE   \* MERGEFORMAT</w:instrText>
        </w:r>
        <w:r>
          <w:fldChar w:fldCharType="separate"/>
        </w:r>
        <w:r w:rsidR="00B45618">
          <w:rPr>
            <w:noProof/>
          </w:rPr>
          <w:t>2</w:t>
        </w:r>
        <w:r>
          <w:fldChar w:fldCharType="end"/>
        </w:r>
      </w:p>
    </w:sdtContent>
  </w:sdt>
  <w:p w:rsidR="000D05F9" w:rsidRDefault="000D05F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E2"/>
    <w:rsid w:val="0004162C"/>
    <w:rsid w:val="0004708F"/>
    <w:rsid w:val="0005128B"/>
    <w:rsid w:val="000D05F9"/>
    <w:rsid w:val="000F0772"/>
    <w:rsid w:val="00102669"/>
    <w:rsid w:val="00126753"/>
    <w:rsid w:val="00183484"/>
    <w:rsid w:val="0018635B"/>
    <w:rsid w:val="001E7971"/>
    <w:rsid w:val="00210C10"/>
    <w:rsid w:val="00213F09"/>
    <w:rsid w:val="002F4C69"/>
    <w:rsid w:val="0034003F"/>
    <w:rsid w:val="003A5F48"/>
    <w:rsid w:val="003B1F08"/>
    <w:rsid w:val="00437094"/>
    <w:rsid w:val="004875DB"/>
    <w:rsid w:val="004E2591"/>
    <w:rsid w:val="00517704"/>
    <w:rsid w:val="00596A65"/>
    <w:rsid w:val="005A7625"/>
    <w:rsid w:val="005C19EA"/>
    <w:rsid w:val="00615562"/>
    <w:rsid w:val="00662E3C"/>
    <w:rsid w:val="00674599"/>
    <w:rsid w:val="00691FD4"/>
    <w:rsid w:val="00706761"/>
    <w:rsid w:val="00790AE5"/>
    <w:rsid w:val="008263E7"/>
    <w:rsid w:val="00876F97"/>
    <w:rsid w:val="0089699F"/>
    <w:rsid w:val="008D2459"/>
    <w:rsid w:val="008E7F86"/>
    <w:rsid w:val="00985FB5"/>
    <w:rsid w:val="009A6D1B"/>
    <w:rsid w:val="009E5985"/>
    <w:rsid w:val="00A117F2"/>
    <w:rsid w:val="00AD2EC9"/>
    <w:rsid w:val="00AD6223"/>
    <w:rsid w:val="00B00732"/>
    <w:rsid w:val="00B14943"/>
    <w:rsid w:val="00B45618"/>
    <w:rsid w:val="00B5223D"/>
    <w:rsid w:val="00B61178"/>
    <w:rsid w:val="00B72511"/>
    <w:rsid w:val="00CD6F27"/>
    <w:rsid w:val="00D146A7"/>
    <w:rsid w:val="00D34E1C"/>
    <w:rsid w:val="00D438E2"/>
    <w:rsid w:val="00D51523"/>
    <w:rsid w:val="00DA26E0"/>
    <w:rsid w:val="00DB3389"/>
    <w:rsid w:val="00E01E9C"/>
    <w:rsid w:val="00E2016C"/>
    <w:rsid w:val="00ED345B"/>
    <w:rsid w:val="00EF0A08"/>
    <w:rsid w:val="00F65AC1"/>
    <w:rsid w:val="00FB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371">
      <w:bodyDiv w:val="1"/>
      <w:marLeft w:val="0"/>
      <w:marRight w:val="0"/>
      <w:marTop w:val="0"/>
      <w:marBottom w:val="0"/>
      <w:divBdr>
        <w:top w:val="none" w:sz="0" w:space="0" w:color="auto"/>
        <w:left w:val="none" w:sz="0" w:space="0" w:color="auto"/>
        <w:bottom w:val="none" w:sz="0" w:space="0" w:color="auto"/>
        <w:right w:val="none" w:sz="0" w:space="0" w:color="auto"/>
      </w:divBdr>
      <w:divsChild>
        <w:div w:id="736787918">
          <w:marLeft w:val="0"/>
          <w:marRight w:val="0"/>
          <w:marTop w:val="0"/>
          <w:marBottom w:val="0"/>
          <w:divBdr>
            <w:top w:val="none" w:sz="0" w:space="0" w:color="auto"/>
            <w:left w:val="none" w:sz="0" w:space="0" w:color="auto"/>
            <w:bottom w:val="none" w:sz="0" w:space="0" w:color="auto"/>
            <w:right w:val="none" w:sz="0" w:space="0" w:color="auto"/>
          </w:divBdr>
        </w:div>
        <w:div w:id="1875579304">
          <w:marLeft w:val="0"/>
          <w:marRight w:val="0"/>
          <w:marTop w:val="0"/>
          <w:marBottom w:val="0"/>
          <w:divBdr>
            <w:top w:val="none" w:sz="0" w:space="0" w:color="auto"/>
            <w:left w:val="none" w:sz="0" w:space="0" w:color="auto"/>
            <w:bottom w:val="none" w:sz="0" w:space="0" w:color="auto"/>
            <w:right w:val="none" w:sz="0" w:space="0" w:color="auto"/>
          </w:divBdr>
          <w:divsChild>
            <w:div w:id="1869103849">
              <w:marLeft w:val="0"/>
              <w:marRight w:val="0"/>
              <w:marTop w:val="240"/>
              <w:marBottom w:val="240"/>
              <w:divBdr>
                <w:top w:val="none" w:sz="0" w:space="0" w:color="auto"/>
                <w:left w:val="none" w:sz="0" w:space="0" w:color="auto"/>
                <w:bottom w:val="none" w:sz="0" w:space="0" w:color="auto"/>
                <w:right w:val="none" w:sz="0" w:space="0" w:color="auto"/>
              </w:divBdr>
            </w:div>
          </w:divsChild>
        </w:div>
        <w:div w:id="1724016546">
          <w:marLeft w:val="0"/>
          <w:marRight w:val="0"/>
          <w:marTop w:val="0"/>
          <w:marBottom w:val="0"/>
          <w:divBdr>
            <w:top w:val="none" w:sz="0" w:space="0" w:color="auto"/>
            <w:left w:val="none" w:sz="0" w:space="0" w:color="auto"/>
            <w:bottom w:val="none" w:sz="0" w:space="0" w:color="auto"/>
            <w:right w:val="none" w:sz="0" w:space="0" w:color="auto"/>
          </w:divBdr>
        </w:div>
        <w:div w:id="151757268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2130661889">
          <w:marLeft w:val="0"/>
          <w:marRight w:val="0"/>
          <w:marTop w:val="0"/>
          <w:marBottom w:val="0"/>
          <w:divBdr>
            <w:top w:val="none" w:sz="0" w:space="0" w:color="auto"/>
            <w:left w:val="none" w:sz="0" w:space="0" w:color="auto"/>
            <w:bottom w:val="none" w:sz="0" w:space="0" w:color="auto"/>
            <w:right w:val="none" w:sz="0" w:space="0" w:color="auto"/>
          </w:divBdr>
        </w:div>
        <w:div w:id="536044136">
          <w:marLeft w:val="0"/>
          <w:marRight w:val="0"/>
          <w:marTop w:val="0"/>
          <w:marBottom w:val="0"/>
          <w:divBdr>
            <w:top w:val="none" w:sz="0" w:space="0" w:color="auto"/>
            <w:left w:val="none" w:sz="0" w:space="0" w:color="auto"/>
            <w:bottom w:val="none" w:sz="0" w:space="0" w:color="auto"/>
            <w:right w:val="none" w:sz="0" w:space="0" w:color="auto"/>
          </w:divBdr>
        </w:div>
        <w:div w:id="1501388446">
          <w:marLeft w:val="0"/>
          <w:marRight w:val="0"/>
          <w:marTop w:val="0"/>
          <w:marBottom w:val="0"/>
          <w:divBdr>
            <w:top w:val="none" w:sz="0" w:space="0" w:color="auto"/>
            <w:left w:val="none" w:sz="0" w:space="0" w:color="auto"/>
            <w:bottom w:val="none" w:sz="0" w:space="0" w:color="auto"/>
            <w:right w:val="none" w:sz="0" w:space="0" w:color="auto"/>
          </w:divBdr>
        </w:div>
      </w:divsChild>
    </w:div>
    <w:div w:id="1163936816">
      <w:bodyDiv w:val="1"/>
      <w:marLeft w:val="0"/>
      <w:marRight w:val="0"/>
      <w:marTop w:val="0"/>
      <w:marBottom w:val="0"/>
      <w:divBdr>
        <w:top w:val="none" w:sz="0" w:space="0" w:color="auto"/>
        <w:left w:val="none" w:sz="0" w:space="0" w:color="auto"/>
        <w:bottom w:val="none" w:sz="0" w:space="0" w:color="auto"/>
        <w:right w:val="none" w:sz="0" w:space="0" w:color="auto"/>
      </w:divBdr>
      <w:divsChild>
        <w:div w:id="1476748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suslugi.krskstate.ru" TargetMode="External"/><Relationship Id="rId4" Type="http://schemas.openxmlformats.org/officeDocument/2006/relationships/settings" Target="settings.xml"/><Relationship Id="rId9" Type="http://schemas.openxmlformats.org/officeDocument/2006/relationships/hyperlink" Target="mailto:prihol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7974</TotalTime>
  <Pages>35</Pages>
  <Words>10861</Words>
  <Characters>61909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43</cp:revision>
  <cp:lastPrinted>2023-12-14T03:47:00Z</cp:lastPrinted>
  <dcterms:created xsi:type="dcterms:W3CDTF">2023-10-12T04:11:00Z</dcterms:created>
  <dcterms:modified xsi:type="dcterms:W3CDTF">2024-12-04T04:26:00Z</dcterms:modified>
</cp:coreProperties>
</file>