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47" w:rsidRDefault="0060014D">
      <w:pPr>
        <w:widowControl w:val="0"/>
        <w:autoSpaceDE w:val="0"/>
        <w:autoSpaceDN w:val="0"/>
        <w:adjustRightInd w:val="0"/>
        <w:jc w:val="center"/>
        <w:rPr>
          <w:sz w:val="28"/>
          <w:szCs w:val="28"/>
        </w:rPr>
      </w:pPr>
      <w:r>
        <w:rPr>
          <w:noProof/>
          <w:sz w:val="28"/>
          <w:szCs w:val="28"/>
        </w:rPr>
        <w:drawing>
          <wp:inline distT="0" distB="0" distL="0" distR="0">
            <wp:extent cx="4286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grayscl/>
                      <a:lum bright="-20000" contrast="40000"/>
                      <a:extLst>
                        <a:ext uri="{28A0092B-C50C-407E-A947-70E740481C1C}">
                          <a14:useLocalDpi xmlns:a14="http://schemas.microsoft.com/office/drawing/2010/main" val="0"/>
                        </a:ext>
                      </a:extLst>
                    </a:blip>
                    <a:srcRect/>
                    <a:stretch>
                      <a:fillRect/>
                    </a:stretch>
                  </pic:blipFill>
                  <pic:spPr>
                    <a:xfrm>
                      <a:off x="0" y="0"/>
                      <a:ext cx="428625" cy="542925"/>
                    </a:xfrm>
                    <a:prstGeom prst="rect">
                      <a:avLst/>
                    </a:prstGeom>
                    <a:solidFill>
                      <a:srgbClr val="FFFFFF"/>
                    </a:solidFill>
                    <a:ln>
                      <a:noFill/>
                    </a:ln>
                  </pic:spPr>
                </pic:pic>
              </a:graphicData>
            </a:graphic>
          </wp:inline>
        </w:drawing>
      </w:r>
      <w:r>
        <w:rPr>
          <w:sz w:val="28"/>
          <w:szCs w:val="28"/>
        </w:rPr>
        <w:t xml:space="preserve">                        </w:t>
      </w:r>
    </w:p>
    <w:p w:rsidR="00F01647" w:rsidRDefault="00F01647">
      <w:pPr>
        <w:widowControl w:val="0"/>
        <w:autoSpaceDE w:val="0"/>
        <w:autoSpaceDN w:val="0"/>
        <w:adjustRightInd w:val="0"/>
        <w:jc w:val="center"/>
        <w:rPr>
          <w:sz w:val="28"/>
          <w:szCs w:val="28"/>
        </w:rPr>
      </w:pPr>
    </w:p>
    <w:p w:rsidR="00F01647" w:rsidRDefault="0060014D">
      <w:pPr>
        <w:widowControl w:val="0"/>
        <w:autoSpaceDE w:val="0"/>
        <w:autoSpaceDN w:val="0"/>
        <w:adjustRightInd w:val="0"/>
        <w:jc w:val="center"/>
        <w:rPr>
          <w:sz w:val="28"/>
          <w:szCs w:val="28"/>
        </w:rPr>
      </w:pPr>
      <w:r>
        <w:rPr>
          <w:sz w:val="28"/>
          <w:szCs w:val="28"/>
        </w:rPr>
        <w:t>ПРИХОЛМСКИЙ СЕЛЬСКИЙ СОВЕТ ДЕПУТАТОВ</w:t>
      </w:r>
    </w:p>
    <w:p w:rsidR="00F01647" w:rsidRDefault="0060014D">
      <w:pPr>
        <w:widowControl w:val="0"/>
        <w:autoSpaceDE w:val="0"/>
        <w:autoSpaceDN w:val="0"/>
        <w:adjustRightInd w:val="0"/>
        <w:jc w:val="center"/>
        <w:rPr>
          <w:sz w:val="28"/>
          <w:szCs w:val="28"/>
        </w:rPr>
      </w:pPr>
      <w:r>
        <w:rPr>
          <w:sz w:val="28"/>
          <w:szCs w:val="28"/>
        </w:rPr>
        <w:t>МИНУСИНСКОГО РАЙОНА</w:t>
      </w:r>
    </w:p>
    <w:p w:rsidR="00F01647" w:rsidRDefault="0060014D">
      <w:pPr>
        <w:widowControl w:val="0"/>
        <w:autoSpaceDE w:val="0"/>
        <w:autoSpaceDN w:val="0"/>
        <w:adjustRightInd w:val="0"/>
        <w:jc w:val="center"/>
        <w:rPr>
          <w:sz w:val="28"/>
          <w:szCs w:val="28"/>
        </w:rPr>
      </w:pPr>
      <w:r>
        <w:rPr>
          <w:sz w:val="28"/>
          <w:szCs w:val="28"/>
        </w:rPr>
        <w:t>КРАСНОЯРСКОГО КРАЯ</w:t>
      </w:r>
    </w:p>
    <w:p w:rsidR="00F01647" w:rsidRDefault="0060014D">
      <w:pPr>
        <w:widowControl w:val="0"/>
        <w:autoSpaceDE w:val="0"/>
        <w:autoSpaceDN w:val="0"/>
        <w:adjustRightInd w:val="0"/>
        <w:jc w:val="center"/>
        <w:rPr>
          <w:sz w:val="28"/>
          <w:szCs w:val="28"/>
        </w:rPr>
      </w:pPr>
      <w:r>
        <w:rPr>
          <w:sz w:val="28"/>
          <w:szCs w:val="28"/>
        </w:rPr>
        <w:t>РОССИЙСКАЯ ФЕДЕРАЦИЯ</w:t>
      </w:r>
    </w:p>
    <w:p w:rsidR="000A472C" w:rsidRPr="000A472C" w:rsidRDefault="000A472C">
      <w:pPr>
        <w:widowControl w:val="0"/>
        <w:autoSpaceDE w:val="0"/>
        <w:autoSpaceDN w:val="0"/>
        <w:adjustRightInd w:val="0"/>
        <w:jc w:val="center"/>
        <w:rPr>
          <w:b/>
          <w:bCs/>
          <w:spacing w:val="-20"/>
          <w:sz w:val="28"/>
          <w:szCs w:val="28"/>
        </w:rPr>
      </w:pPr>
    </w:p>
    <w:p w:rsidR="00F01647" w:rsidRPr="00666E67" w:rsidRDefault="0060014D" w:rsidP="000A472C">
      <w:pPr>
        <w:widowControl w:val="0"/>
        <w:autoSpaceDE w:val="0"/>
        <w:autoSpaceDN w:val="0"/>
        <w:adjustRightInd w:val="0"/>
        <w:jc w:val="center"/>
        <w:rPr>
          <w:b/>
          <w:bCs/>
          <w:spacing w:val="-20"/>
          <w:sz w:val="48"/>
          <w:szCs w:val="48"/>
        </w:rPr>
      </w:pPr>
      <w:proofErr w:type="gramStart"/>
      <w:r w:rsidRPr="00666E67">
        <w:rPr>
          <w:b/>
          <w:bCs/>
          <w:spacing w:val="-20"/>
          <w:sz w:val="48"/>
          <w:szCs w:val="48"/>
        </w:rPr>
        <w:t>Р</w:t>
      </w:r>
      <w:proofErr w:type="gramEnd"/>
      <w:r w:rsidRPr="00666E67">
        <w:rPr>
          <w:b/>
          <w:bCs/>
          <w:spacing w:val="-20"/>
          <w:sz w:val="48"/>
          <w:szCs w:val="48"/>
        </w:rPr>
        <w:t xml:space="preserve"> Е Ш Е Н И Е</w:t>
      </w:r>
      <w:r w:rsidR="00E76183">
        <w:rPr>
          <w:b/>
          <w:bCs/>
          <w:spacing w:val="-20"/>
          <w:sz w:val="48"/>
          <w:szCs w:val="48"/>
        </w:rPr>
        <w:t xml:space="preserve"> (ПРОЕКТ)</w:t>
      </w:r>
    </w:p>
    <w:p w:rsidR="00F01647" w:rsidRDefault="00F01647" w:rsidP="000A472C">
      <w:pPr>
        <w:widowControl w:val="0"/>
        <w:autoSpaceDE w:val="0"/>
        <w:autoSpaceDN w:val="0"/>
        <w:adjustRightInd w:val="0"/>
        <w:jc w:val="center"/>
        <w:rPr>
          <w:b/>
          <w:bCs/>
          <w:sz w:val="28"/>
          <w:szCs w:val="28"/>
        </w:rPr>
      </w:pPr>
    </w:p>
    <w:p w:rsidR="00F01647" w:rsidRDefault="00E76183" w:rsidP="000A472C">
      <w:pPr>
        <w:widowControl w:val="0"/>
        <w:autoSpaceDE w:val="0"/>
        <w:autoSpaceDN w:val="0"/>
        <w:adjustRightInd w:val="0"/>
        <w:jc w:val="center"/>
        <w:rPr>
          <w:sz w:val="28"/>
          <w:szCs w:val="28"/>
        </w:rPr>
      </w:pPr>
      <w:r>
        <w:rPr>
          <w:sz w:val="28"/>
          <w:szCs w:val="28"/>
        </w:rPr>
        <w:t>______</w:t>
      </w:r>
      <w:r w:rsidR="0060014D">
        <w:rPr>
          <w:sz w:val="28"/>
          <w:szCs w:val="28"/>
        </w:rPr>
        <w:t>202</w:t>
      </w:r>
      <w:r w:rsidR="00FC1BFD">
        <w:rPr>
          <w:sz w:val="28"/>
          <w:szCs w:val="28"/>
        </w:rPr>
        <w:t>4</w:t>
      </w:r>
      <w:r w:rsidR="0060014D">
        <w:rPr>
          <w:sz w:val="28"/>
          <w:szCs w:val="28"/>
        </w:rPr>
        <w:tab/>
        <w:t xml:space="preserve">                    </w:t>
      </w:r>
      <w:r w:rsidR="00FC1BFD">
        <w:rPr>
          <w:sz w:val="28"/>
          <w:szCs w:val="28"/>
        </w:rPr>
        <w:t xml:space="preserve"> </w:t>
      </w:r>
      <w:r w:rsidR="0060014D">
        <w:rPr>
          <w:sz w:val="28"/>
          <w:szCs w:val="28"/>
        </w:rPr>
        <w:t xml:space="preserve">    п. Прихолмье </w:t>
      </w:r>
      <w:r w:rsidR="0060014D">
        <w:rPr>
          <w:sz w:val="28"/>
          <w:szCs w:val="28"/>
        </w:rPr>
        <w:tab/>
        <w:t xml:space="preserve">                 </w:t>
      </w:r>
      <w:r w:rsidR="0060014D">
        <w:rPr>
          <w:sz w:val="28"/>
          <w:szCs w:val="28"/>
        </w:rPr>
        <w:tab/>
        <w:t xml:space="preserve"> </w:t>
      </w:r>
      <w:r w:rsidR="000A472C">
        <w:rPr>
          <w:sz w:val="28"/>
          <w:szCs w:val="28"/>
        </w:rPr>
        <w:t xml:space="preserve">   № </w:t>
      </w:r>
      <w:r>
        <w:rPr>
          <w:sz w:val="28"/>
          <w:szCs w:val="28"/>
        </w:rPr>
        <w:t>__</w:t>
      </w:r>
      <w:proofErr w:type="gramStart"/>
      <w:r>
        <w:rPr>
          <w:sz w:val="28"/>
          <w:szCs w:val="28"/>
        </w:rPr>
        <w:t>_</w:t>
      </w:r>
      <w:r w:rsidR="00B21F60">
        <w:rPr>
          <w:sz w:val="28"/>
          <w:szCs w:val="28"/>
        </w:rPr>
        <w:t>-</w:t>
      </w:r>
      <w:proofErr w:type="gramEnd"/>
      <w:r w:rsidR="00B21F60">
        <w:rPr>
          <w:sz w:val="28"/>
          <w:szCs w:val="28"/>
        </w:rPr>
        <w:t>рс</w:t>
      </w:r>
    </w:p>
    <w:p w:rsidR="00F01647" w:rsidRDefault="00F01647">
      <w:pPr>
        <w:widowControl w:val="0"/>
        <w:autoSpaceDE w:val="0"/>
        <w:autoSpaceDN w:val="0"/>
        <w:adjustRightInd w:val="0"/>
        <w:rPr>
          <w:sz w:val="28"/>
          <w:szCs w:val="28"/>
        </w:rPr>
      </w:pPr>
    </w:p>
    <w:p w:rsidR="001E3DB9" w:rsidRDefault="001E3DB9" w:rsidP="001E3DB9">
      <w:pPr>
        <w:pStyle w:val="ConsPlusTitle"/>
        <w:ind w:firstLineChars="50" w:firstLine="1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 внесении </w:t>
      </w:r>
      <w:r w:rsidRPr="001E3DB9">
        <w:rPr>
          <w:rFonts w:ascii="Times New Roman" w:hAnsi="Times New Roman" w:cs="Times New Roman"/>
          <w:b w:val="0"/>
          <w:bCs w:val="0"/>
          <w:sz w:val="28"/>
          <w:szCs w:val="28"/>
        </w:rPr>
        <w:t xml:space="preserve">изменений в решение </w:t>
      </w:r>
    </w:p>
    <w:p w:rsidR="001E3DB9" w:rsidRDefault="001E3DB9" w:rsidP="001E3DB9">
      <w:pPr>
        <w:pStyle w:val="ConsPlusTitle"/>
        <w:ind w:firstLineChars="50" w:firstLine="1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23.03.2020 № 137-рс </w:t>
      </w:r>
      <w:r w:rsidRPr="001E3DB9">
        <w:rPr>
          <w:rFonts w:ascii="Times New Roman" w:hAnsi="Times New Roman" w:cs="Times New Roman"/>
          <w:b w:val="0"/>
          <w:bCs w:val="0"/>
          <w:sz w:val="28"/>
          <w:szCs w:val="28"/>
        </w:rPr>
        <w:t xml:space="preserve">«Об утверждении </w:t>
      </w:r>
    </w:p>
    <w:p w:rsidR="001E3DB9" w:rsidRDefault="001E3DB9" w:rsidP="001E3DB9">
      <w:pPr>
        <w:pStyle w:val="ConsPlusTitle"/>
        <w:ind w:firstLineChars="50" w:firstLine="1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Правил благоустройства </w:t>
      </w:r>
      <w:r w:rsidRPr="001E3DB9">
        <w:rPr>
          <w:rFonts w:ascii="Times New Roman" w:hAnsi="Times New Roman" w:cs="Times New Roman"/>
          <w:b w:val="0"/>
          <w:bCs w:val="0"/>
          <w:sz w:val="28"/>
          <w:szCs w:val="28"/>
        </w:rPr>
        <w:t xml:space="preserve">территории </w:t>
      </w:r>
    </w:p>
    <w:p w:rsidR="00F01647" w:rsidRDefault="001E3DB9" w:rsidP="001E3DB9">
      <w:pPr>
        <w:pStyle w:val="ConsPlusTitle"/>
        <w:ind w:firstLineChars="50" w:firstLine="140"/>
        <w:jc w:val="both"/>
        <w:rPr>
          <w:rFonts w:ascii="Times New Roman" w:hAnsi="Times New Roman" w:cs="Times New Roman"/>
          <w:b w:val="0"/>
          <w:bCs w:val="0"/>
          <w:sz w:val="28"/>
          <w:szCs w:val="28"/>
        </w:rPr>
      </w:pPr>
      <w:r w:rsidRPr="001E3DB9">
        <w:rPr>
          <w:rFonts w:ascii="Times New Roman" w:hAnsi="Times New Roman" w:cs="Times New Roman"/>
          <w:b w:val="0"/>
          <w:bCs w:val="0"/>
          <w:sz w:val="28"/>
          <w:szCs w:val="28"/>
        </w:rPr>
        <w:t>Прихолмского сельсовета</w:t>
      </w:r>
      <w:r>
        <w:rPr>
          <w:rFonts w:ascii="Times New Roman" w:hAnsi="Times New Roman" w:cs="Times New Roman"/>
          <w:b w:val="0"/>
          <w:bCs w:val="0"/>
          <w:sz w:val="28"/>
          <w:szCs w:val="28"/>
        </w:rPr>
        <w:t>»</w:t>
      </w:r>
      <w:bookmarkStart w:id="0" w:name="_GoBack"/>
      <w:bookmarkEnd w:id="0"/>
      <w:r w:rsidR="0060014D">
        <w:rPr>
          <w:rFonts w:ascii="Times New Roman" w:hAnsi="Times New Roman" w:cs="Times New Roman"/>
          <w:b w:val="0"/>
          <w:bCs w:val="0"/>
          <w:sz w:val="28"/>
          <w:szCs w:val="28"/>
        </w:rPr>
        <w:t xml:space="preserve"> </w:t>
      </w:r>
    </w:p>
    <w:p w:rsidR="00F01647" w:rsidRDefault="00F01647">
      <w:pPr>
        <w:jc w:val="both"/>
        <w:rPr>
          <w:sz w:val="28"/>
          <w:szCs w:val="28"/>
        </w:rPr>
      </w:pPr>
    </w:p>
    <w:p w:rsidR="00F01647" w:rsidRDefault="00B15D74" w:rsidP="00B15D74">
      <w:pPr>
        <w:pStyle w:val="ConsPlusTitle"/>
        <w:ind w:firstLine="24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60014D">
        <w:rPr>
          <w:rFonts w:ascii="Times New Roman" w:hAnsi="Times New Roman" w:cs="Times New Roman"/>
          <w:b w:val="0"/>
          <w:sz w:val="28"/>
          <w:szCs w:val="28"/>
        </w:rPr>
        <w:t xml:space="preserve">В целях приведения Правил благоустройства территории Прихолмского сельсовета </w:t>
      </w:r>
      <w:r w:rsidR="00857311" w:rsidRPr="00857311">
        <w:rPr>
          <w:rFonts w:ascii="Times New Roman" w:hAnsi="Times New Roman" w:cs="Times New Roman"/>
          <w:b w:val="0"/>
          <w:sz w:val="28"/>
          <w:szCs w:val="28"/>
        </w:rPr>
        <w:t xml:space="preserve">в соответствие с требованиями федерального </w:t>
      </w:r>
      <w:r w:rsidR="001D084F">
        <w:rPr>
          <w:rFonts w:ascii="Times New Roman" w:hAnsi="Times New Roman" w:cs="Times New Roman"/>
          <w:b w:val="0"/>
          <w:sz w:val="28"/>
          <w:szCs w:val="28"/>
        </w:rPr>
        <w:t xml:space="preserve">и краевого </w:t>
      </w:r>
      <w:r w:rsidR="0060014D">
        <w:rPr>
          <w:rFonts w:ascii="Times New Roman" w:hAnsi="Times New Roman" w:cs="Times New Roman"/>
          <w:b w:val="0"/>
          <w:sz w:val="28"/>
          <w:szCs w:val="28"/>
        </w:rPr>
        <w:t>законодательств</w:t>
      </w:r>
      <w:r w:rsidR="00EC7B4B">
        <w:rPr>
          <w:rFonts w:ascii="Times New Roman" w:hAnsi="Times New Roman" w:cs="Times New Roman"/>
          <w:b w:val="0"/>
          <w:sz w:val="28"/>
          <w:szCs w:val="28"/>
        </w:rPr>
        <w:t>а</w:t>
      </w:r>
      <w:r w:rsidR="0060014D">
        <w:rPr>
          <w:rFonts w:ascii="Times New Roman" w:hAnsi="Times New Roman" w:cs="Times New Roman"/>
          <w:b w:val="0"/>
          <w:sz w:val="28"/>
          <w:szCs w:val="28"/>
        </w:rPr>
        <w:t>, руководствуясь статьей 8 Устава Прихолмского сельсовета Минусинского района Красноярского края, Прихолмский сельский Совет депутатов РЕШИЛ:</w:t>
      </w:r>
    </w:p>
    <w:p w:rsidR="00F01647" w:rsidRPr="00547662" w:rsidRDefault="00B15D74">
      <w:pPr>
        <w:pStyle w:val="ConsPlusTitle"/>
        <w:jc w:val="both"/>
        <w:rPr>
          <w:rFonts w:ascii="Times New Roman" w:hAnsi="Times New Roman" w:cs="Times New Roman"/>
          <w:b w:val="0"/>
          <w:bCs w:val="0"/>
          <w:sz w:val="28"/>
          <w:szCs w:val="28"/>
        </w:rPr>
      </w:pPr>
      <w:r>
        <w:rPr>
          <w:rFonts w:ascii="Times New Roman" w:hAnsi="Times New Roman"/>
          <w:b w:val="0"/>
          <w:sz w:val="28"/>
          <w:szCs w:val="28"/>
        </w:rPr>
        <w:t xml:space="preserve">          1. </w:t>
      </w:r>
      <w:r w:rsidR="0060014D">
        <w:rPr>
          <w:rFonts w:ascii="Times New Roman" w:hAnsi="Times New Roman"/>
          <w:b w:val="0"/>
          <w:sz w:val="28"/>
          <w:szCs w:val="28"/>
        </w:rPr>
        <w:t xml:space="preserve">Внести </w:t>
      </w:r>
      <w:r w:rsidR="0060014D">
        <w:rPr>
          <w:rFonts w:ascii="Times New Roman" w:hAnsi="Times New Roman" w:cs="Times New Roman"/>
          <w:b w:val="0"/>
          <w:bCs w:val="0"/>
          <w:sz w:val="28"/>
          <w:szCs w:val="28"/>
        </w:rPr>
        <w:t xml:space="preserve">в </w:t>
      </w:r>
      <w:r w:rsidR="00547662" w:rsidRPr="00547662">
        <w:rPr>
          <w:rFonts w:ascii="Times New Roman" w:hAnsi="Times New Roman" w:cs="Times New Roman"/>
          <w:b w:val="0"/>
          <w:bCs w:val="0"/>
          <w:sz w:val="28"/>
          <w:szCs w:val="28"/>
        </w:rPr>
        <w:t>Правил</w:t>
      </w:r>
      <w:r w:rsidR="00547662">
        <w:rPr>
          <w:rFonts w:ascii="Times New Roman" w:hAnsi="Times New Roman" w:cs="Times New Roman"/>
          <w:b w:val="0"/>
          <w:bCs w:val="0"/>
          <w:sz w:val="28"/>
          <w:szCs w:val="28"/>
        </w:rPr>
        <w:t xml:space="preserve">а благоустройства территории </w:t>
      </w:r>
      <w:r w:rsidR="00547662" w:rsidRPr="00547662">
        <w:rPr>
          <w:rFonts w:ascii="Times New Roman" w:hAnsi="Times New Roman" w:cs="Times New Roman"/>
          <w:b w:val="0"/>
          <w:bCs w:val="0"/>
          <w:sz w:val="28"/>
          <w:szCs w:val="28"/>
        </w:rPr>
        <w:t>Прихолмского сельсовета</w:t>
      </w:r>
      <w:r w:rsidR="00547662">
        <w:rPr>
          <w:rFonts w:ascii="Times New Roman" w:hAnsi="Times New Roman" w:cs="Times New Roman"/>
          <w:b w:val="0"/>
          <w:bCs w:val="0"/>
          <w:sz w:val="28"/>
          <w:szCs w:val="28"/>
        </w:rPr>
        <w:t>, утвержденные</w:t>
      </w:r>
      <w:r w:rsidR="00547662" w:rsidRPr="00547662">
        <w:rPr>
          <w:rFonts w:ascii="Times New Roman" w:hAnsi="Times New Roman" w:cs="Times New Roman"/>
          <w:b w:val="0"/>
          <w:bCs w:val="0"/>
          <w:sz w:val="28"/>
          <w:szCs w:val="28"/>
        </w:rPr>
        <w:t xml:space="preserve"> </w:t>
      </w:r>
      <w:r w:rsidR="0060014D">
        <w:rPr>
          <w:rFonts w:ascii="Times New Roman" w:hAnsi="Times New Roman" w:cs="Times New Roman"/>
          <w:b w:val="0"/>
          <w:bCs w:val="0"/>
          <w:sz w:val="28"/>
          <w:szCs w:val="28"/>
        </w:rPr>
        <w:t>решение</w:t>
      </w:r>
      <w:r w:rsidR="00547662">
        <w:rPr>
          <w:rFonts w:ascii="Times New Roman" w:hAnsi="Times New Roman" w:cs="Times New Roman"/>
          <w:b w:val="0"/>
          <w:bCs w:val="0"/>
          <w:sz w:val="28"/>
          <w:szCs w:val="28"/>
        </w:rPr>
        <w:t>м</w:t>
      </w:r>
      <w:r w:rsidR="0060014D">
        <w:rPr>
          <w:rFonts w:ascii="Times New Roman" w:hAnsi="Times New Roman" w:cs="Times New Roman"/>
          <w:b w:val="0"/>
          <w:bCs w:val="0"/>
          <w:sz w:val="28"/>
          <w:szCs w:val="28"/>
        </w:rPr>
        <w:t xml:space="preserve"> Прихолмского сельского Совета депутатов от 23.03.2020 № 137-рс «Об утверждении Правил благоустройства территории Прихолмского</w:t>
      </w:r>
      <w:r w:rsidR="00547662">
        <w:rPr>
          <w:rFonts w:ascii="Times New Roman" w:hAnsi="Times New Roman" w:cs="Times New Roman"/>
          <w:b w:val="0"/>
          <w:bCs w:val="0"/>
          <w:sz w:val="28"/>
          <w:szCs w:val="28"/>
        </w:rPr>
        <w:t xml:space="preserve"> сельсовета», (далее – Правила) </w:t>
      </w:r>
      <w:r w:rsidR="0060014D">
        <w:rPr>
          <w:rFonts w:ascii="Times New Roman" w:hAnsi="Times New Roman"/>
          <w:b w:val="0"/>
          <w:sz w:val="28"/>
          <w:szCs w:val="28"/>
        </w:rPr>
        <w:t>следующие изменения:</w:t>
      </w:r>
    </w:p>
    <w:p w:rsidR="00F01647" w:rsidRDefault="00547662" w:rsidP="00547662">
      <w:pPr>
        <w:autoSpaceDE w:val="0"/>
        <w:autoSpaceDN w:val="0"/>
        <w:adjustRightInd w:val="0"/>
        <w:jc w:val="both"/>
        <w:rPr>
          <w:sz w:val="28"/>
          <w:szCs w:val="28"/>
        </w:rPr>
      </w:pPr>
      <w:r>
        <w:rPr>
          <w:sz w:val="28"/>
          <w:szCs w:val="28"/>
        </w:rPr>
        <w:t xml:space="preserve">          1.1.</w:t>
      </w:r>
      <w:r w:rsidR="00941418">
        <w:rPr>
          <w:sz w:val="28"/>
          <w:szCs w:val="28"/>
        </w:rPr>
        <w:t xml:space="preserve">  </w:t>
      </w:r>
      <w:r w:rsidR="0060014D">
        <w:rPr>
          <w:sz w:val="28"/>
          <w:szCs w:val="28"/>
        </w:rPr>
        <w:t>Раздел</w:t>
      </w:r>
      <w:r w:rsidR="00941418">
        <w:rPr>
          <w:sz w:val="28"/>
          <w:szCs w:val="28"/>
        </w:rPr>
        <w:t xml:space="preserve">а </w:t>
      </w:r>
      <w:r w:rsidR="00FC1BFD">
        <w:rPr>
          <w:sz w:val="28"/>
          <w:szCs w:val="28"/>
        </w:rPr>
        <w:t>7</w:t>
      </w:r>
      <w:r w:rsidR="00F156FC">
        <w:rPr>
          <w:sz w:val="28"/>
          <w:szCs w:val="28"/>
        </w:rPr>
        <w:t xml:space="preserve"> </w:t>
      </w:r>
      <w:r w:rsidR="008B4873">
        <w:rPr>
          <w:sz w:val="28"/>
          <w:szCs w:val="28"/>
        </w:rPr>
        <w:t xml:space="preserve">Правил </w:t>
      </w:r>
      <w:r w:rsidR="00F156FC">
        <w:rPr>
          <w:sz w:val="28"/>
          <w:szCs w:val="28"/>
        </w:rPr>
        <w:t>изложить в следующей редакции:</w:t>
      </w:r>
    </w:p>
    <w:p w:rsidR="00A04A9C" w:rsidRPr="00A04A9C" w:rsidRDefault="00A04A9C" w:rsidP="00A04A9C">
      <w:pPr>
        <w:tabs>
          <w:tab w:val="left" w:pos="993"/>
        </w:tabs>
        <w:autoSpaceDE w:val="0"/>
        <w:autoSpaceDN w:val="0"/>
        <w:adjustRightInd w:val="0"/>
        <w:ind w:firstLine="540"/>
        <w:jc w:val="center"/>
        <w:outlineLvl w:val="0"/>
        <w:rPr>
          <w:rFonts w:eastAsia="Calibri"/>
          <w:b/>
          <w:bCs/>
          <w:sz w:val="28"/>
          <w:szCs w:val="28"/>
          <w:lang w:eastAsia="en-US"/>
        </w:rPr>
      </w:pPr>
      <w:r>
        <w:rPr>
          <w:rFonts w:eastAsia="Calibri"/>
          <w:b/>
          <w:bCs/>
          <w:sz w:val="28"/>
          <w:szCs w:val="28"/>
          <w:lang w:eastAsia="en-US"/>
        </w:rPr>
        <w:t xml:space="preserve">   «7. </w:t>
      </w:r>
      <w:r w:rsidRPr="00A04A9C">
        <w:rPr>
          <w:rFonts w:eastAsia="Calibri"/>
          <w:b/>
          <w:bCs/>
          <w:sz w:val="28"/>
          <w:szCs w:val="28"/>
          <w:lang w:eastAsia="en-US"/>
        </w:rPr>
        <w:t xml:space="preserve">Содержание животных на территории </w:t>
      </w:r>
      <w:r>
        <w:rPr>
          <w:rFonts w:eastAsia="Calibri"/>
          <w:b/>
          <w:bCs/>
          <w:sz w:val="28"/>
          <w:szCs w:val="28"/>
          <w:lang w:eastAsia="en-US"/>
        </w:rPr>
        <w:t xml:space="preserve">Прихолмского </w:t>
      </w:r>
      <w:r w:rsidRPr="00A04A9C">
        <w:rPr>
          <w:rFonts w:eastAsia="Calibri"/>
          <w:b/>
          <w:sz w:val="28"/>
          <w:szCs w:val="28"/>
          <w:lang w:eastAsia="en-US"/>
        </w:rPr>
        <w:t>сельсовета</w:t>
      </w:r>
    </w:p>
    <w:p w:rsidR="00A04A9C" w:rsidRPr="00A04A9C" w:rsidRDefault="00A04A9C" w:rsidP="00A04A9C">
      <w:pPr>
        <w:tabs>
          <w:tab w:val="left" w:pos="993"/>
        </w:tabs>
        <w:autoSpaceDE w:val="0"/>
        <w:autoSpaceDN w:val="0"/>
        <w:adjustRightInd w:val="0"/>
        <w:jc w:val="both"/>
        <w:rPr>
          <w:rFonts w:eastAsia="Calibri"/>
          <w:sz w:val="28"/>
          <w:szCs w:val="28"/>
          <w:lang w:eastAsia="en-US"/>
        </w:rPr>
      </w:pPr>
    </w:p>
    <w:p w:rsidR="00A04A9C" w:rsidRPr="00A04A9C" w:rsidRDefault="00A04A9C" w:rsidP="00A04A9C">
      <w:pPr>
        <w:numPr>
          <w:ilvl w:val="0"/>
          <w:numId w:val="4"/>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proofErr w:type="gramStart"/>
      <w:r w:rsidRPr="00A04A9C">
        <w:rPr>
          <w:rFonts w:eastAsia="Calibri"/>
          <w:sz w:val="28"/>
          <w:szCs w:val="28"/>
          <w:lang w:eastAsia="en-US"/>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A04A9C" w:rsidRPr="00A04A9C" w:rsidRDefault="00A04A9C" w:rsidP="00A04A9C">
      <w:pPr>
        <w:numPr>
          <w:ilvl w:val="0"/>
          <w:numId w:val="4"/>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A04A9C" w:rsidRPr="00A04A9C" w:rsidRDefault="00A04A9C" w:rsidP="00A04A9C">
      <w:pPr>
        <w:numPr>
          <w:ilvl w:val="0"/>
          <w:numId w:val="4"/>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A04A9C" w:rsidRPr="00A04A9C" w:rsidRDefault="00A04A9C" w:rsidP="00A04A9C">
      <w:pPr>
        <w:numPr>
          <w:ilvl w:val="0"/>
          <w:numId w:val="4"/>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lastRenderedPageBreak/>
        <w:t>Помещения, используемые для содержания животных, должны соответствовать ветеринарным и санитарным требованиям.</w:t>
      </w:r>
    </w:p>
    <w:p w:rsidR="00A04A9C" w:rsidRPr="00A04A9C" w:rsidRDefault="00A04A9C" w:rsidP="00A04A9C">
      <w:pPr>
        <w:numPr>
          <w:ilvl w:val="0"/>
          <w:numId w:val="4"/>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A04A9C" w:rsidRPr="00A04A9C" w:rsidRDefault="00A04A9C" w:rsidP="00A04A9C">
      <w:pPr>
        <w:numPr>
          <w:ilvl w:val="0"/>
          <w:numId w:val="4"/>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Выпас скота осуществляется на специально отведенных администрацией сельсовета землях.</w:t>
      </w:r>
    </w:p>
    <w:p w:rsidR="00A04A9C" w:rsidRPr="00A04A9C" w:rsidRDefault="00A04A9C" w:rsidP="00A04A9C">
      <w:pPr>
        <w:numPr>
          <w:ilvl w:val="0"/>
          <w:numId w:val="4"/>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Животные, находящиеся на улицах поселка без сопровождения, считаются безнадзорными и подлежат отлову.</w:t>
      </w:r>
    </w:p>
    <w:p w:rsidR="00A04A9C" w:rsidRPr="0028779C" w:rsidRDefault="00A04A9C" w:rsidP="0028779C">
      <w:pPr>
        <w:numPr>
          <w:ilvl w:val="0"/>
          <w:numId w:val="4"/>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Администрация Прихолмского сельсовета направляет заявку на отлов безнадзорных животных в МКУ «Служба заказчика» Минусинского района.</w:t>
      </w:r>
    </w:p>
    <w:p w:rsidR="00A04A9C" w:rsidRPr="00A04A9C" w:rsidRDefault="00A04A9C" w:rsidP="00A04A9C">
      <w:pPr>
        <w:tabs>
          <w:tab w:val="left" w:pos="993"/>
        </w:tabs>
        <w:autoSpaceDE w:val="0"/>
        <w:autoSpaceDN w:val="0"/>
        <w:adjustRightInd w:val="0"/>
        <w:ind w:firstLine="540"/>
        <w:jc w:val="center"/>
        <w:rPr>
          <w:rFonts w:eastAsia="Calibri"/>
          <w:b/>
          <w:sz w:val="28"/>
          <w:szCs w:val="28"/>
          <w:lang w:eastAsia="en-US"/>
        </w:rPr>
      </w:pPr>
      <w:r w:rsidRPr="00A04A9C">
        <w:rPr>
          <w:rFonts w:eastAsia="Calibri"/>
          <w:b/>
          <w:sz w:val="28"/>
          <w:szCs w:val="28"/>
          <w:lang w:eastAsia="en-US"/>
        </w:rPr>
        <w:t>Обязанности главы сельсовета</w:t>
      </w:r>
    </w:p>
    <w:p w:rsidR="00A04A9C" w:rsidRPr="00A04A9C" w:rsidRDefault="00A04A9C" w:rsidP="00A04A9C">
      <w:pPr>
        <w:tabs>
          <w:tab w:val="left" w:pos="993"/>
        </w:tabs>
        <w:autoSpaceDE w:val="0"/>
        <w:autoSpaceDN w:val="0"/>
        <w:adjustRightInd w:val="0"/>
        <w:ind w:firstLine="540"/>
        <w:jc w:val="both"/>
        <w:rPr>
          <w:rFonts w:eastAsia="Calibri"/>
          <w:b/>
          <w:sz w:val="28"/>
          <w:szCs w:val="28"/>
          <w:lang w:eastAsia="en-US"/>
        </w:rPr>
      </w:pPr>
    </w:p>
    <w:p w:rsidR="00A04A9C" w:rsidRPr="00A04A9C" w:rsidRDefault="00A04A9C" w:rsidP="00A04A9C">
      <w:pPr>
        <w:numPr>
          <w:ilvl w:val="0"/>
          <w:numId w:val="3"/>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Определять места выпаса домашних животных на специально отведенных землях.</w:t>
      </w:r>
    </w:p>
    <w:p w:rsidR="00A04A9C" w:rsidRPr="00A04A9C" w:rsidRDefault="00A04A9C" w:rsidP="00A04A9C">
      <w:pPr>
        <w:numPr>
          <w:ilvl w:val="0"/>
          <w:numId w:val="3"/>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Определять места для выгула животных, оборудованных предупреждающими указателями.</w:t>
      </w:r>
    </w:p>
    <w:p w:rsidR="00A04A9C" w:rsidRPr="00A04A9C" w:rsidRDefault="00A04A9C" w:rsidP="00A04A9C">
      <w:pPr>
        <w:numPr>
          <w:ilvl w:val="0"/>
          <w:numId w:val="3"/>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На пастбищный период оказывать помощь в организации выпаса домашних животных.</w:t>
      </w:r>
    </w:p>
    <w:p w:rsidR="00A04A9C" w:rsidRPr="00A04A9C" w:rsidRDefault="00A04A9C" w:rsidP="00A04A9C">
      <w:pPr>
        <w:numPr>
          <w:ilvl w:val="0"/>
          <w:numId w:val="3"/>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Уведомлять население сельсовета при выявлении случаев бешенства и других массовых заболеваний у животных и птиц.</w:t>
      </w:r>
    </w:p>
    <w:p w:rsidR="00A04A9C" w:rsidRPr="00A04A9C" w:rsidRDefault="00A04A9C" w:rsidP="00A04A9C">
      <w:pPr>
        <w:tabs>
          <w:tab w:val="left" w:pos="993"/>
        </w:tabs>
        <w:autoSpaceDE w:val="0"/>
        <w:autoSpaceDN w:val="0"/>
        <w:adjustRightInd w:val="0"/>
        <w:ind w:firstLine="540"/>
        <w:jc w:val="both"/>
        <w:rPr>
          <w:rFonts w:eastAsia="Calibri"/>
          <w:sz w:val="28"/>
          <w:szCs w:val="28"/>
          <w:lang w:eastAsia="en-US"/>
        </w:rPr>
      </w:pPr>
    </w:p>
    <w:p w:rsidR="00A04A9C" w:rsidRPr="00A04A9C" w:rsidRDefault="00A04A9C" w:rsidP="00A04A9C">
      <w:pPr>
        <w:tabs>
          <w:tab w:val="left" w:pos="993"/>
        </w:tabs>
        <w:autoSpaceDE w:val="0"/>
        <w:autoSpaceDN w:val="0"/>
        <w:adjustRightInd w:val="0"/>
        <w:ind w:firstLine="540"/>
        <w:jc w:val="center"/>
        <w:rPr>
          <w:rFonts w:eastAsia="Calibri"/>
          <w:b/>
          <w:sz w:val="28"/>
          <w:szCs w:val="28"/>
          <w:lang w:eastAsia="en-US"/>
        </w:rPr>
      </w:pPr>
      <w:r w:rsidRPr="00A04A9C">
        <w:rPr>
          <w:rFonts w:eastAsia="Calibri"/>
          <w:b/>
          <w:sz w:val="28"/>
          <w:szCs w:val="28"/>
          <w:lang w:eastAsia="en-US"/>
        </w:rPr>
        <w:t>Обязанности Владельцев животных</w:t>
      </w:r>
    </w:p>
    <w:p w:rsidR="00A04A9C" w:rsidRPr="00A04A9C" w:rsidRDefault="00A04A9C" w:rsidP="00A04A9C">
      <w:pPr>
        <w:tabs>
          <w:tab w:val="left" w:pos="993"/>
        </w:tabs>
        <w:autoSpaceDE w:val="0"/>
        <w:autoSpaceDN w:val="0"/>
        <w:adjustRightInd w:val="0"/>
        <w:ind w:firstLine="540"/>
        <w:jc w:val="both"/>
        <w:rPr>
          <w:rFonts w:eastAsia="Calibri"/>
          <w:b/>
          <w:sz w:val="28"/>
          <w:szCs w:val="28"/>
          <w:lang w:eastAsia="en-US"/>
        </w:rPr>
      </w:pPr>
    </w:p>
    <w:p w:rsidR="00A04A9C" w:rsidRPr="00A04A9C" w:rsidRDefault="00A04A9C" w:rsidP="00A04A9C">
      <w:pPr>
        <w:numPr>
          <w:ilvl w:val="0"/>
          <w:numId w:val="5"/>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Выполнять требования настоящих Правил.</w:t>
      </w:r>
    </w:p>
    <w:p w:rsidR="00A04A9C" w:rsidRPr="00A04A9C" w:rsidRDefault="00A04A9C" w:rsidP="00A04A9C">
      <w:pPr>
        <w:numPr>
          <w:ilvl w:val="0"/>
          <w:numId w:val="5"/>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proofErr w:type="gramStart"/>
      <w:r w:rsidRPr="00A04A9C">
        <w:rPr>
          <w:rFonts w:eastAsia="Calibri"/>
          <w:sz w:val="28"/>
          <w:szCs w:val="28"/>
          <w:lang w:eastAsia="en-US"/>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A04A9C" w:rsidRPr="00A04A9C" w:rsidRDefault="00A04A9C" w:rsidP="00A04A9C">
      <w:pPr>
        <w:numPr>
          <w:ilvl w:val="0"/>
          <w:numId w:val="5"/>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Не допускать домашних животных на детские площадки, в магазины, общественные места.</w:t>
      </w:r>
    </w:p>
    <w:p w:rsidR="00A04A9C" w:rsidRPr="00A04A9C" w:rsidRDefault="00A04A9C" w:rsidP="00A04A9C">
      <w:pPr>
        <w:numPr>
          <w:ilvl w:val="0"/>
          <w:numId w:val="5"/>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A04A9C" w:rsidRPr="00A04A9C" w:rsidRDefault="00A04A9C" w:rsidP="00A04A9C">
      <w:pPr>
        <w:numPr>
          <w:ilvl w:val="0"/>
          <w:numId w:val="5"/>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A04A9C" w:rsidRPr="00A04A9C" w:rsidRDefault="00A04A9C" w:rsidP="004011CD">
      <w:pPr>
        <w:numPr>
          <w:ilvl w:val="0"/>
          <w:numId w:val="5"/>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lastRenderedPageBreak/>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A04A9C" w:rsidRPr="00A04A9C" w:rsidRDefault="00A04A9C" w:rsidP="004011CD">
      <w:pPr>
        <w:numPr>
          <w:ilvl w:val="0"/>
          <w:numId w:val="5"/>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A04A9C" w:rsidRPr="00A04A9C" w:rsidRDefault="00A04A9C" w:rsidP="004011CD">
      <w:pPr>
        <w:numPr>
          <w:ilvl w:val="0"/>
          <w:numId w:val="5"/>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A04A9C" w:rsidRPr="00A04A9C" w:rsidRDefault="00A04A9C" w:rsidP="004011CD">
      <w:pPr>
        <w:numPr>
          <w:ilvl w:val="0"/>
          <w:numId w:val="5"/>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Следить за наличием и сохранностью индивидуального номера животного.</w:t>
      </w:r>
    </w:p>
    <w:p w:rsidR="00A04A9C" w:rsidRPr="00A04A9C" w:rsidRDefault="00A04A9C" w:rsidP="004011CD">
      <w:pPr>
        <w:numPr>
          <w:ilvl w:val="0"/>
          <w:numId w:val="5"/>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Содержать в надлежащем состоянии животноводческие помещения и сооружения для хранения кормов.</w:t>
      </w:r>
    </w:p>
    <w:p w:rsidR="00A04A9C" w:rsidRPr="00A04A9C" w:rsidRDefault="00A04A9C" w:rsidP="004011CD">
      <w:pPr>
        <w:numPr>
          <w:ilvl w:val="0"/>
          <w:numId w:val="5"/>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 водоемы, реки и вывоз их на полигон для захоронения твердых бытовых отходов и уничтожение путем закапывания в землю.</w:t>
      </w:r>
    </w:p>
    <w:p w:rsidR="00A04A9C" w:rsidRPr="00A04A9C" w:rsidRDefault="00A04A9C" w:rsidP="00A04A9C">
      <w:pPr>
        <w:tabs>
          <w:tab w:val="left" w:pos="993"/>
        </w:tabs>
        <w:autoSpaceDE w:val="0"/>
        <w:autoSpaceDN w:val="0"/>
        <w:adjustRightInd w:val="0"/>
        <w:ind w:firstLine="540"/>
        <w:jc w:val="both"/>
        <w:rPr>
          <w:rFonts w:eastAsia="Calibri"/>
          <w:b/>
          <w:sz w:val="28"/>
          <w:szCs w:val="28"/>
          <w:lang w:eastAsia="en-US"/>
        </w:rPr>
      </w:pPr>
    </w:p>
    <w:p w:rsidR="00A04A9C" w:rsidRPr="00A04A9C" w:rsidRDefault="00A04A9C" w:rsidP="00A04A9C">
      <w:pPr>
        <w:tabs>
          <w:tab w:val="left" w:pos="993"/>
        </w:tabs>
        <w:autoSpaceDE w:val="0"/>
        <w:autoSpaceDN w:val="0"/>
        <w:adjustRightInd w:val="0"/>
        <w:ind w:firstLine="540"/>
        <w:jc w:val="center"/>
        <w:rPr>
          <w:rFonts w:eastAsia="Calibri"/>
          <w:b/>
          <w:sz w:val="28"/>
          <w:szCs w:val="28"/>
          <w:lang w:eastAsia="en-US"/>
        </w:rPr>
      </w:pPr>
      <w:r w:rsidRPr="00A04A9C">
        <w:rPr>
          <w:rFonts w:eastAsia="Calibri"/>
          <w:b/>
          <w:sz w:val="28"/>
          <w:szCs w:val="28"/>
          <w:lang w:eastAsia="en-US"/>
        </w:rPr>
        <w:t>Права Владельцев животных</w:t>
      </w:r>
    </w:p>
    <w:p w:rsidR="00A04A9C" w:rsidRPr="00A04A9C" w:rsidRDefault="00A04A9C" w:rsidP="00A04A9C">
      <w:pPr>
        <w:tabs>
          <w:tab w:val="left" w:pos="993"/>
        </w:tabs>
        <w:autoSpaceDE w:val="0"/>
        <w:autoSpaceDN w:val="0"/>
        <w:adjustRightInd w:val="0"/>
        <w:ind w:firstLine="540"/>
        <w:jc w:val="both"/>
        <w:rPr>
          <w:rFonts w:eastAsia="Calibri"/>
          <w:b/>
          <w:sz w:val="28"/>
          <w:szCs w:val="28"/>
          <w:lang w:eastAsia="en-US"/>
        </w:rPr>
      </w:pPr>
    </w:p>
    <w:p w:rsidR="00A04A9C" w:rsidRPr="00A04A9C" w:rsidRDefault="00A04A9C" w:rsidP="004011CD">
      <w:pPr>
        <w:numPr>
          <w:ilvl w:val="0"/>
          <w:numId w:val="6"/>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Получать от ветеринарной службы необходимую информацию о порядке содержания животных.</w:t>
      </w:r>
    </w:p>
    <w:p w:rsidR="00A04A9C" w:rsidRPr="00A04A9C" w:rsidRDefault="00A04A9C" w:rsidP="004011CD">
      <w:pPr>
        <w:numPr>
          <w:ilvl w:val="0"/>
          <w:numId w:val="6"/>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Содержать животных в соответствии с настоящими Правилами.</w:t>
      </w:r>
    </w:p>
    <w:p w:rsidR="00A04A9C" w:rsidRPr="00A04A9C" w:rsidRDefault="00A04A9C" w:rsidP="003E47F3">
      <w:pPr>
        <w:numPr>
          <w:ilvl w:val="0"/>
          <w:numId w:val="6"/>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Обращаться в органы местного самоуправления для определения участка для выпаса сельскохозяйственных животных и птиц.</w:t>
      </w:r>
    </w:p>
    <w:p w:rsidR="00A04A9C" w:rsidRPr="00A04A9C" w:rsidRDefault="00A04A9C" w:rsidP="003E47F3">
      <w:pPr>
        <w:numPr>
          <w:ilvl w:val="0"/>
          <w:numId w:val="6"/>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Получать от органа местного самоуправления необходимую информацию о правилах регистрации, содержания, выпаса сельскохозяйственных животных.</w:t>
      </w:r>
    </w:p>
    <w:p w:rsidR="00A04A9C" w:rsidRPr="00A04A9C" w:rsidRDefault="00A04A9C" w:rsidP="003E47F3">
      <w:pPr>
        <w:numPr>
          <w:ilvl w:val="0"/>
          <w:numId w:val="6"/>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A04A9C" w:rsidRPr="00A04A9C" w:rsidRDefault="00A04A9C" w:rsidP="00A04A9C">
      <w:pPr>
        <w:tabs>
          <w:tab w:val="left" w:pos="993"/>
        </w:tabs>
        <w:autoSpaceDE w:val="0"/>
        <w:autoSpaceDN w:val="0"/>
        <w:adjustRightInd w:val="0"/>
        <w:ind w:firstLine="540"/>
        <w:jc w:val="both"/>
        <w:rPr>
          <w:rFonts w:eastAsia="Calibri"/>
          <w:sz w:val="28"/>
          <w:szCs w:val="28"/>
          <w:lang w:eastAsia="en-US"/>
        </w:rPr>
      </w:pPr>
    </w:p>
    <w:p w:rsidR="00A04A9C" w:rsidRPr="00A04A9C" w:rsidRDefault="00A04A9C" w:rsidP="00A04A9C">
      <w:pPr>
        <w:tabs>
          <w:tab w:val="left" w:pos="993"/>
        </w:tabs>
        <w:autoSpaceDE w:val="0"/>
        <w:autoSpaceDN w:val="0"/>
        <w:adjustRightInd w:val="0"/>
        <w:ind w:firstLine="540"/>
        <w:jc w:val="center"/>
        <w:rPr>
          <w:rFonts w:eastAsia="Calibri"/>
          <w:b/>
          <w:sz w:val="28"/>
          <w:szCs w:val="28"/>
          <w:lang w:eastAsia="en-US"/>
        </w:rPr>
      </w:pPr>
      <w:r w:rsidRPr="00A04A9C">
        <w:rPr>
          <w:rFonts w:eastAsia="Calibri"/>
          <w:b/>
          <w:sz w:val="28"/>
          <w:szCs w:val="28"/>
          <w:lang w:eastAsia="en-US"/>
        </w:rPr>
        <w:t>Особенности содержания сельскохозяйственных животных</w:t>
      </w:r>
    </w:p>
    <w:p w:rsidR="00A04A9C" w:rsidRPr="00A04A9C" w:rsidRDefault="00A04A9C" w:rsidP="00A04A9C">
      <w:pPr>
        <w:tabs>
          <w:tab w:val="left" w:pos="993"/>
        </w:tabs>
        <w:autoSpaceDE w:val="0"/>
        <w:autoSpaceDN w:val="0"/>
        <w:adjustRightInd w:val="0"/>
        <w:ind w:firstLine="540"/>
        <w:jc w:val="both"/>
        <w:rPr>
          <w:rFonts w:eastAsia="Calibri"/>
          <w:b/>
          <w:sz w:val="28"/>
          <w:szCs w:val="28"/>
          <w:lang w:eastAsia="en-US"/>
        </w:rPr>
      </w:pPr>
    </w:p>
    <w:p w:rsidR="00A04A9C" w:rsidRPr="00A04A9C" w:rsidRDefault="00A04A9C" w:rsidP="003E47F3">
      <w:pPr>
        <w:numPr>
          <w:ilvl w:val="0"/>
          <w:numId w:val="7"/>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 xml:space="preserve">Сельскохозяйственные животные - животные, которые </w:t>
      </w:r>
      <w:proofErr w:type="gramStart"/>
      <w:r w:rsidRPr="00A04A9C">
        <w:rPr>
          <w:rFonts w:eastAsia="Calibri"/>
          <w:sz w:val="28"/>
          <w:szCs w:val="28"/>
          <w:lang w:eastAsia="en-US"/>
        </w:rPr>
        <w:t>содержаться</w:t>
      </w:r>
      <w:proofErr w:type="gramEnd"/>
      <w:r w:rsidRPr="00A04A9C">
        <w:rPr>
          <w:rFonts w:eastAsia="Calibri"/>
          <w:sz w:val="28"/>
          <w:szCs w:val="28"/>
          <w:lang w:eastAsia="en-US"/>
        </w:rPr>
        <w:t xml:space="preserve"> и разводятся человеком для получения продуктов и сырья животного </w:t>
      </w:r>
      <w:r w:rsidRPr="00A04A9C">
        <w:rPr>
          <w:rFonts w:eastAsia="Calibri"/>
          <w:sz w:val="28"/>
          <w:szCs w:val="28"/>
          <w:lang w:eastAsia="en-US"/>
        </w:rPr>
        <w:lastRenderedPageBreak/>
        <w:t>происхождения (крупный рогатый скот, мелкий рогатый скот, козы, овцы, лошади и др.).</w:t>
      </w:r>
    </w:p>
    <w:p w:rsidR="00A04A9C" w:rsidRPr="00A04A9C" w:rsidRDefault="00A04A9C" w:rsidP="003E47F3">
      <w:pPr>
        <w:numPr>
          <w:ilvl w:val="0"/>
          <w:numId w:val="7"/>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Разрешается содержание сельскохозяйственных животных в личных подсобных хозяйственных граждан, имеющих условия для их содержания.</w:t>
      </w:r>
    </w:p>
    <w:p w:rsidR="00A04A9C" w:rsidRPr="00A04A9C" w:rsidRDefault="00A04A9C" w:rsidP="003E47F3">
      <w:pPr>
        <w:numPr>
          <w:ilvl w:val="0"/>
          <w:numId w:val="7"/>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отведенные для этих целей места. Трупы животных, а также биологические отходы, необходимо доставлять в места, предназначенные для захоронения, - скотомогильники.</w:t>
      </w:r>
    </w:p>
    <w:p w:rsidR="00A04A9C" w:rsidRPr="00A04A9C" w:rsidRDefault="00A04A9C" w:rsidP="00A04A9C">
      <w:pPr>
        <w:tabs>
          <w:tab w:val="left" w:pos="993"/>
        </w:tabs>
        <w:autoSpaceDE w:val="0"/>
        <w:autoSpaceDN w:val="0"/>
        <w:adjustRightInd w:val="0"/>
        <w:contextualSpacing/>
        <w:jc w:val="both"/>
        <w:rPr>
          <w:rFonts w:eastAsia="Calibri"/>
          <w:sz w:val="28"/>
          <w:szCs w:val="28"/>
          <w:lang w:eastAsia="en-US"/>
        </w:rPr>
      </w:pPr>
    </w:p>
    <w:p w:rsidR="00A04A9C" w:rsidRPr="00A04A9C" w:rsidRDefault="00A04A9C" w:rsidP="00A04A9C">
      <w:pPr>
        <w:tabs>
          <w:tab w:val="left" w:pos="993"/>
        </w:tabs>
        <w:autoSpaceDE w:val="0"/>
        <w:autoSpaceDN w:val="0"/>
        <w:adjustRightInd w:val="0"/>
        <w:ind w:firstLine="567"/>
        <w:contextualSpacing/>
        <w:jc w:val="center"/>
        <w:rPr>
          <w:rFonts w:eastAsia="Calibri"/>
          <w:b/>
          <w:sz w:val="28"/>
          <w:szCs w:val="28"/>
          <w:lang w:eastAsia="en-US"/>
        </w:rPr>
      </w:pPr>
      <w:r w:rsidRPr="00A04A9C">
        <w:rPr>
          <w:rFonts w:eastAsia="Calibri"/>
          <w:b/>
          <w:sz w:val="28"/>
          <w:szCs w:val="28"/>
          <w:lang w:eastAsia="en-US"/>
        </w:rPr>
        <w:t>Владельцы сельскохозяйственных животных обязаны</w:t>
      </w:r>
    </w:p>
    <w:p w:rsidR="00A04A9C" w:rsidRPr="00A04A9C" w:rsidRDefault="00A04A9C" w:rsidP="00A04A9C">
      <w:pPr>
        <w:tabs>
          <w:tab w:val="left" w:pos="993"/>
        </w:tabs>
        <w:autoSpaceDE w:val="0"/>
        <w:autoSpaceDN w:val="0"/>
        <w:adjustRightInd w:val="0"/>
        <w:ind w:firstLine="567"/>
        <w:contextualSpacing/>
        <w:jc w:val="both"/>
        <w:rPr>
          <w:rFonts w:eastAsia="Calibri"/>
          <w:b/>
          <w:sz w:val="28"/>
          <w:szCs w:val="28"/>
          <w:lang w:eastAsia="en-US"/>
        </w:rPr>
      </w:pPr>
    </w:p>
    <w:p w:rsidR="00A04A9C" w:rsidRPr="00A04A9C" w:rsidRDefault="00A04A9C" w:rsidP="003E47F3">
      <w:pPr>
        <w:numPr>
          <w:ilvl w:val="0"/>
          <w:numId w:val="8"/>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A04A9C" w:rsidRPr="00A04A9C" w:rsidRDefault="00A04A9C" w:rsidP="003E47F3">
      <w:pPr>
        <w:numPr>
          <w:ilvl w:val="0"/>
          <w:numId w:val="8"/>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 xml:space="preserve">Обеспечить сельскохозяйственных домашних животных кормом и водой, </w:t>
      </w:r>
      <w:proofErr w:type="gramStart"/>
      <w:r w:rsidRPr="00A04A9C">
        <w:rPr>
          <w:rFonts w:eastAsia="Calibri"/>
          <w:sz w:val="28"/>
          <w:szCs w:val="28"/>
          <w:lang w:eastAsia="en-US"/>
        </w:rPr>
        <w:t>безопасными</w:t>
      </w:r>
      <w:proofErr w:type="gramEnd"/>
      <w:r w:rsidRPr="00A04A9C">
        <w:rPr>
          <w:rFonts w:eastAsia="Calibri"/>
          <w:sz w:val="28"/>
          <w:szCs w:val="28"/>
          <w:lang w:eastAsia="en-US"/>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A04A9C" w:rsidRPr="00A04A9C" w:rsidRDefault="00A04A9C" w:rsidP="00A04A9C">
      <w:pPr>
        <w:tabs>
          <w:tab w:val="left" w:pos="993"/>
        </w:tabs>
        <w:autoSpaceDE w:val="0"/>
        <w:autoSpaceDN w:val="0"/>
        <w:adjustRightInd w:val="0"/>
        <w:contextualSpacing/>
        <w:jc w:val="both"/>
        <w:rPr>
          <w:rFonts w:eastAsia="Calibri"/>
          <w:sz w:val="28"/>
          <w:szCs w:val="28"/>
          <w:lang w:eastAsia="en-US"/>
        </w:rPr>
      </w:pPr>
    </w:p>
    <w:p w:rsidR="00A04A9C" w:rsidRPr="00A04A9C" w:rsidRDefault="00A04A9C" w:rsidP="00A04A9C">
      <w:pPr>
        <w:tabs>
          <w:tab w:val="left" w:pos="993"/>
        </w:tabs>
        <w:autoSpaceDE w:val="0"/>
        <w:autoSpaceDN w:val="0"/>
        <w:adjustRightInd w:val="0"/>
        <w:ind w:firstLine="540"/>
        <w:jc w:val="center"/>
        <w:rPr>
          <w:rFonts w:eastAsia="Calibri"/>
          <w:b/>
          <w:sz w:val="28"/>
          <w:szCs w:val="28"/>
          <w:lang w:eastAsia="en-US"/>
        </w:rPr>
      </w:pPr>
      <w:r w:rsidRPr="00A04A9C">
        <w:rPr>
          <w:rFonts w:eastAsia="Calibri"/>
          <w:b/>
          <w:sz w:val="28"/>
          <w:szCs w:val="28"/>
          <w:lang w:eastAsia="en-US"/>
        </w:rPr>
        <w:t>Порядок выпаса сельскохозяйственных животных</w:t>
      </w:r>
    </w:p>
    <w:p w:rsidR="00A04A9C" w:rsidRPr="00A04A9C" w:rsidRDefault="00A04A9C" w:rsidP="00A04A9C">
      <w:pPr>
        <w:tabs>
          <w:tab w:val="left" w:pos="993"/>
        </w:tabs>
        <w:autoSpaceDE w:val="0"/>
        <w:autoSpaceDN w:val="0"/>
        <w:adjustRightInd w:val="0"/>
        <w:ind w:firstLine="540"/>
        <w:jc w:val="both"/>
        <w:rPr>
          <w:rFonts w:eastAsia="Calibri"/>
          <w:sz w:val="28"/>
          <w:szCs w:val="28"/>
          <w:lang w:eastAsia="en-US"/>
        </w:rPr>
      </w:pPr>
      <w:r w:rsidRPr="00A04A9C">
        <w:rPr>
          <w:rFonts w:eastAsia="Calibri"/>
          <w:sz w:val="28"/>
          <w:szCs w:val="28"/>
          <w:lang w:eastAsia="en-US"/>
        </w:rPr>
        <w:t xml:space="preserve"> </w:t>
      </w:r>
    </w:p>
    <w:p w:rsidR="00A04A9C" w:rsidRPr="00A04A9C" w:rsidRDefault="00A04A9C" w:rsidP="003E47F3">
      <w:pPr>
        <w:numPr>
          <w:ilvl w:val="0"/>
          <w:numId w:val="9"/>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A04A9C" w:rsidRPr="00A04A9C" w:rsidRDefault="00A04A9C" w:rsidP="003E47F3">
      <w:pPr>
        <w:numPr>
          <w:ilvl w:val="0"/>
          <w:numId w:val="9"/>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A04A9C" w:rsidRPr="00A04A9C" w:rsidRDefault="00A04A9C" w:rsidP="003E47F3">
      <w:pPr>
        <w:numPr>
          <w:ilvl w:val="0"/>
          <w:numId w:val="9"/>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A04A9C" w:rsidRPr="00A04A9C" w:rsidRDefault="00A04A9C" w:rsidP="003E47F3">
      <w:pPr>
        <w:numPr>
          <w:ilvl w:val="0"/>
          <w:numId w:val="9"/>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 xml:space="preserve">Выпас сельскохозяйственных животных осуществляется в период с апреля (в зависимости от погодных условий) по октябрь (сроки могут быть изменены в зависимости от травостоя) на специально отведенных пастбищах. </w:t>
      </w:r>
      <w:r w:rsidRPr="00A04A9C">
        <w:rPr>
          <w:rFonts w:eastAsia="Calibri"/>
          <w:sz w:val="28"/>
          <w:szCs w:val="28"/>
          <w:lang w:eastAsia="en-US"/>
        </w:rPr>
        <w:lastRenderedPageBreak/>
        <w:t>Каждый владелец лично сопровождает и сдает утром и принимает вечером свой скот от пастуха.</w:t>
      </w:r>
    </w:p>
    <w:p w:rsidR="00A04A9C" w:rsidRPr="00A04A9C" w:rsidRDefault="00A04A9C" w:rsidP="003E47F3">
      <w:pPr>
        <w:numPr>
          <w:ilvl w:val="0"/>
          <w:numId w:val="9"/>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A04A9C">
        <w:rPr>
          <w:rFonts w:eastAsia="Calibri"/>
          <w:sz w:val="28"/>
          <w:szCs w:val="28"/>
          <w:lang w:eastAsia="en-US"/>
        </w:rPr>
        <w:t>других</w:t>
      </w:r>
      <w:proofErr w:type="gramEnd"/>
      <w:r w:rsidRPr="00A04A9C">
        <w:rPr>
          <w:rFonts w:eastAsia="Calibri"/>
          <w:sz w:val="28"/>
          <w:szCs w:val="28"/>
          <w:lang w:eastAsia="en-US"/>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A04A9C" w:rsidRPr="00A04A9C" w:rsidRDefault="00A04A9C" w:rsidP="003E47F3">
      <w:pPr>
        <w:numPr>
          <w:ilvl w:val="0"/>
          <w:numId w:val="9"/>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A04A9C" w:rsidRPr="00A04A9C" w:rsidRDefault="00A04A9C" w:rsidP="003E47F3">
      <w:pPr>
        <w:numPr>
          <w:ilvl w:val="0"/>
          <w:numId w:val="9"/>
        </w:numPr>
        <w:tabs>
          <w:tab w:val="left" w:pos="993"/>
        </w:tabs>
        <w:autoSpaceDE w:val="0"/>
        <w:autoSpaceDN w:val="0"/>
        <w:adjustRightInd w:val="0"/>
        <w:spacing w:after="160" w:line="259" w:lineRule="auto"/>
        <w:ind w:left="0" w:firstLine="567"/>
        <w:contextualSpacing/>
        <w:jc w:val="both"/>
        <w:rPr>
          <w:rFonts w:eastAsia="Calibri"/>
          <w:sz w:val="28"/>
          <w:szCs w:val="28"/>
          <w:lang w:eastAsia="en-US"/>
        </w:rPr>
      </w:pPr>
      <w:r w:rsidRPr="00A04A9C">
        <w:rPr>
          <w:rFonts w:eastAsia="Calibri"/>
          <w:sz w:val="28"/>
          <w:szCs w:val="28"/>
          <w:lang w:eastAsia="en-US"/>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A04A9C" w:rsidRPr="00A04A9C" w:rsidRDefault="00A04A9C" w:rsidP="003E47F3">
      <w:pPr>
        <w:numPr>
          <w:ilvl w:val="0"/>
          <w:numId w:val="9"/>
        </w:numPr>
        <w:tabs>
          <w:tab w:val="left" w:pos="993"/>
        </w:tabs>
        <w:autoSpaceDE w:val="0"/>
        <w:autoSpaceDN w:val="0"/>
        <w:adjustRightInd w:val="0"/>
        <w:spacing w:after="160" w:line="259" w:lineRule="auto"/>
        <w:ind w:left="0" w:firstLine="540"/>
        <w:contextualSpacing/>
        <w:jc w:val="both"/>
        <w:rPr>
          <w:rFonts w:eastAsia="Calibri"/>
          <w:sz w:val="28"/>
          <w:szCs w:val="28"/>
          <w:lang w:eastAsia="en-US"/>
        </w:rPr>
      </w:pPr>
      <w:r w:rsidRPr="00A04A9C">
        <w:rPr>
          <w:rFonts w:eastAsia="Calibri"/>
          <w:sz w:val="28"/>
          <w:szCs w:val="28"/>
          <w:lang w:eastAsia="en-US"/>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A04A9C" w:rsidRPr="00A04A9C" w:rsidRDefault="00A04A9C" w:rsidP="00A04A9C">
      <w:pPr>
        <w:tabs>
          <w:tab w:val="left" w:pos="993"/>
        </w:tabs>
        <w:autoSpaceDE w:val="0"/>
        <w:autoSpaceDN w:val="0"/>
        <w:adjustRightInd w:val="0"/>
        <w:ind w:firstLine="540"/>
        <w:contextualSpacing/>
        <w:jc w:val="both"/>
        <w:rPr>
          <w:rFonts w:eastAsia="Calibri"/>
          <w:sz w:val="28"/>
          <w:szCs w:val="28"/>
          <w:lang w:eastAsia="en-US"/>
        </w:rPr>
      </w:pPr>
      <w:r w:rsidRPr="00A04A9C">
        <w:rPr>
          <w:rFonts w:eastAsia="Calibri"/>
          <w:sz w:val="28"/>
          <w:szCs w:val="28"/>
          <w:lang w:eastAsia="en-US"/>
        </w:rPr>
        <w:t>При осуществлении выпаса и прогона сельскохозяйственных животных запрещается:</w:t>
      </w:r>
    </w:p>
    <w:p w:rsidR="00A04A9C" w:rsidRPr="00A04A9C" w:rsidRDefault="00A04A9C" w:rsidP="00A04A9C">
      <w:pPr>
        <w:tabs>
          <w:tab w:val="left" w:pos="993"/>
        </w:tabs>
        <w:autoSpaceDE w:val="0"/>
        <w:autoSpaceDN w:val="0"/>
        <w:adjustRightInd w:val="0"/>
        <w:ind w:firstLine="540"/>
        <w:contextualSpacing/>
        <w:jc w:val="both"/>
        <w:rPr>
          <w:rFonts w:eastAsia="Calibri"/>
          <w:sz w:val="28"/>
          <w:szCs w:val="28"/>
          <w:lang w:eastAsia="en-US"/>
        </w:rPr>
      </w:pPr>
      <w:r w:rsidRPr="00A04A9C">
        <w:rPr>
          <w:rFonts w:eastAsia="Calibri"/>
          <w:sz w:val="28"/>
          <w:szCs w:val="28"/>
          <w:lang w:eastAsia="en-US"/>
        </w:rPr>
        <w:t>безнадзорное пребывание сельскохозяйственных животных вне специально отведенных для выпаса и прогона мест;</w:t>
      </w:r>
    </w:p>
    <w:p w:rsidR="00A04A9C" w:rsidRPr="00A04A9C" w:rsidRDefault="00A04A9C" w:rsidP="00A04A9C">
      <w:pPr>
        <w:tabs>
          <w:tab w:val="left" w:pos="993"/>
        </w:tabs>
        <w:autoSpaceDE w:val="0"/>
        <w:autoSpaceDN w:val="0"/>
        <w:adjustRightInd w:val="0"/>
        <w:ind w:firstLine="540"/>
        <w:contextualSpacing/>
        <w:jc w:val="both"/>
        <w:rPr>
          <w:rFonts w:eastAsia="Calibri"/>
          <w:sz w:val="28"/>
          <w:szCs w:val="28"/>
          <w:lang w:eastAsia="en-US"/>
        </w:rPr>
      </w:pPr>
      <w:r w:rsidRPr="00A04A9C">
        <w:rPr>
          <w:rFonts w:eastAsia="Calibri"/>
          <w:sz w:val="28"/>
          <w:szCs w:val="28"/>
          <w:lang w:eastAsia="en-US"/>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8779C" w:rsidRDefault="00A04A9C" w:rsidP="00A04A9C">
      <w:pPr>
        <w:tabs>
          <w:tab w:val="left" w:pos="993"/>
        </w:tabs>
        <w:autoSpaceDE w:val="0"/>
        <w:autoSpaceDN w:val="0"/>
        <w:adjustRightInd w:val="0"/>
        <w:ind w:firstLine="540"/>
        <w:contextualSpacing/>
        <w:jc w:val="both"/>
        <w:rPr>
          <w:rFonts w:eastAsia="Calibri"/>
          <w:sz w:val="28"/>
          <w:szCs w:val="28"/>
          <w:lang w:eastAsia="en-US"/>
        </w:rPr>
      </w:pPr>
      <w:r w:rsidRPr="00A04A9C">
        <w:rPr>
          <w:rFonts w:eastAsia="Calibri"/>
          <w:sz w:val="28"/>
          <w:szCs w:val="28"/>
          <w:lang w:eastAsia="en-US"/>
        </w:rPr>
        <w:t>выпас сельскохозяйственных животных на неогороженных территориях (пастбищах) без надзора;</w:t>
      </w:r>
    </w:p>
    <w:p w:rsidR="00A04A9C" w:rsidRPr="00A04A9C" w:rsidRDefault="00A04A9C" w:rsidP="00A04A9C">
      <w:pPr>
        <w:tabs>
          <w:tab w:val="left" w:pos="993"/>
        </w:tabs>
        <w:autoSpaceDE w:val="0"/>
        <w:autoSpaceDN w:val="0"/>
        <w:adjustRightInd w:val="0"/>
        <w:ind w:firstLine="540"/>
        <w:contextualSpacing/>
        <w:jc w:val="both"/>
        <w:rPr>
          <w:rFonts w:eastAsia="Calibri"/>
          <w:sz w:val="28"/>
          <w:szCs w:val="28"/>
          <w:lang w:eastAsia="en-US"/>
        </w:rPr>
      </w:pPr>
      <w:r w:rsidRPr="00A04A9C">
        <w:rPr>
          <w:rFonts w:eastAsia="Calibri"/>
          <w:sz w:val="28"/>
          <w:szCs w:val="28"/>
          <w:lang w:eastAsia="en-US"/>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A04A9C" w:rsidRPr="00A04A9C" w:rsidRDefault="00A04A9C" w:rsidP="00A04A9C">
      <w:pPr>
        <w:tabs>
          <w:tab w:val="left" w:pos="993"/>
        </w:tabs>
        <w:autoSpaceDE w:val="0"/>
        <w:autoSpaceDN w:val="0"/>
        <w:adjustRightInd w:val="0"/>
        <w:ind w:firstLine="540"/>
        <w:contextualSpacing/>
        <w:jc w:val="both"/>
        <w:rPr>
          <w:rFonts w:eastAsia="Calibri"/>
          <w:sz w:val="28"/>
          <w:szCs w:val="28"/>
          <w:lang w:eastAsia="en-US"/>
        </w:rPr>
      </w:pPr>
      <w:r w:rsidRPr="00A04A9C">
        <w:rPr>
          <w:rFonts w:eastAsia="Calibri"/>
          <w:sz w:val="28"/>
          <w:szCs w:val="28"/>
          <w:lang w:eastAsia="en-US"/>
        </w:rPr>
        <w:lastRenderedPageBreak/>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A04A9C" w:rsidRPr="00A04A9C" w:rsidRDefault="00A04A9C" w:rsidP="00A04A9C">
      <w:pPr>
        <w:tabs>
          <w:tab w:val="left" w:pos="993"/>
        </w:tabs>
        <w:autoSpaceDE w:val="0"/>
        <w:autoSpaceDN w:val="0"/>
        <w:adjustRightInd w:val="0"/>
        <w:ind w:firstLine="540"/>
        <w:contextualSpacing/>
        <w:jc w:val="both"/>
        <w:rPr>
          <w:rFonts w:eastAsia="Calibri"/>
          <w:sz w:val="28"/>
          <w:szCs w:val="28"/>
          <w:lang w:eastAsia="en-US"/>
        </w:rPr>
      </w:pPr>
      <w:r w:rsidRPr="00A04A9C">
        <w:rPr>
          <w:rFonts w:eastAsia="Calibri"/>
          <w:sz w:val="28"/>
          <w:szCs w:val="28"/>
          <w:lang w:eastAsia="en-US"/>
        </w:rPr>
        <w:t>выпас сельскохозяйственных животных в границах полосы отвода автомобильной дороги;</w:t>
      </w:r>
    </w:p>
    <w:p w:rsidR="00A04A9C" w:rsidRPr="00A04A9C" w:rsidRDefault="00A04A9C" w:rsidP="00A04A9C">
      <w:pPr>
        <w:tabs>
          <w:tab w:val="left" w:pos="993"/>
        </w:tabs>
        <w:autoSpaceDE w:val="0"/>
        <w:autoSpaceDN w:val="0"/>
        <w:adjustRightInd w:val="0"/>
        <w:ind w:firstLine="540"/>
        <w:contextualSpacing/>
        <w:jc w:val="both"/>
        <w:rPr>
          <w:rFonts w:eastAsia="Calibri"/>
          <w:sz w:val="28"/>
          <w:szCs w:val="28"/>
          <w:lang w:eastAsia="en-US"/>
        </w:rPr>
      </w:pPr>
      <w:r w:rsidRPr="00A04A9C">
        <w:rPr>
          <w:rFonts w:eastAsia="Calibri"/>
          <w:sz w:val="28"/>
          <w:szCs w:val="28"/>
          <w:lang w:eastAsia="en-US"/>
        </w:rPr>
        <w:t>оставлять на автомобильной дороге сельскохозяйственных животных без надзора;</w:t>
      </w:r>
    </w:p>
    <w:p w:rsidR="00A04A9C" w:rsidRPr="00A04A9C" w:rsidRDefault="00A04A9C" w:rsidP="00A04A9C">
      <w:pPr>
        <w:tabs>
          <w:tab w:val="left" w:pos="993"/>
        </w:tabs>
        <w:autoSpaceDE w:val="0"/>
        <w:autoSpaceDN w:val="0"/>
        <w:adjustRightInd w:val="0"/>
        <w:ind w:firstLine="540"/>
        <w:contextualSpacing/>
        <w:jc w:val="both"/>
        <w:rPr>
          <w:rFonts w:eastAsia="Calibri"/>
          <w:sz w:val="28"/>
          <w:szCs w:val="28"/>
          <w:lang w:eastAsia="en-US"/>
        </w:rPr>
      </w:pPr>
      <w:r w:rsidRPr="00A04A9C">
        <w:rPr>
          <w:rFonts w:eastAsia="Calibri"/>
          <w:sz w:val="28"/>
          <w:szCs w:val="28"/>
          <w:lang w:eastAsia="en-US"/>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A04A9C" w:rsidRPr="00A04A9C" w:rsidRDefault="00A04A9C" w:rsidP="00A04A9C">
      <w:pPr>
        <w:tabs>
          <w:tab w:val="left" w:pos="993"/>
        </w:tabs>
        <w:autoSpaceDE w:val="0"/>
        <w:autoSpaceDN w:val="0"/>
        <w:adjustRightInd w:val="0"/>
        <w:contextualSpacing/>
        <w:jc w:val="both"/>
        <w:rPr>
          <w:rFonts w:eastAsia="Calibri"/>
          <w:sz w:val="28"/>
          <w:szCs w:val="28"/>
          <w:lang w:eastAsia="en-US"/>
        </w:rPr>
      </w:pPr>
    </w:p>
    <w:p w:rsidR="00A04A9C" w:rsidRPr="00A04A9C" w:rsidRDefault="00A04A9C" w:rsidP="00A04A9C">
      <w:pPr>
        <w:tabs>
          <w:tab w:val="left" w:pos="993"/>
        </w:tabs>
        <w:autoSpaceDE w:val="0"/>
        <w:autoSpaceDN w:val="0"/>
        <w:adjustRightInd w:val="0"/>
        <w:ind w:firstLine="540"/>
        <w:jc w:val="center"/>
        <w:rPr>
          <w:rFonts w:eastAsia="Calibri"/>
          <w:b/>
          <w:sz w:val="28"/>
          <w:szCs w:val="28"/>
          <w:lang w:eastAsia="en-US"/>
        </w:rPr>
      </w:pPr>
      <w:r w:rsidRPr="00A04A9C">
        <w:rPr>
          <w:rFonts w:eastAsia="Calibri"/>
          <w:b/>
          <w:sz w:val="28"/>
          <w:szCs w:val="28"/>
          <w:lang w:eastAsia="en-US"/>
        </w:rPr>
        <w:t>Требования к организации площадок для выпаса сельскохозяйственных животных</w:t>
      </w:r>
    </w:p>
    <w:p w:rsidR="00A04A9C" w:rsidRPr="00A04A9C" w:rsidRDefault="00A04A9C" w:rsidP="00A04A9C">
      <w:pPr>
        <w:tabs>
          <w:tab w:val="left" w:pos="993"/>
        </w:tabs>
        <w:autoSpaceDE w:val="0"/>
        <w:autoSpaceDN w:val="0"/>
        <w:adjustRightInd w:val="0"/>
        <w:ind w:firstLine="540"/>
        <w:jc w:val="both"/>
        <w:rPr>
          <w:rFonts w:eastAsia="Calibri"/>
          <w:b/>
          <w:sz w:val="28"/>
          <w:szCs w:val="28"/>
          <w:lang w:eastAsia="en-US"/>
        </w:rPr>
      </w:pPr>
    </w:p>
    <w:p w:rsidR="00A04A9C" w:rsidRPr="00A04A9C" w:rsidRDefault="00A04A9C" w:rsidP="00A04A9C">
      <w:pPr>
        <w:tabs>
          <w:tab w:val="left" w:pos="993"/>
        </w:tabs>
        <w:autoSpaceDE w:val="0"/>
        <w:autoSpaceDN w:val="0"/>
        <w:adjustRightInd w:val="0"/>
        <w:ind w:firstLine="540"/>
        <w:jc w:val="both"/>
        <w:rPr>
          <w:rFonts w:eastAsia="Calibri"/>
          <w:sz w:val="28"/>
          <w:szCs w:val="28"/>
          <w:lang w:eastAsia="en-US"/>
        </w:rPr>
      </w:pPr>
      <w:r w:rsidRPr="00A04A9C">
        <w:rPr>
          <w:rFonts w:eastAsia="Calibri"/>
          <w:sz w:val="28"/>
          <w:szCs w:val="28"/>
          <w:lang w:eastAsia="en-US"/>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A04A9C">
        <w:rPr>
          <w:rFonts w:eastAsia="Calibri"/>
          <w:sz w:val="28"/>
          <w:szCs w:val="28"/>
          <w:lang w:eastAsia="en-US"/>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A04A9C" w:rsidRPr="00A04A9C" w:rsidRDefault="00A04A9C" w:rsidP="00A04A9C">
      <w:pPr>
        <w:tabs>
          <w:tab w:val="left" w:pos="993"/>
        </w:tabs>
        <w:autoSpaceDE w:val="0"/>
        <w:autoSpaceDN w:val="0"/>
        <w:adjustRightInd w:val="0"/>
        <w:ind w:firstLine="540"/>
        <w:jc w:val="both"/>
        <w:rPr>
          <w:rFonts w:eastAsia="Calibri"/>
          <w:sz w:val="28"/>
          <w:szCs w:val="28"/>
          <w:lang w:eastAsia="en-US"/>
        </w:rPr>
      </w:pPr>
      <w:r w:rsidRPr="00A04A9C">
        <w:rPr>
          <w:rFonts w:eastAsia="Calibri"/>
          <w:sz w:val="28"/>
          <w:szCs w:val="28"/>
          <w:lang w:eastAsia="en-US"/>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A04A9C" w:rsidRPr="0028779C" w:rsidRDefault="00A04A9C" w:rsidP="00A04A9C">
      <w:pPr>
        <w:tabs>
          <w:tab w:val="left" w:pos="993"/>
        </w:tabs>
        <w:autoSpaceDE w:val="0"/>
        <w:autoSpaceDN w:val="0"/>
        <w:adjustRightInd w:val="0"/>
        <w:ind w:firstLine="540"/>
        <w:jc w:val="both"/>
        <w:rPr>
          <w:rFonts w:eastAsia="Calibri"/>
          <w:sz w:val="16"/>
          <w:szCs w:val="16"/>
          <w:lang w:eastAsia="en-US"/>
        </w:rPr>
      </w:pPr>
    </w:p>
    <w:p w:rsidR="00A04A9C" w:rsidRPr="00A04A9C" w:rsidRDefault="00A04A9C" w:rsidP="00A04A9C">
      <w:pPr>
        <w:tabs>
          <w:tab w:val="left" w:pos="993"/>
        </w:tabs>
        <w:autoSpaceDE w:val="0"/>
        <w:autoSpaceDN w:val="0"/>
        <w:adjustRightInd w:val="0"/>
        <w:ind w:firstLine="540"/>
        <w:jc w:val="center"/>
        <w:rPr>
          <w:rFonts w:eastAsia="Calibri"/>
          <w:b/>
          <w:sz w:val="28"/>
          <w:szCs w:val="28"/>
          <w:lang w:eastAsia="en-US"/>
        </w:rPr>
      </w:pPr>
      <w:r w:rsidRPr="00A04A9C">
        <w:rPr>
          <w:rFonts w:eastAsia="Calibri"/>
          <w:b/>
          <w:sz w:val="28"/>
          <w:szCs w:val="28"/>
          <w:lang w:eastAsia="en-US"/>
        </w:rPr>
        <w:t>Ответственность Владельцев животных</w:t>
      </w:r>
    </w:p>
    <w:p w:rsidR="00A04A9C" w:rsidRPr="0028779C" w:rsidRDefault="00A04A9C" w:rsidP="00176AD1">
      <w:pPr>
        <w:tabs>
          <w:tab w:val="left" w:pos="993"/>
        </w:tabs>
        <w:autoSpaceDE w:val="0"/>
        <w:autoSpaceDN w:val="0"/>
        <w:adjustRightInd w:val="0"/>
        <w:jc w:val="both"/>
        <w:rPr>
          <w:rFonts w:eastAsia="Calibri"/>
          <w:b/>
          <w:sz w:val="16"/>
          <w:szCs w:val="16"/>
          <w:lang w:eastAsia="en-US"/>
        </w:rPr>
      </w:pPr>
    </w:p>
    <w:p w:rsidR="00A04A9C" w:rsidRPr="00A04A9C" w:rsidRDefault="00A04A9C" w:rsidP="00A04A9C">
      <w:pPr>
        <w:tabs>
          <w:tab w:val="left" w:pos="993"/>
        </w:tabs>
        <w:autoSpaceDE w:val="0"/>
        <w:autoSpaceDN w:val="0"/>
        <w:adjustRightInd w:val="0"/>
        <w:ind w:firstLine="540"/>
        <w:jc w:val="both"/>
        <w:rPr>
          <w:rFonts w:eastAsia="Calibri"/>
          <w:sz w:val="28"/>
          <w:szCs w:val="28"/>
          <w:lang w:eastAsia="en-US"/>
        </w:rPr>
      </w:pPr>
      <w:r w:rsidRPr="00A04A9C">
        <w:rPr>
          <w:rFonts w:eastAsia="Calibri"/>
          <w:sz w:val="28"/>
          <w:szCs w:val="28"/>
          <w:lang w:eastAsia="en-US"/>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941418" w:rsidRPr="00DC3F41" w:rsidRDefault="00A04A9C" w:rsidP="00DC3F41">
      <w:pPr>
        <w:tabs>
          <w:tab w:val="left" w:pos="993"/>
        </w:tabs>
        <w:autoSpaceDE w:val="0"/>
        <w:autoSpaceDN w:val="0"/>
        <w:adjustRightInd w:val="0"/>
        <w:ind w:firstLine="540"/>
        <w:jc w:val="both"/>
        <w:rPr>
          <w:rFonts w:eastAsia="Calibri"/>
          <w:sz w:val="28"/>
          <w:szCs w:val="28"/>
          <w:lang w:eastAsia="en-US"/>
        </w:rPr>
      </w:pPr>
      <w:r w:rsidRPr="00A04A9C">
        <w:rPr>
          <w:rFonts w:eastAsia="Calibri"/>
          <w:sz w:val="28"/>
          <w:szCs w:val="28"/>
          <w:lang w:eastAsia="en-US"/>
        </w:rPr>
        <w:t>Наложение штрафов и других взысканий не освобождает виновных лиц от обязанности устранения нарушений и выполнения установленных Правил</w:t>
      </w:r>
      <w:proofErr w:type="gramStart"/>
      <w:r w:rsidRPr="00A04A9C">
        <w:rPr>
          <w:rFonts w:eastAsia="Calibri"/>
          <w:sz w:val="28"/>
          <w:szCs w:val="28"/>
          <w:lang w:eastAsia="en-US"/>
        </w:rPr>
        <w:t>.</w:t>
      </w:r>
      <w:r w:rsidR="00DC3F41">
        <w:rPr>
          <w:rFonts w:eastAsia="Calibri"/>
          <w:sz w:val="28"/>
          <w:szCs w:val="28"/>
          <w:lang w:eastAsia="en-US"/>
        </w:rPr>
        <w:t>».</w:t>
      </w:r>
      <w:proofErr w:type="gramEnd"/>
    </w:p>
    <w:p w:rsidR="008B4873" w:rsidRDefault="00547662" w:rsidP="00DC3F41">
      <w:pPr>
        <w:autoSpaceDE w:val="0"/>
        <w:autoSpaceDN w:val="0"/>
        <w:adjustRightInd w:val="0"/>
        <w:ind w:left="238" w:right="-5"/>
        <w:jc w:val="both"/>
        <w:rPr>
          <w:sz w:val="28"/>
          <w:szCs w:val="28"/>
        </w:rPr>
      </w:pPr>
      <w:r>
        <w:rPr>
          <w:sz w:val="28"/>
          <w:szCs w:val="28"/>
        </w:rPr>
        <w:t xml:space="preserve">      </w:t>
      </w:r>
      <w:r w:rsidR="008B4873">
        <w:rPr>
          <w:sz w:val="28"/>
          <w:szCs w:val="28"/>
        </w:rPr>
        <w:t xml:space="preserve"> </w:t>
      </w:r>
      <w:r>
        <w:rPr>
          <w:sz w:val="28"/>
          <w:szCs w:val="28"/>
        </w:rPr>
        <w:t xml:space="preserve">2. </w:t>
      </w:r>
      <w:proofErr w:type="gramStart"/>
      <w:r w:rsidR="0060014D">
        <w:rPr>
          <w:sz w:val="28"/>
          <w:szCs w:val="28"/>
        </w:rPr>
        <w:t>Контроль за</w:t>
      </w:r>
      <w:proofErr w:type="gramEnd"/>
      <w:r w:rsidR="0060014D">
        <w:rPr>
          <w:sz w:val="28"/>
          <w:szCs w:val="28"/>
        </w:rPr>
        <w:t xml:space="preserve"> исполнением настоящего решения </w:t>
      </w:r>
      <w:r w:rsidR="00176AD1">
        <w:rPr>
          <w:sz w:val="28"/>
          <w:szCs w:val="28"/>
        </w:rPr>
        <w:t>возложить на главу Прихолмского сельсовета</w:t>
      </w:r>
      <w:r w:rsidR="0060014D">
        <w:rPr>
          <w:sz w:val="28"/>
          <w:szCs w:val="28"/>
        </w:rPr>
        <w:t>.</w:t>
      </w:r>
    </w:p>
    <w:p w:rsidR="00F01647" w:rsidRDefault="008B4873">
      <w:pPr>
        <w:ind w:right="-5" w:firstLineChars="100" w:firstLine="280"/>
        <w:jc w:val="both"/>
        <w:rPr>
          <w:sz w:val="28"/>
          <w:szCs w:val="28"/>
        </w:rPr>
      </w:pPr>
      <w:r>
        <w:rPr>
          <w:sz w:val="28"/>
          <w:szCs w:val="28"/>
        </w:rPr>
        <w:t xml:space="preserve">      </w:t>
      </w:r>
      <w:r w:rsidR="0060014D">
        <w:rPr>
          <w:sz w:val="28"/>
          <w:szCs w:val="28"/>
        </w:rPr>
        <w:t>3. Решение вступает в силу со дня его официального опубликования в официальном печатном издании «Прихолмские вести».</w:t>
      </w:r>
    </w:p>
    <w:p w:rsidR="00F01647" w:rsidRPr="0028779C" w:rsidRDefault="00F01647">
      <w:pPr>
        <w:jc w:val="both"/>
        <w:rPr>
          <w:sz w:val="28"/>
          <w:szCs w:val="28"/>
        </w:rPr>
      </w:pPr>
    </w:p>
    <w:p w:rsidR="0028779C" w:rsidRDefault="0060014D">
      <w:pPr>
        <w:rPr>
          <w:sz w:val="28"/>
          <w:szCs w:val="28"/>
        </w:rPr>
      </w:pPr>
      <w:r>
        <w:rPr>
          <w:sz w:val="28"/>
          <w:szCs w:val="28"/>
        </w:rPr>
        <w:t>Председатель сельского Совета депутатов:</w:t>
      </w:r>
      <w:r>
        <w:rPr>
          <w:i/>
          <w:sz w:val="28"/>
          <w:szCs w:val="28"/>
        </w:rPr>
        <w:t xml:space="preserve">       </w:t>
      </w:r>
      <w:r w:rsidR="00547662">
        <w:rPr>
          <w:i/>
          <w:sz w:val="28"/>
          <w:szCs w:val="28"/>
        </w:rPr>
        <w:t xml:space="preserve">                              </w:t>
      </w:r>
      <w:r w:rsidR="00941418">
        <w:rPr>
          <w:i/>
          <w:sz w:val="28"/>
          <w:szCs w:val="28"/>
        </w:rPr>
        <w:t xml:space="preserve">  </w:t>
      </w:r>
      <w:r w:rsidR="00941418">
        <w:rPr>
          <w:sz w:val="28"/>
          <w:szCs w:val="28"/>
        </w:rPr>
        <w:t>Л.А.</w:t>
      </w:r>
      <w:r w:rsidR="000A472C">
        <w:rPr>
          <w:sz w:val="28"/>
          <w:szCs w:val="28"/>
        </w:rPr>
        <w:t xml:space="preserve"> </w:t>
      </w:r>
      <w:r w:rsidR="00941418">
        <w:rPr>
          <w:sz w:val="28"/>
          <w:szCs w:val="28"/>
        </w:rPr>
        <w:t>Клямм</w:t>
      </w:r>
    </w:p>
    <w:p w:rsidR="00F01647" w:rsidRDefault="0060014D">
      <w:pPr>
        <w:rPr>
          <w:i/>
          <w:sz w:val="28"/>
          <w:szCs w:val="28"/>
        </w:rPr>
      </w:pPr>
      <w:r>
        <w:rPr>
          <w:i/>
          <w:sz w:val="28"/>
          <w:szCs w:val="28"/>
        </w:rPr>
        <w:t xml:space="preserve">  </w:t>
      </w:r>
      <w:r w:rsidR="00547662">
        <w:rPr>
          <w:i/>
          <w:sz w:val="28"/>
          <w:szCs w:val="28"/>
        </w:rPr>
        <w:t xml:space="preserve">  </w:t>
      </w:r>
    </w:p>
    <w:p w:rsidR="00F01647" w:rsidRDefault="00941418" w:rsidP="0028779C">
      <w:pPr>
        <w:tabs>
          <w:tab w:val="left" w:pos="708"/>
          <w:tab w:val="left" w:pos="1416"/>
          <w:tab w:val="left" w:pos="2124"/>
          <w:tab w:val="left" w:pos="2832"/>
          <w:tab w:val="left" w:pos="3540"/>
          <w:tab w:val="left" w:pos="4248"/>
          <w:tab w:val="left" w:pos="7710"/>
        </w:tabs>
        <w:jc w:val="both"/>
      </w:pPr>
      <w:r>
        <w:rPr>
          <w:sz w:val="28"/>
          <w:szCs w:val="28"/>
        </w:rPr>
        <w:t xml:space="preserve">Глава </w:t>
      </w:r>
      <w:r w:rsidR="00547662">
        <w:rPr>
          <w:sz w:val="28"/>
          <w:szCs w:val="28"/>
        </w:rPr>
        <w:t xml:space="preserve"> Прихолмского сельсовета:                                          </w:t>
      </w:r>
      <w:r>
        <w:rPr>
          <w:sz w:val="28"/>
          <w:szCs w:val="28"/>
        </w:rPr>
        <w:t xml:space="preserve">           </w:t>
      </w:r>
      <w:r w:rsidR="00547662">
        <w:rPr>
          <w:sz w:val="28"/>
          <w:szCs w:val="28"/>
        </w:rPr>
        <w:t xml:space="preserve"> </w:t>
      </w:r>
      <w:r w:rsidR="0060014D">
        <w:rPr>
          <w:sz w:val="28"/>
          <w:szCs w:val="28"/>
        </w:rPr>
        <w:t xml:space="preserve"> </w:t>
      </w:r>
      <w:r>
        <w:rPr>
          <w:sz w:val="28"/>
          <w:szCs w:val="28"/>
        </w:rPr>
        <w:t>Ю.В.</w:t>
      </w:r>
      <w:r w:rsidR="000A472C">
        <w:rPr>
          <w:sz w:val="28"/>
          <w:szCs w:val="28"/>
        </w:rPr>
        <w:t xml:space="preserve"> </w:t>
      </w:r>
      <w:r>
        <w:rPr>
          <w:sz w:val="28"/>
          <w:szCs w:val="28"/>
        </w:rPr>
        <w:t>Гусева</w:t>
      </w:r>
    </w:p>
    <w:sectPr w:rsidR="00F01647" w:rsidSect="00A04A9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10C62"/>
    <w:multiLevelType w:val="multilevel"/>
    <w:tmpl w:val="81510C6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32B3B23"/>
    <w:multiLevelType w:val="multilevel"/>
    <w:tmpl w:val="D32B3B23"/>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3"/>
  </w:num>
  <w:num w:numId="4">
    <w:abstractNumId w:val="5"/>
  </w:num>
  <w:num w:numId="5">
    <w:abstractNumId w:val="7"/>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47"/>
    <w:rsid w:val="000A472C"/>
    <w:rsid w:val="00176AD1"/>
    <w:rsid w:val="001D084F"/>
    <w:rsid w:val="001E3DB9"/>
    <w:rsid w:val="0028779C"/>
    <w:rsid w:val="0035475F"/>
    <w:rsid w:val="003E47F3"/>
    <w:rsid w:val="004011CD"/>
    <w:rsid w:val="00405179"/>
    <w:rsid w:val="004B778F"/>
    <w:rsid w:val="004D1725"/>
    <w:rsid w:val="004D1800"/>
    <w:rsid w:val="00547662"/>
    <w:rsid w:val="005C04A7"/>
    <w:rsid w:val="0060014D"/>
    <w:rsid w:val="006478A9"/>
    <w:rsid w:val="00666E67"/>
    <w:rsid w:val="00733905"/>
    <w:rsid w:val="007806FD"/>
    <w:rsid w:val="00857311"/>
    <w:rsid w:val="008B4873"/>
    <w:rsid w:val="00931BF0"/>
    <w:rsid w:val="00941418"/>
    <w:rsid w:val="00A04A9C"/>
    <w:rsid w:val="00B15D74"/>
    <w:rsid w:val="00B21F60"/>
    <w:rsid w:val="00BF4175"/>
    <w:rsid w:val="00D441FF"/>
    <w:rsid w:val="00DC3F41"/>
    <w:rsid w:val="00DE605A"/>
    <w:rsid w:val="00E76183"/>
    <w:rsid w:val="00E811D3"/>
    <w:rsid w:val="00EC7B4B"/>
    <w:rsid w:val="00F01647"/>
    <w:rsid w:val="00F156FC"/>
    <w:rsid w:val="00FC1BFD"/>
    <w:rsid w:val="0A325C49"/>
    <w:rsid w:val="26BB3DCA"/>
    <w:rsid w:val="40D371F0"/>
    <w:rsid w:val="4311538B"/>
    <w:rsid w:val="43D1638F"/>
    <w:rsid w:val="598A34F3"/>
    <w:rsid w:val="5ECE335C"/>
    <w:rsid w:val="5FBF5806"/>
    <w:rsid w:val="7DAE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uiPriority w:val="99"/>
    <w:qFormat/>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qFormat/>
    <w:pPr>
      <w:autoSpaceDE w:val="0"/>
      <w:autoSpaceDN w:val="0"/>
      <w:adjustRightInd w:val="0"/>
    </w:pPr>
    <w:rPr>
      <w:rFonts w:ascii="Arial" w:eastAsia="Times New Roman" w:hAnsi="Arial" w:cs="Arial"/>
      <w:b/>
      <w:bCs/>
    </w:rPr>
  </w:style>
  <w:style w:type="paragraph" w:styleId="a3">
    <w:name w:val="Balloon Text"/>
    <w:basedOn w:val="a"/>
    <w:link w:val="a4"/>
    <w:rsid w:val="006478A9"/>
    <w:rPr>
      <w:rFonts w:ascii="Tahoma" w:hAnsi="Tahoma" w:cs="Tahoma"/>
      <w:sz w:val="16"/>
      <w:szCs w:val="16"/>
    </w:rPr>
  </w:style>
  <w:style w:type="character" w:customStyle="1" w:styleId="a4">
    <w:name w:val="Текст выноски Знак"/>
    <w:basedOn w:val="a0"/>
    <w:link w:val="a3"/>
    <w:rsid w:val="006478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uiPriority w:val="99"/>
    <w:qFormat/>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qFormat/>
    <w:pPr>
      <w:autoSpaceDE w:val="0"/>
      <w:autoSpaceDN w:val="0"/>
      <w:adjustRightInd w:val="0"/>
    </w:pPr>
    <w:rPr>
      <w:rFonts w:ascii="Arial" w:eastAsia="Times New Roman" w:hAnsi="Arial" w:cs="Arial"/>
      <w:b/>
      <w:bCs/>
    </w:rPr>
  </w:style>
  <w:style w:type="paragraph" w:styleId="a3">
    <w:name w:val="Balloon Text"/>
    <w:basedOn w:val="a"/>
    <w:link w:val="a4"/>
    <w:rsid w:val="006478A9"/>
    <w:rPr>
      <w:rFonts w:ascii="Tahoma" w:hAnsi="Tahoma" w:cs="Tahoma"/>
      <w:sz w:val="16"/>
      <w:szCs w:val="16"/>
    </w:rPr>
  </w:style>
  <w:style w:type="character" w:customStyle="1" w:styleId="a4">
    <w:name w:val="Текст выноски Знак"/>
    <w:basedOn w:val="a0"/>
    <w:link w:val="a3"/>
    <w:rsid w:val="006478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2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1441</Words>
  <Characters>10888</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Светлана Иванова</cp:lastModifiedBy>
  <cp:revision>39</cp:revision>
  <cp:lastPrinted>2024-09-19T07:28:00Z</cp:lastPrinted>
  <dcterms:created xsi:type="dcterms:W3CDTF">2022-06-10T04:03:00Z</dcterms:created>
  <dcterms:modified xsi:type="dcterms:W3CDTF">2024-09-22T08:18:00Z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443F5231FA3848E8A159D62A0F3F799E</vt:lpwstr>
  </property>
</Properties>
</file>