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0B" w:rsidRPr="003A3925" w:rsidRDefault="003A3925" w:rsidP="003A3925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3A3925">
        <w:rPr>
          <w:rFonts w:ascii="Times New Roman" w:hAnsi="Times New Roman" w:cs="Times New Roman"/>
          <w:b/>
          <w:sz w:val="32"/>
          <w:lang w:val="ru-RU"/>
        </w:rPr>
        <w:t>Рекомендации по защите населения и домашней птицы от заражения гриппом птиц.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>Грипп птиц - вирусное заболевание, поражающее всех птиц. Основной переносчик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вируса - дикие водоплавающие птицы.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Источник инфекции - больные птицы, выделяющие вирус истечением из носа и рта, экскрементами</w:t>
      </w:r>
      <w:proofErr w:type="gramStart"/>
      <w:r w:rsidRPr="003A392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3925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3A3925">
        <w:rPr>
          <w:rFonts w:ascii="Times New Roman" w:hAnsi="Times New Roman" w:cs="Times New Roman"/>
          <w:sz w:val="28"/>
          <w:szCs w:val="28"/>
          <w:lang w:val="ru-RU"/>
        </w:rPr>
        <w:t>йцом</w:t>
      </w:r>
      <w:r w:rsidRPr="003A3925">
        <w:rPr>
          <w:lang w:val="ru-RU"/>
        </w:rPr>
        <w:t>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Переносчиком является также переболевшая птица (срок </w:t>
      </w:r>
      <w:proofErr w:type="spellStart"/>
      <w:r w:rsidRPr="003A3925">
        <w:rPr>
          <w:rFonts w:ascii="Times New Roman" w:hAnsi="Times New Roman" w:cs="Times New Roman"/>
          <w:sz w:val="28"/>
          <w:szCs w:val="28"/>
          <w:lang w:val="ru-RU"/>
        </w:rPr>
        <w:t>вирусоносительства</w:t>
      </w:r>
      <w:proofErr w:type="spellEnd"/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месяца).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При контакте на природных водоемах перелетной и домашней птицы проис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ходит инфицирование </w:t>
      </w:r>
      <w:proofErr w:type="gramStart"/>
      <w:r w:rsidRPr="003A3925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proofErr w:type="gramEnd"/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3925">
        <w:rPr>
          <w:rFonts w:ascii="Times New Roman" w:hAnsi="Times New Roman" w:cs="Times New Roman"/>
          <w:sz w:val="28"/>
          <w:szCs w:val="28"/>
          <w:lang w:val="ru-RU"/>
        </w:rPr>
        <w:t>птицепоголовья</w:t>
      </w:r>
      <w:proofErr w:type="spellEnd"/>
      <w:r w:rsidRPr="003A3925">
        <w:rPr>
          <w:rFonts w:ascii="Times New Roman" w:hAnsi="Times New Roman" w:cs="Times New Roman"/>
          <w:sz w:val="28"/>
          <w:szCs w:val="28"/>
          <w:lang w:val="ru-RU"/>
        </w:rPr>
        <w:t>. Факторами передачи являются корма, яйцо, тушки убитых и павших птиц, обменная тара, инвентарь, отходы инкубации и убойных цехов. Заражение происходит обычно путем фекально-оральной трансмиссии, но возможно внед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рение вируса через конъюнктиву и респираторно.</w:t>
      </w:r>
    </w:p>
    <w:p w:rsidR="007A1D0B" w:rsidRPr="003A3925" w:rsidRDefault="003A3925" w:rsidP="003A392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>Основными признаками больной птицы являются: слабость, отеки подкожной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клетчат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 в области головы, шеи, груди, отек гортани, </w:t>
      </w:r>
      <w:proofErr w:type="spellStart"/>
      <w:r w:rsidRPr="003A3925">
        <w:rPr>
          <w:rFonts w:ascii="Times New Roman" w:hAnsi="Times New Roman" w:cs="Times New Roman"/>
          <w:sz w:val="28"/>
          <w:szCs w:val="28"/>
          <w:lang w:val="ru-RU"/>
        </w:rPr>
        <w:t>синюшность</w:t>
      </w:r>
      <w:proofErr w:type="spellEnd"/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 видимых слизистых оболочек, загрязненная экскрементами хвостовая часть, в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озможна частичная парализация и мышечные судороги.</w:t>
      </w:r>
    </w:p>
    <w:p w:rsidR="007A1D0B" w:rsidRPr="003A3925" w:rsidRDefault="003A3925" w:rsidP="003A3925">
      <w:pPr>
        <w:spacing w:before="240" w:after="0"/>
        <w:rPr>
          <w:rFonts w:ascii="Times New Roman" w:hAnsi="Times New Roman" w:cs="Times New Roman"/>
          <w:b/>
          <w:sz w:val="28"/>
          <w:lang w:val="ru-RU"/>
        </w:rPr>
      </w:pPr>
      <w:r w:rsidRPr="003A3925">
        <w:rPr>
          <w:rFonts w:ascii="Times New Roman" w:hAnsi="Times New Roman" w:cs="Times New Roman"/>
          <w:b/>
          <w:sz w:val="28"/>
          <w:lang w:val="ru-RU"/>
        </w:rPr>
        <w:t>Рекомендации по профилактике заболевания гриппом птиц:</w:t>
      </w:r>
    </w:p>
    <w:p w:rsidR="007A1D0B" w:rsidRPr="003A3925" w:rsidRDefault="003A3925" w:rsidP="003A392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3A3925">
        <w:rPr>
          <w:rFonts w:ascii="Times New Roman" w:hAnsi="Times New Roman" w:cs="Times New Roman"/>
          <w:sz w:val="28"/>
          <w:lang w:val="ru-RU"/>
        </w:rPr>
        <w:t>- исключите совместное использование водоемов дикой и домашней птицей, 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A3925">
        <w:rPr>
          <w:rFonts w:ascii="Times New Roman" w:hAnsi="Times New Roman" w:cs="Times New Roman"/>
          <w:sz w:val="28"/>
          <w:lang w:val="ru-RU"/>
        </w:rPr>
        <w:t>допускайте выгульного содержания домашней</w:t>
      </w:r>
      <w:r>
        <w:rPr>
          <w:rFonts w:ascii="Times New Roman" w:hAnsi="Times New Roman" w:cs="Times New Roman"/>
          <w:sz w:val="28"/>
          <w:lang w:val="ru-RU"/>
        </w:rPr>
        <w:t xml:space="preserve"> птицы в местах обитания диких </w:t>
      </w:r>
      <w:r w:rsidRPr="003A3925">
        <w:rPr>
          <w:rFonts w:ascii="Times New Roman" w:hAnsi="Times New Roman" w:cs="Times New Roman"/>
          <w:sz w:val="28"/>
          <w:lang w:val="ru-RU"/>
        </w:rPr>
        <w:t>пер</w:t>
      </w:r>
      <w:r w:rsidRPr="003A3925">
        <w:rPr>
          <w:rFonts w:ascii="Times New Roman" w:hAnsi="Times New Roman" w:cs="Times New Roman"/>
          <w:sz w:val="28"/>
          <w:lang w:val="ru-RU"/>
        </w:rPr>
        <w:t>елетных. Оборудуйте навесы, ограждения из сетки в местах вы</w:t>
      </w:r>
      <w:r>
        <w:rPr>
          <w:rFonts w:ascii="Times New Roman" w:hAnsi="Times New Roman" w:cs="Times New Roman"/>
          <w:sz w:val="28"/>
          <w:lang w:val="ru-RU"/>
        </w:rPr>
        <w:t>гула и кормления домашней птицы;</w:t>
      </w:r>
    </w:p>
    <w:p w:rsidR="007A1D0B" w:rsidRPr="003A3925" w:rsidRDefault="003A3925" w:rsidP="003A3925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lang w:val="ru-RU"/>
        </w:rPr>
      </w:pPr>
      <w:r w:rsidRPr="003A3925">
        <w:rPr>
          <w:rFonts w:ascii="Times New Roman" w:hAnsi="Times New Roman" w:cs="Times New Roman"/>
          <w:sz w:val="28"/>
          <w:lang w:val="ru-RU"/>
        </w:rPr>
        <w:t>- исключите контакт домашней птицы с посторонними лицами и детьми;</w:t>
      </w:r>
    </w:p>
    <w:p w:rsidR="007A1D0B" w:rsidRPr="003A3925" w:rsidRDefault="003A3925" w:rsidP="003A3925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lang w:val="ru-RU"/>
        </w:rPr>
      </w:pPr>
      <w:r w:rsidRPr="003A3925">
        <w:rPr>
          <w:rFonts w:ascii="Times New Roman" w:hAnsi="Times New Roman" w:cs="Times New Roman"/>
          <w:sz w:val="28"/>
          <w:lang w:val="ru-RU"/>
        </w:rPr>
        <w:t>- используйте для выращивания птицы корма только после термической обработки;</w:t>
      </w:r>
    </w:p>
    <w:p w:rsidR="007A1D0B" w:rsidRPr="003A3925" w:rsidRDefault="003A3925" w:rsidP="003A3925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lang w:val="ru-RU"/>
        </w:rPr>
      </w:pPr>
      <w:r w:rsidRPr="003A3925">
        <w:rPr>
          <w:rFonts w:ascii="Times New Roman" w:hAnsi="Times New Roman" w:cs="Times New Roman"/>
          <w:sz w:val="28"/>
          <w:lang w:val="ru-RU"/>
        </w:rPr>
        <w:t>- соблюдайте чистот</w:t>
      </w:r>
      <w:r w:rsidRPr="003A3925">
        <w:rPr>
          <w:rFonts w:ascii="Times New Roman" w:hAnsi="Times New Roman" w:cs="Times New Roman"/>
          <w:sz w:val="28"/>
          <w:lang w:val="ru-RU"/>
        </w:rPr>
        <w:t>у в помещениях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3A3925">
        <w:rPr>
          <w:rFonts w:ascii="Times New Roman" w:hAnsi="Times New Roman" w:cs="Times New Roman"/>
          <w:sz w:val="28"/>
          <w:lang w:val="ru-RU"/>
        </w:rPr>
        <w:t xml:space="preserve"> где содержится домашняя птица, регулярно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A3925">
        <w:rPr>
          <w:rFonts w:ascii="Times New Roman" w:hAnsi="Times New Roman" w:cs="Times New Roman"/>
          <w:sz w:val="28"/>
          <w:lang w:val="ru-RU"/>
        </w:rPr>
        <w:t>проводите очистку и дезинфекцию;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3A3925">
        <w:rPr>
          <w:rFonts w:ascii="Times New Roman" w:hAnsi="Times New Roman" w:cs="Times New Roman"/>
          <w:sz w:val="28"/>
          <w:lang w:val="ru-RU"/>
        </w:rPr>
        <w:t xml:space="preserve">- помет и подстилку сжигайте в отдельно отведенном месте или подвергайте </w:t>
      </w:r>
      <w:r>
        <w:rPr>
          <w:rFonts w:ascii="Times New Roman" w:hAnsi="Times New Roman" w:cs="Times New Roman"/>
          <w:sz w:val="28"/>
          <w:lang w:val="ru-RU"/>
        </w:rPr>
        <w:t>биотермическому обеззараживанию;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3A3925">
        <w:rPr>
          <w:rFonts w:ascii="Times New Roman" w:hAnsi="Times New Roman" w:cs="Times New Roman"/>
          <w:sz w:val="28"/>
          <w:lang w:val="ru-RU"/>
        </w:rPr>
        <w:t>- используйте в пищу мясо и продукты птицеводства от заведом</w:t>
      </w:r>
      <w:r w:rsidRPr="003A3925">
        <w:rPr>
          <w:rFonts w:ascii="Times New Roman" w:hAnsi="Times New Roman" w:cs="Times New Roman"/>
          <w:sz w:val="28"/>
          <w:lang w:val="ru-RU"/>
        </w:rPr>
        <w:t>о здоровой птицы. При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A3925">
        <w:rPr>
          <w:rFonts w:ascii="Times New Roman" w:hAnsi="Times New Roman" w:cs="Times New Roman"/>
          <w:sz w:val="28"/>
          <w:lang w:val="ru-RU"/>
        </w:rPr>
        <w:t>потрошении птицы применяйте способ, который защитил бы Вас и окружающую среду от загрязнения кровью и внутренним содержимым птицы, отходы потрошения сожгите, во время потрошения работайте только в резиновой обуви и перчатках, марлевой</w:t>
      </w:r>
      <w:r w:rsidRPr="003A3925">
        <w:rPr>
          <w:rFonts w:ascii="Times New Roman" w:hAnsi="Times New Roman" w:cs="Times New Roman"/>
          <w:sz w:val="28"/>
          <w:lang w:val="ru-RU"/>
        </w:rPr>
        <w:t xml:space="preserve"> повязке, обработайте разделочный инвентарь дезинфицирующими средствами, мясо проваривайте до прозрачного мясного сока;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соблюдайте правила личной гигиены, осуществляйте уход за домашней птицей в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выделенной для этого одежде, мойте руки после ухода за птиц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ей.</w:t>
      </w:r>
    </w:p>
    <w:p w:rsidR="007A1D0B" w:rsidRPr="003A3925" w:rsidRDefault="003A3925" w:rsidP="003A3925">
      <w:pPr>
        <w:spacing w:before="24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>О случаях массового заболевания и падежа птицы немедленно ставьте в известность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специалистов ветеринарной службы.</w:t>
      </w:r>
    </w:p>
    <w:p w:rsidR="007A1D0B" w:rsidRPr="003A3925" w:rsidRDefault="003A3925" w:rsidP="003A3925">
      <w:pPr>
        <w:spacing w:before="240"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b/>
          <w:sz w:val="28"/>
          <w:szCs w:val="28"/>
          <w:lang w:val="ru-RU"/>
        </w:rPr>
        <w:t>При возникновении заболевания домашней птицы: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Всю птицу подворья перевести на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закрытое содержание.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Немедленно оповестить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ветеринарную службу при выявлении симптомов заболевания, либо о факте падежа птицы.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При входе и выходе на личное подворье установить дезинфекционный коврик.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Запрещается посещение неблагополучных подворий посторонними лицами.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Своевременно и в полном объеме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предоставлять информацию о количестве павшей птицы и численности оставшегося поголовья в подворье.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Не препятствовать ветеринарным специалистам при проведении мероприятий, направленных на ликвидацию гриппа птиц.</w:t>
      </w:r>
    </w:p>
    <w:p w:rsidR="007A1D0B" w:rsidRPr="003A3925" w:rsidRDefault="003A3925" w:rsidP="003A392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925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указания ветеринарных специалистов </w:t>
      </w:r>
      <w:r w:rsidRPr="003A3925">
        <w:rPr>
          <w:rFonts w:ascii="Times New Roman" w:hAnsi="Times New Roman" w:cs="Times New Roman"/>
          <w:sz w:val="28"/>
          <w:szCs w:val="28"/>
          <w:lang w:val="ru-RU"/>
        </w:rPr>
        <w:t>при проведении мероприятий, направленны</w:t>
      </w:r>
      <w:bookmarkStart w:id="0" w:name="_GoBack"/>
      <w:bookmarkEnd w:id="0"/>
      <w:r w:rsidRPr="003A3925">
        <w:rPr>
          <w:rFonts w:ascii="Times New Roman" w:hAnsi="Times New Roman" w:cs="Times New Roman"/>
          <w:sz w:val="28"/>
          <w:szCs w:val="28"/>
          <w:lang w:val="ru-RU"/>
        </w:rPr>
        <w:t>х на ликвидацию гриппа птиц.</w:t>
      </w:r>
    </w:p>
    <w:sectPr w:rsidR="007A1D0B" w:rsidRPr="003A3925" w:rsidSect="00034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0D6977"/>
    <w:multiLevelType w:val="hybridMultilevel"/>
    <w:tmpl w:val="7DFA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3925"/>
    <w:rsid w:val="007A1D0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A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A3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A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A3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D9755-F34E-4DB5-98D9-258292DC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NT</cp:lastModifiedBy>
  <cp:revision>2</cp:revision>
  <dcterms:created xsi:type="dcterms:W3CDTF">2013-12-23T23:15:00Z</dcterms:created>
  <dcterms:modified xsi:type="dcterms:W3CDTF">2024-08-20T08:45:00Z</dcterms:modified>
  <cp:category/>
</cp:coreProperties>
</file>