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1" w:rsidRDefault="00B73811" w:rsidP="00B73811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B73811" w:rsidRDefault="00B73811" w:rsidP="00B73811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2E504A" w:rsidRPr="002E504A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B73811" w:rsidRDefault="00B73811" w:rsidP="00B73811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E504A">
        <w:rPr>
          <w:rFonts w:ascii="Times New Roman" w:hAnsi="Times New Roman" w:cs="Times New Roman"/>
          <w:b/>
          <w:sz w:val="28"/>
          <w:szCs w:val="28"/>
        </w:rPr>
        <w:t>Прихолмского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за 2023 год.</w:t>
      </w:r>
    </w:p>
    <w:p w:rsidR="00B73811" w:rsidRDefault="00B73811" w:rsidP="00B7381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11" w:rsidRDefault="00B73811" w:rsidP="00B7381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B73811">
        <w:rPr>
          <w:sz w:val="28"/>
          <w:szCs w:val="28"/>
        </w:rPr>
        <w:t>Пров</w:t>
      </w:r>
      <w:r w:rsidRPr="00B73811">
        <w:rPr>
          <w:rStyle w:val="a4"/>
          <w:b w:val="0"/>
          <w:sz w:val="28"/>
          <w:szCs w:val="28"/>
          <w:bdr w:val="none" w:sz="0" w:space="0" w:color="auto" w:frame="1"/>
        </w:rPr>
        <w:t>едение муниципального контроля в сфере благоустройства</w:t>
      </w:r>
      <w:r>
        <w:rPr>
          <w:sz w:val="28"/>
          <w:szCs w:val="28"/>
          <w:bdr w:val="none" w:sz="0" w:space="0" w:color="auto" w:frame="1"/>
        </w:rPr>
        <w:t xml:space="preserve"> на территории </w:t>
      </w:r>
      <w:r w:rsidR="002E504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в 2023 году </w:t>
      </w:r>
      <w:r>
        <w:rPr>
          <w:sz w:val="28"/>
          <w:szCs w:val="28"/>
          <w:bdr w:val="none" w:sz="0" w:space="0" w:color="auto" w:frame="1"/>
        </w:rPr>
        <w:t xml:space="preserve">осуществлялось в соответствии </w:t>
      </w:r>
      <w:proofErr w:type="gramStart"/>
      <w:r>
        <w:rPr>
          <w:sz w:val="28"/>
          <w:szCs w:val="28"/>
          <w:bdr w:val="none" w:sz="0" w:space="0" w:color="auto" w:frame="1"/>
        </w:rPr>
        <w:t>с</w:t>
      </w:r>
      <w:proofErr w:type="gramEnd"/>
      <w:r>
        <w:rPr>
          <w:sz w:val="28"/>
          <w:szCs w:val="28"/>
          <w:bdr w:val="none" w:sz="0" w:space="0" w:color="auto" w:frame="1"/>
        </w:rPr>
        <w:t>:</w:t>
      </w:r>
    </w:p>
    <w:p w:rsidR="00B73811" w:rsidRDefault="00B73811" w:rsidP="00B7381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B73811" w:rsidRDefault="00B73811" w:rsidP="00B7381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bdr w:val="none" w:sz="0" w:space="0" w:color="auto" w:frame="1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1617ED">
        <w:rPr>
          <w:sz w:val="28"/>
          <w:szCs w:val="28"/>
          <w:bdr w:val="none" w:sz="0" w:space="0" w:color="auto" w:frame="1"/>
        </w:rPr>
        <w:t>–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1617ED">
        <w:rPr>
          <w:sz w:val="28"/>
          <w:szCs w:val="28"/>
          <w:bdr w:val="none" w:sz="0" w:space="0" w:color="auto" w:frame="1"/>
        </w:rPr>
        <w:t xml:space="preserve">закон </w:t>
      </w:r>
      <w:r>
        <w:rPr>
          <w:sz w:val="28"/>
          <w:szCs w:val="28"/>
        </w:rPr>
        <w:t>№ 294 – ФЗ)</w:t>
      </w:r>
      <w:r>
        <w:rPr>
          <w:sz w:val="28"/>
          <w:szCs w:val="28"/>
          <w:bdr w:val="none" w:sz="0" w:space="0" w:color="auto" w:frame="1"/>
        </w:rPr>
        <w:t>;</w:t>
      </w:r>
    </w:p>
    <w:p w:rsidR="00B73811" w:rsidRPr="00B73811" w:rsidRDefault="00B73811" w:rsidP="00FC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Правилами </w:t>
      </w:r>
      <w:r w:rsidR="002E504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B738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E504A">
        <w:rPr>
          <w:rFonts w:ascii="Times New Roman" w:hAnsi="Times New Roman" w:cs="Times New Roman"/>
          <w:sz w:val="28"/>
          <w:szCs w:val="28"/>
        </w:rPr>
        <w:t>Прихолмского</w:t>
      </w:r>
      <w:r w:rsidRPr="00B73811">
        <w:rPr>
          <w:rFonts w:ascii="Times New Roman" w:hAnsi="Times New Roman" w:cs="Times New Roman"/>
          <w:sz w:val="28"/>
          <w:szCs w:val="28"/>
        </w:rPr>
        <w:t xml:space="preserve"> сельсовета, принят</w:t>
      </w:r>
      <w:r w:rsidR="002E504A">
        <w:rPr>
          <w:rFonts w:ascii="Times New Roman" w:hAnsi="Times New Roman" w:cs="Times New Roman"/>
          <w:sz w:val="28"/>
          <w:szCs w:val="28"/>
        </w:rPr>
        <w:t>ыми</w:t>
      </w:r>
      <w:r w:rsidRPr="00B73811">
        <w:rPr>
          <w:rFonts w:ascii="Times New Roman" w:hAnsi="Times New Roman" w:cs="Times New Roman"/>
          <w:sz w:val="28"/>
          <w:szCs w:val="28"/>
        </w:rPr>
        <w:t xml:space="preserve"> </w:t>
      </w:r>
      <w:r w:rsidR="002E504A">
        <w:rPr>
          <w:rFonts w:ascii="Times New Roman" w:hAnsi="Times New Roman" w:cs="Times New Roman"/>
          <w:sz w:val="28"/>
          <w:szCs w:val="28"/>
        </w:rPr>
        <w:t>р</w:t>
      </w:r>
      <w:r w:rsidRPr="00B7381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E504A">
        <w:rPr>
          <w:rFonts w:ascii="Times New Roman" w:hAnsi="Times New Roman" w:cs="Times New Roman"/>
          <w:sz w:val="28"/>
          <w:szCs w:val="28"/>
        </w:rPr>
        <w:t>Прихолмского</w:t>
      </w:r>
      <w:r w:rsidRPr="00B7381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2E504A" w:rsidRPr="002E504A">
        <w:rPr>
          <w:rFonts w:ascii="Times New Roman" w:hAnsi="Times New Roman" w:cs="Times New Roman"/>
          <w:sz w:val="28"/>
          <w:szCs w:val="28"/>
        </w:rPr>
        <w:t xml:space="preserve"> 23.03.2020 № 137-рс «Об утверждении Правил благоустройства территории Прихолмского сельсовета» </w:t>
      </w:r>
      <w:r w:rsidRPr="00B73811">
        <w:rPr>
          <w:rFonts w:ascii="Times New Roman" w:hAnsi="Times New Roman" w:cs="Times New Roman"/>
          <w:sz w:val="28"/>
          <w:szCs w:val="28"/>
        </w:rPr>
        <w:t>(</w:t>
      </w:r>
      <w:r w:rsidR="00767D72">
        <w:rPr>
          <w:rFonts w:ascii="Times New Roman" w:hAnsi="Times New Roman" w:cs="Times New Roman"/>
          <w:sz w:val="28"/>
          <w:szCs w:val="28"/>
        </w:rPr>
        <w:t>в редакции</w:t>
      </w:r>
      <w:r w:rsidR="002E504A" w:rsidRPr="002E504A">
        <w:rPr>
          <w:rFonts w:ascii="Times New Roman" w:hAnsi="Times New Roman" w:cs="Times New Roman"/>
          <w:sz w:val="28"/>
          <w:szCs w:val="28"/>
        </w:rPr>
        <w:t xml:space="preserve"> реш</w:t>
      </w:r>
      <w:r w:rsidR="002E504A">
        <w:rPr>
          <w:rFonts w:ascii="Times New Roman" w:hAnsi="Times New Roman" w:cs="Times New Roman"/>
          <w:sz w:val="28"/>
          <w:szCs w:val="28"/>
        </w:rPr>
        <w:t xml:space="preserve">ений № 13-рс от 26.11.2020 г., </w:t>
      </w:r>
      <w:r w:rsidR="002E504A" w:rsidRPr="002E504A">
        <w:rPr>
          <w:rFonts w:ascii="Times New Roman" w:hAnsi="Times New Roman" w:cs="Times New Roman"/>
          <w:sz w:val="28"/>
          <w:szCs w:val="28"/>
        </w:rPr>
        <w:t>№ 32-рс от 02.06.2021</w:t>
      </w:r>
      <w:r w:rsidR="002E504A">
        <w:rPr>
          <w:rFonts w:ascii="Times New Roman" w:hAnsi="Times New Roman" w:cs="Times New Roman"/>
          <w:sz w:val="28"/>
          <w:szCs w:val="28"/>
        </w:rPr>
        <w:t xml:space="preserve"> г., № 98-рс от 07.07.2022 г., </w:t>
      </w:r>
      <w:r w:rsidR="002E504A" w:rsidRPr="002E504A">
        <w:rPr>
          <w:rFonts w:ascii="Times New Roman" w:hAnsi="Times New Roman" w:cs="Times New Roman"/>
          <w:sz w:val="28"/>
          <w:szCs w:val="28"/>
        </w:rPr>
        <w:t>№ 148-рс от 17.07.2023 г.)</w:t>
      </w:r>
      <w:r w:rsidR="002E504A">
        <w:rPr>
          <w:rFonts w:ascii="Times New Roman" w:hAnsi="Times New Roman" w:cs="Times New Roman"/>
          <w:sz w:val="28"/>
          <w:szCs w:val="28"/>
        </w:rPr>
        <w:t>;</w:t>
      </w:r>
    </w:p>
    <w:p w:rsidR="00B73811" w:rsidRDefault="00B73811" w:rsidP="00FC272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C2722" w:rsidRPr="00FC2722">
        <w:rPr>
          <w:bCs/>
          <w:color w:val="000000"/>
          <w:sz w:val="28"/>
          <w:szCs w:val="28"/>
        </w:rPr>
        <w:t>Положени</w:t>
      </w:r>
      <w:r w:rsidR="00767D72">
        <w:rPr>
          <w:bCs/>
          <w:color w:val="000000"/>
          <w:sz w:val="28"/>
          <w:szCs w:val="28"/>
        </w:rPr>
        <w:t>ем</w:t>
      </w:r>
      <w:r w:rsidR="00FC2722" w:rsidRPr="00FC2722">
        <w:rPr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73811">
        <w:rPr>
          <w:bCs/>
          <w:color w:val="000000"/>
          <w:sz w:val="28"/>
          <w:szCs w:val="28"/>
        </w:rPr>
        <w:t xml:space="preserve">на территории </w:t>
      </w:r>
      <w:r w:rsidR="00FC2722">
        <w:rPr>
          <w:bCs/>
          <w:color w:val="000000"/>
          <w:sz w:val="28"/>
          <w:szCs w:val="28"/>
        </w:rPr>
        <w:t>Прихолмского</w:t>
      </w:r>
      <w:r w:rsidRPr="00B73811">
        <w:rPr>
          <w:bCs/>
          <w:color w:val="000000"/>
          <w:sz w:val="28"/>
          <w:szCs w:val="28"/>
        </w:rPr>
        <w:t xml:space="preserve"> сельсовета Минусинского района                                      Красноярского края</w:t>
      </w:r>
      <w:r w:rsidR="00767D72">
        <w:rPr>
          <w:bCs/>
          <w:color w:val="000000"/>
          <w:sz w:val="28"/>
          <w:szCs w:val="28"/>
        </w:rPr>
        <w:t xml:space="preserve">, принятым </w:t>
      </w:r>
      <w:r w:rsidRPr="00B73811">
        <w:rPr>
          <w:bCs/>
          <w:color w:val="000000"/>
          <w:sz w:val="28"/>
          <w:szCs w:val="28"/>
        </w:rPr>
        <w:t xml:space="preserve"> </w:t>
      </w:r>
      <w:r w:rsidR="00767D72" w:rsidRPr="00767D72">
        <w:rPr>
          <w:bCs/>
          <w:color w:val="000000"/>
          <w:sz w:val="28"/>
          <w:szCs w:val="28"/>
        </w:rPr>
        <w:t>решением Прихолмского сельского Совета депутатов</w:t>
      </w:r>
      <w:r w:rsidR="00767D72" w:rsidRPr="00767D72">
        <w:t xml:space="preserve"> </w:t>
      </w:r>
      <w:r w:rsidR="00767D72" w:rsidRPr="00767D72">
        <w:rPr>
          <w:bCs/>
          <w:color w:val="000000"/>
          <w:sz w:val="28"/>
          <w:szCs w:val="28"/>
        </w:rPr>
        <w:t xml:space="preserve">от 21.02.2023 № 127-рс «Об утверждении Положения о муниципальном контроле в сфере благоустройства» </w:t>
      </w:r>
      <w:r w:rsidRPr="00B73811">
        <w:rPr>
          <w:bCs/>
          <w:color w:val="000000"/>
          <w:sz w:val="28"/>
          <w:szCs w:val="28"/>
        </w:rPr>
        <w:t xml:space="preserve">(в редакции </w:t>
      </w:r>
      <w:r w:rsidR="00767D72">
        <w:rPr>
          <w:bCs/>
          <w:color w:val="000000"/>
          <w:sz w:val="28"/>
          <w:szCs w:val="28"/>
        </w:rPr>
        <w:t xml:space="preserve">решения </w:t>
      </w:r>
      <w:r w:rsidR="00767D72" w:rsidRPr="00767D72">
        <w:rPr>
          <w:bCs/>
          <w:color w:val="000000"/>
          <w:sz w:val="28"/>
          <w:szCs w:val="28"/>
        </w:rPr>
        <w:t>от 22.12.2023 № 164-рс</w:t>
      </w:r>
      <w:r w:rsidRPr="00B7381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  <w:r w:rsidR="00767D72">
        <w:rPr>
          <w:bCs/>
          <w:color w:val="000000"/>
          <w:sz w:val="28"/>
          <w:szCs w:val="28"/>
        </w:rPr>
        <w:t xml:space="preserve"> </w:t>
      </w:r>
    </w:p>
    <w:p w:rsidR="00767D72" w:rsidRDefault="00767D72" w:rsidP="00FC272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Прихолмского</w:t>
      </w:r>
      <w:r w:rsidRPr="00F1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Минусинского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 и предоставляемых услуг.</w:t>
      </w:r>
    </w:p>
    <w:p w:rsid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и требований, установленных муниципальными правовыми актами</w:t>
      </w:r>
      <w:r w:rsidR="0076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F32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767D72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выполнено обобщение практики осуществления муниципального контроля в сфере благоустройства за 2023 год. 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Прихолмского сельсовета 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Правил благоустройства, включающих: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обязательные требования по содержанию прилегающих территорий;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культуры, физической культуры и спорта, социального обслуживания населения;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обязательные требования по уборке территории </w:t>
      </w:r>
      <w:r w:rsidR="007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Прихолмского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Минусинского района Красноярского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обязательные требования по уборке территории </w:t>
      </w:r>
      <w:r w:rsidR="007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Прихолмского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Минусинского района Красноярского края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обязательные требования по складированию твердых коммунальных отходов;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B73811" w:rsidRPr="00B7381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Прихолмского сельсовета </w:t>
      </w:r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7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73811" w:rsidRDefault="00B73811" w:rsidP="006B4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мониторинга, проводимого в течение 2023 года, выявлено </w:t>
      </w:r>
      <w:r w:rsidR="00767D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Правил благоустройства. По </w:t>
      </w:r>
      <w:r w:rsidR="001617ED" w:rsidRPr="001617ED">
        <w:rPr>
          <w:rFonts w:ascii="Times New Roman" w:hAnsi="Times New Roman" w:cs="Times New Roman"/>
          <w:color w:val="000000"/>
          <w:sz w:val="28"/>
          <w:szCs w:val="28"/>
        </w:rPr>
        <w:t xml:space="preserve">п. 1 ст. 5.1 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«Нарушение правил благоустройства городов и других населенных пунктов» </w:t>
      </w:r>
      <w:r w:rsidR="001617ED" w:rsidRPr="001617ED">
        <w:rPr>
          <w:rFonts w:ascii="Times New Roman" w:hAnsi="Times New Roman" w:cs="Times New Roman"/>
          <w:color w:val="000000"/>
          <w:sz w:val="28"/>
          <w:szCs w:val="28"/>
        </w:rPr>
        <w:t>Закона Красноярского края от 02.10.2008 № 7-2161 «Об административных правонарушениях»</w:t>
      </w:r>
      <w:r w:rsidR="00161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составлено </w:t>
      </w:r>
      <w:r w:rsidR="001617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протоколов, все рассмотрены и вынесено </w:t>
      </w:r>
      <w:r w:rsidR="001617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постановлений. 6 лиц подвергнуто наказанию, назначены административные штрафы на общую сумму </w:t>
      </w:r>
      <w:r w:rsidR="00767D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B4D88">
        <w:rPr>
          <w:rFonts w:ascii="Times New Roman" w:hAnsi="Times New Roman" w:cs="Times New Roman"/>
          <w:color w:val="000000"/>
          <w:sz w:val="28"/>
          <w:szCs w:val="28"/>
        </w:rPr>
        <w:t xml:space="preserve">000 рублей. </w:t>
      </w:r>
    </w:p>
    <w:p w:rsidR="00B73811" w:rsidRDefault="00B73811" w:rsidP="00B7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в соответствии со ст. 8.2 </w:t>
      </w:r>
      <w:r w:rsidR="001617ED">
        <w:rPr>
          <w:rFonts w:ascii="Times New Roman" w:hAnsi="Times New Roman" w:cs="Times New Roman"/>
          <w:sz w:val="28"/>
          <w:szCs w:val="28"/>
        </w:rPr>
        <w:t>закона № 294-</w:t>
      </w:r>
      <w:r>
        <w:rPr>
          <w:rFonts w:ascii="Times New Roman" w:hAnsi="Times New Roman" w:cs="Times New Roman"/>
          <w:sz w:val="28"/>
          <w:szCs w:val="28"/>
        </w:rPr>
        <w:t xml:space="preserve">ФЗ администрацией </w:t>
      </w:r>
      <w:r w:rsidR="001617ED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>
        <w:rPr>
          <w:rFonts w:ascii="Times New Roman" w:hAnsi="Times New Roman" w:cs="Times New Roman"/>
          <w:sz w:val="28"/>
          <w:szCs w:val="28"/>
        </w:rPr>
        <w:t>принимаются следующие меры:</w:t>
      </w:r>
    </w:p>
    <w:p w:rsidR="00B73811" w:rsidRPr="005D2330" w:rsidRDefault="00B73811" w:rsidP="005D23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разрабатываются и утверждаются программы профилактики нарушений обязательных требований в рамках осуществления муниципального контроля </w:t>
      </w:r>
      <w:r w:rsidR="006E37C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67D72">
        <w:rPr>
          <w:rFonts w:ascii="Times New Roman" w:hAnsi="Times New Roman" w:cs="Times New Roman"/>
          <w:b w:val="0"/>
          <w:sz w:val="28"/>
          <w:szCs w:val="28"/>
        </w:rPr>
        <w:t>Прихолмского</w:t>
      </w:r>
      <w:r w:rsidR="006E37C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3811" w:rsidRDefault="005D2330" w:rsidP="00B73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811">
        <w:rPr>
          <w:rFonts w:ascii="Times New Roman" w:hAnsi="Times New Roman" w:cs="Times New Roman"/>
          <w:sz w:val="28"/>
          <w:szCs w:val="28"/>
        </w:rPr>
        <w:t xml:space="preserve">)  на официальном сайте </w:t>
      </w:r>
      <w:r w:rsidR="00B738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767D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Прихолмского</w:t>
      </w:r>
      <w:r w:rsidR="006E37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</w:t>
      </w:r>
      <w:r w:rsidR="00B73811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FA73BE" w:rsidRPr="00FA73BE">
        <w:rPr>
          <w:rFonts w:ascii="Times New Roman" w:hAnsi="Times New Roman" w:cs="Times New Roman"/>
          <w:sz w:val="28"/>
          <w:szCs w:val="28"/>
        </w:rPr>
        <w:t xml:space="preserve">по адресу: http://прихолмье.рф/ </w:t>
      </w:r>
      <w:r w:rsidR="00B73811">
        <w:rPr>
          <w:rFonts w:ascii="Times New Roman" w:hAnsi="Times New Roman" w:cs="Times New Roman"/>
          <w:sz w:val="28"/>
          <w:szCs w:val="28"/>
        </w:rPr>
        <w:t xml:space="preserve">размещен перечень </w:t>
      </w:r>
      <w:r w:rsidR="00B73811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</w:t>
      </w:r>
      <w:r>
        <w:rPr>
          <w:rFonts w:ascii="Times New Roman" w:hAnsi="Times New Roman" w:cs="Times New Roman"/>
          <w:bCs/>
          <w:sz w:val="28"/>
          <w:szCs w:val="28"/>
        </w:rPr>
        <w:t>ения которых является предметом</w:t>
      </w:r>
      <w:r w:rsidR="00B73811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="006E37C7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73811">
        <w:rPr>
          <w:rFonts w:ascii="Times New Roman" w:hAnsi="Times New Roman" w:cs="Times New Roman"/>
          <w:bCs/>
          <w:sz w:val="28"/>
          <w:szCs w:val="28"/>
        </w:rPr>
        <w:t>, а также текстов соответствующих нормативных правовых актов.</w:t>
      </w:r>
    </w:p>
    <w:p w:rsidR="00B73811" w:rsidRPr="00700821" w:rsidRDefault="00B73811" w:rsidP="00B738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11" w:rsidRDefault="00B73811" w:rsidP="00B7381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</w:pPr>
    </w:p>
    <w:sectPr w:rsidR="00B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F4"/>
    <w:rsid w:val="000425F4"/>
    <w:rsid w:val="001617ED"/>
    <w:rsid w:val="001C3247"/>
    <w:rsid w:val="002E504A"/>
    <w:rsid w:val="004F325D"/>
    <w:rsid w:val="005D2330"/>
    <w:rsid w:val="006B4D88"/>
    <w:rsid w:val="006E37C7"/>
    <w:rsid w:val="00767D72"/>
    <w:rsid w:val="00B73811"/>
    <w:rsid w:val="00FA73BE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1"/>
    <w:pPr>
      <w:spacing w:after="160"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B7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11"/>
    <w:rPr>
      <w:b/>
      <w:bCs/>
    </w:rPr>
  </w:style>
  <w:style w:type="paragraph" w:customStyle="1" w:styleId="ConsPlusNormal">
    <w:name w:val="ConsPlusNormal"/>
    <w:uiPriority w:val="99"/>
    <w:rsid w:val="00B738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73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73811"/>
    <w:rPr>
      <w:color w:val="0000FF" w:themeColor="hyperlink"/>
      <w:u w:val="single"/>
    </w:rPr>
  </w:style>
  <w:style w:type="paragraph" w:customStyle="1" w:styleId="ConsPlusTitle">
    <w:name w:val="ConsPlusTitle"/>
    <w:rsid w:val="00B73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1"/>
    <w:pPr>
      <w:spacing w:after="160"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B7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11"/>
    <w:rPr>
      <w:b/>
      <w:bCs/>
    </w:rPr>
  </w:style>
  <w:style w:type="paragraph" w:customStyle="1" w:styleId="ConsPlusNormal">
    <w:name w:val="ConsPlusNormal"/>
    <w:uiPriority w:val="99"/>
    <w:rsid w:val="00B738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73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73811"/>
    <w:rPr>
      <w:color w:val="0000FF" w:themeColor="hyperlink"/>
      <w:u w:val="single"/>
    </w:rPr>
  </w:style>
  <w:style w:type="paragraph" w:customStyle="1" w:styleId="ConsPlusTitle">
    <w:name w:val="ConsPlusTitle"/>
    <w:rsid w:val="00B73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2024-02-22T02:18:00Z</dcterms:created>
  <dcterms:modified xsi:type="dcterms:W3CDTF">2024-03-06T01:45:00Z</dcterms:modified>
</cp:coreProperties>
</file>