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19" w:rsidRPr="00C33B4F" w:rsidRDefault="00BC3819">
      <w:pPr>
        <w:pStyle w:val="ConsPlusNormal"/>
        <w:shd w:val="clear" w:color="auto" w:fill="FFFFFF"/>
        <w:jc w:val="right"/>
        <w:rPr>
          <w:rFonts w:ascii="Times New Roman" w:hAnsi="Times New Roman" w:cs="Times New Roman"/>
          <w:b/>
          <w:sz w:val="28"/>
        </w:rPr>
      </w:pPr>
    </w:p>
    <w:p w:rsidR="00BC3819" w:rsidRDefault="00814A20">
      <w:pPr>
        <w:pStyle w:val="ConsPlusNormal"/>
        <w:shd w:val="clear" w:color="auto" w:fill="FFFFFF"/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Протокол итогового собрания граждан</w:t>
      </w:r>
    </w:p>
    <w:p w:rsidR="00BC3819" w:rsidRDefault="00BC381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C3819" w:rsidRDefault="00814A2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собрания граждан: </w:t>
      </w:r>
      <w:r w:rsidR="00B24123">
        <w:rPr>
          <w:rFonts w:ascii="Times New Roman" w:hAnsi="Times New Roman" w:cs="Times New Roman"/>
          <w:sz w:val="28"/>
          <w:szCs w:val="28"/>
          <w:u w:val="single"/>
        </w:rPr>
        <w:t>07.12.2023</w:t>
      </w:r>
    </w:p>
    <w:p w:rsidR="00BC3819" w:rsidRDefault="00814A2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собрания граждан: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24123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-00</w:t>
      </w:r>
      <w:r w:rsidR="00CB07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ч.</w:t>
      </w:r>
    </w:p>
    <w:p w:rsidR="00BC3819" w:rsidRDefault="00BC381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C3819" w:rsidRDefault="00814A2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собрания граждан: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рихолмье,ул.Зеленая,д.19,здание СДК</w:t>
      </w:r>
    </w:p>
    <w:p w:rsidR="00BC3819" w:rsidRDefault="00814A2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 Красноярского края: </w:t>
      </w:r>
      <w:r>
        <w:rPr>
          <w:rFonts w:ascii="Times New Roman" w:hAnsi="Times New Roman" w:cs="Times New Roman"/>
          <w:sz w:val="28"/>
          <w:szCs w:val="28"/>
          <w:u w:val="single"/>
        </w:rPr>
        <w:t>Минусинский</w:t>
      </w:r>
    </w:p>
    <w:p w:rsidR="00BC3819" w:rsidRDefault="00814A2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Поселение: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Прихолмский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:rsidR="00BC3819" w:rsidRDefault="00814A2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Населенный пункт: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При</w:t>
      </w:r>
      <w:r w:rsidR="00B24123">
        <w:rPr>
          <w:rFonts w:ascii="Times New Roman" w:hAnsi="Times New Roman" w:cs="Times New Roman"/>
          <w:sz w:val="28"/>
          <w:szCs w:val="28"/>
          <w:u w:val="single"/>
        </w:rPr>
        <w:t>тубинский</w:t>
      </w:r>
      <w:proofErr w:type="spellEnd"/>
    </w:p>
    <w:p w:rsidR="00BC3819" w:rsidRDefault="00BC381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C3819" w:rsidRDefault="00814A2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и ведет собрание граждан:</w:t>
      </w:r>
    </w:p>
    <w:p w:rsidR="00BC3819" w:rsidRDefault="00814A2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r w:rsidR="00B24123">
        <w:rPr>
          <w:rFonts w:ascii="Times New Roman" w:hAnsi="Times New Roman" w:cs="Times New Roman"/>
          <w:sz w:val="28"/>
          <w:szCs w:val="28"/>
          <w:u w:val="single"/>
        </w:rPr>
        <w:t>Гусева Юлия Владимировн</w:t>
      </w:r>
      <w:proofErr w:type="gramStart"/>
      <w:r w:rsidR="00B24123">
        <w:rPr>
          <w:rFonts w:ascii="Times New Roman" w:hAnsi="Times New Roman" w:cs="Times New Roman"/>
          <w:sz w:val="28"/>
          <w:szCs w:val="28"/>
          <w:u w:val="single"/>
        </w:rPr>
        <w:t>а-</w:t>
      </w:r>
      <w:proofErr w:type="gramEnd"/>
      <w:r w:rsidR="00B24123">
        <w:rPr>
          <w:rFonts w:ascii="Times New Roman" w:hAnsi="Times New Roman" w:cs="Times New Roman"/>
          <w:sz w:val="28"/>
          <w:szCs w:val="28"/>
          <w:u w:val="single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Прихолмского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сельсовета</w:t>
      </w:r>
    </w:p>
    <w:p w:rsidR="00BC3819" w:rsidRDefault="00814A2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BC3819" w:rsidRDefault="00814A20">
      <w:pPr>
        <w:pStyle w:val="Pa25"/>
        <w:shd w:val="clear" w:color="auto" w:fill="FFFFFF"/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Секретарь собрания: </w:t>
      </w:r>
      <w:r w:rsidR="00B24123">
        <w:rPr>
          <w:sz w:val="28"/>
          <w:szCs w:val="28"/>
        </w:rPr>
        <w:t xml:space="preserve">Иванова Светлана Алексеевна </w:t>
      </w:r>
      <w:r w:rsidR="00B24123">
        <w:rPr>
          <w:sz w:val="28"/>
          <w:szCs w:val="28"/>
          <w:u w:val="single"/>
        </w:rPr>
        <w:t xml:space="preserve">- заместитель главы </w:t>
      </w:r>
      <w:proofErr w:type="spellStart"/>
      <w:r w:rsidR="00B24123">
        <w:rPr>
          <w:sz w:val="28"/>
          <w:szCs w:val="28"/>
          <w:u w:val="single"/>
        </w:rPr>
        <w:t>Прихолмского</w:t>
      </w:r>
      <w:proofErr w:type="spellEnd"/>
      <w:r w:rsidR="00B24123">
        <w:rPr>
          <w:sz w:val="28"/>
          <w:szCs w:val="28"/>
          <w:u w:val="single"/>
        </w:rPr>
        <w:t xml:space="preserve"> сельсовета.</w:t>
      </w:r>
      <w:r>
        <w:rPr>
          <w:sz w:val="28"/>
          <w:szCs w:val="28"/>
          <w:u w:val="single"/>
        </w:rPr>
        <w:t xml:space="preserve"> </w:t>
      </w:r>
    </w:p>
    <w:p w:rsidR="00BC3819" w:rsidRDefault="00814A20">
      <w:pPr>
        <w:pStyle w:val="Pa25"/>
        <w:shd w:val="clear" w:color="auto" w:fill="FFFFFF"/>
        <w:spacing w:line="240" w:lineRule="auto"/>
        <w:rPr>
          <w:b/>
          <w:bCs/>
          <w:color w:val="000000"/>
          <w:sz w:val="22"/>
          <w:szCs w:val="22"/>
        </w:rPr>
      </w:pPr>
      <w:r>
        <w:rPr>
          <w:sz w:val="28"/>
          <w:szCs w:val="28"/>
        </w:rPr>
        <w:t>(Ф.И.О.,  должность)</w:t>
      </w:r>
    </w:p>
    <w:p w:rsidR="00BC3819" w:rsidRDefault="00BC3819">
      <w:pPr>
        <w:pStyle w:val="Pa15"/>
        <w:shd w:val="clear" w:color="auto" w:fill="FFFFFF"/>
        <w:spacing w:line="240" w:lineRule="auto"/>
        <w:jc w:val="both"/>
        <w:rPr>
          <w:color w:val="000000"/>
        </w:rPr>
      </w:pPr>
    </w:p>
    <w:p w:rsidR="00BC3819" w:rsidRDefault="00814A20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Присутствовало:   </w:t>
      </w:r>
      <w:r w:rsidR="00993851">
        <w:rPr>
          <w:color w:val="000000"/>
          <w:sz w:val="28"/>
          <w:szCs w:val="28"/>
          <w:u w:val="single"/>
        </w:rPr>
        <w:t>29</w:t>
      </w:r>
      <w:r>
        <w:rPr>
          <w:color w:val="000000"/>
          <w:sz w:val="28"/>
          <w:szCs w:val="28"/>
        </w:rPr>
        <w:t xml:space="preserve">      человек. </w:t>
      </w:r>
    </w:p>
    <w:p w:rsidR="00BC3819" w:rsidRDefault="00814A20">
      <w:pPr>
        <w:pStyle w:val="Pa15"/>
        <w:shd w:val="clear" w:color="auto" w:fill="FFFFFF"/>
        <w:spacing w:line="240" w:lineRule="auto"/>
        <w:jc w:val="center"/>
        <w:rPr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                      </w:t>
      </w:r>
    </w:p>
    <w:p w:rsidR="00BC3819" w:rsidRDefault="00814A20">
      <w:pPr>
        <w:widowControl w:val="0"/>
        <w:autoSpaceDE w:val="0"/>
        <w:autoSpaceDN w:val="0"/>
        <w:spacing w:line="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Повестка дня собрания граждан:</w:t>
      </w:r>
    </w:p>
    <w:p w:rsidR="00BC3819" w:rsidRDefault="00BC3819">
      <w:pPr>
        <w:widowControl w:val="0"/>
        <w:autoSpaceDE w:val="0"/>
        <w:autoSpaceDN w:val="0"/>
        <w:spacing w:line="40" w:lineRule="atLeast"/>
        <w:jc w:val="both"/>
        <w:rPr>
          <w:b/>
          <w:sz w:val="28"/>
          <w:szCs w:val="28"/>
        </w:rPr>
      </w:pPr>
    </w:p>
    <w:p w:rsidR="00BC3819" w:rsidRDefault="00BC3819">
      <w:pPr>
        <w:widowControl w:val="0"/>
        <w:autoSpaceDE w:val="0"/>
        <w:autoSpaceDN w:val="0"/>
        <w:spacing w:line="40" w:lineRule="atLeast"/>
        <w:jc w:val="both"/>
        <w:rPr>
          <w:b/>
          <w:i/>
          <w:sz w:val="28"/>
          <w:szCs w:val="28"/>
          <w:u w:val="single"/>
        </w:rPr>
      </w:pPr>
    </w:p>
    <w:p w:rsidR="00BC3819" w:rsidRDefault="00814A2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Принятие решения по вопросу подачи заявки для участия в конкурсном отборе по реализации проекта направленного на развитие объектов общественной инфраструктуры территорий городских и сельских </w:t>
      </w:r>
      <w:proofErr w:type="spellStart"/>
      <w:r>
        <w:rPr>
          <w:sz w:val="28"/>
          <w:szCs w:val="28"/>
        </w:rPr>
        <w:t>поселений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рамках программы по поддержке местных инициатив в Красноярском крае (далее-ППМИ).</w:t>
      </w:r>
    </w:p>
    <w:p w:rsidR="00BC3819" w:rsidRDefault="00814A20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 Определение проекта (объекта</w:t>
      </w:r>
      <w:proofErr w:type="gramStart"/>
      <w:r>
        <w:rPr>
          <w:rFonts w:eastAsia="Calibri"/>
          <w:sz w:val="28"/>
          <w:szCs w:val="28"/>
          <w:lang w:eastAsia="en-US"/>
        </w:rPr>
        <w:t>)д</w:t>
      </w:r>
      <w:proofErr w:type="gramEnd"/>
      <w:r>
        <w:rPr>
          <w:rFonts w:eastAsia="Calibri"/>
          <w:sz w:val="28"/>
          <w:szCs w:val="28"/>
          <w:lang w:eastAsia="en-US"/>
        </w:rPr>
        <w:t>ля участия в конкурсе.</w:t>
      </w:r>
    </w:p>
    <w:p w:rsidR="00BC3819" w:rsidRDefault="00814A20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 Установление размера денежного и </w:t>
      </w:r>
      <w:proofErr w:type="spellStart"/>
      <w:r>
        <w:rPr>
          <w:rFonts w:eastAsia="Calibri"/>
          <w:sz w:val="28"/>
          <w:szCs w:val="28"/>
          <w:lang w:eastAsia="en-US"/>
        </w:rPr>
        <w:t>неденежного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вклада с жителей.</w:t>
      </w:r>
    </w:p>
    <w:p w:rsidR="00BC3819" w:rsidRDefault="00814A20">
      <w:pPr>
        <w:ind w:firstLine="708"/>
        <w:contextualSpacing/>
        <w:jc w:val="both"/>
        <w:rPr>
          <w:rFonts w:eastAsia="Calibri"/>
          <w:sz w:val="28"/>
          <w:szCs w:val="28"/>
          <w:shd w:val="clear" w:color="auto" w:fill="FB4B4B"/>
          <w:lang w:eastAsia="en-US"/>
        </w:rPr>
      </w:pPr>
      <w:r>
        <w:rPr>
          <w:rFonts w:eastAsia="Calibri"/>
          <w:sz w:val="28"/>
          <w:szCs w:val="28"/>
          <w:lang w:eastAsia="en-US"/>
        </w:rPr>
        <w:t>4) Выбор инициативной группы для реализации проекта и сбора денежных средств с населения.</w:t>
      </w:r>
    </w:p>
    <w:p w:rsidR="00BC3819" w:rsidRDefault="00BC3819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</w:p>
    <w:p w:rsidR="00BC3819" w:rsidRDefault="00814A20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Ход проведения собрания:</w:t>
      </w:r>
    </w:p>
    <w:p w:rsidR="00BC3819" w:rsidRDefault="00BC3819">
      <w:pPr>
        <w:jc w:val="both"/>
        <w:rPr>
          <w:rFonts w:eastAsia="Calibri"/>
          <w:sz w:val="28"/>
          <w:szCs w:val="28"/>
          <w:lang w:eastAsia="en-US"/>
        </w:rPr>
      </w:pPr>
    </w:p>
    <w:p w:rsidR="00BC3819" w:rsidRDefault="00814A2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Собрание открыла </w:t>
      </w:r>
      <w:r w:rsidR="00B24123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Прихолмского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сельсовета </w:t>
      </w:r>
      <w:r w:rsidR="00B24123">
        <w:rPr>
          <w:rFonts w:eastAsia="Calibri"/>
          <w:sz w:val="28"/>
          <w:szCs w:val="28"/>
          <w:lang w:eastAsia="en-US"/>
        </w:rPr>
        <w:t xml:space="preserve">Гусева Юлия </w:t>
      </w:r>
      <w:proofErr w:type="gramStart"/>
      <w:r w:rsidR="00B24123">
        <w:rPr>
          <w:rFonts w:eastAsia="Calibri"/>
          <w:sz w:val="28"/>
          <w:szCs w:val="28"/>
          <w:lang w:eastAsia="en-US"/>
        </w:rPr>
        <w:t>Владимировна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которая поприветствовала присутствующих,  предложила для ведения собрания избрать председателя и секретаря. Предложила следующие кандидатуры:</w:t>
      </w:r>
    </w:p>
    <w:p w:rsidR="00BC3819" w:rsidRDefault="00814A2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председателя собрания – </w:t>
      </w:r>
      <w:r w:rsidR="00B24123">
        <w:rPr>
          <w:rFonts w:eastAsia="Calibri"/>
          <w:sz w:val="28"/>
          <w:szCs w:val="28"/>
          <w:lang w:eastAsia="en-US"/>
        </w:rPr>
        <w:t>Гусева Юлия Владимировна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BC3819" w:rsidRDefault="00814A20">
      <w:pPr>
        <w:tabs>
          <w:tab w:val="left" w:pos="1134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секретаря собрания – </w:t>
      </w:r>
      <w:r w:rsidR="00B24123">
        <w:rPr>
          <w:rFonts w:eastAsia="Calibri"/>
          <w:sz w:val="28"/>
          <w:szCs w:val="28"/>
          <w:lang w:eastAsia="en-US"/>
        </w:rPr>
        <w:t>Иванова Светлана Алексеевна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BC3819" w:rsidRDefault="00BC3819">
      <w:pPr>
        <w:tabs>
          <w:tab w:val="left" w:pos="1134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C3819" w:rsidRDefault="00814A20">
      <w:pPr>
        <w:spacing w:line="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Голосовали за избрание председателя собрания – 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единогласно».</w:t>
      </w:r>
    </w:p>
    <w:p w:rsidR="00BC3819" w:rsidRDefault="00814A2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Голосовали за избрание секретаря собрания – «единогласно».</w:t>
      </w:r>
    </w:p>
    <w:p w:rsidR="00BC3819" w:rsidRDefault="00BC3819">
      <w:pPr>
        <w:ind w:firstLine="708"/>
        <w:rPr>
          <w:rFonts w:eastAsia="Calibri"/>
          <w:sz w:val="28"/>
          <w:szCs w:val="28"/>
          <w:lang w:eastAsia="en-US"/>
        </w:rPr>
      </w:pPr>
    </w:p>
    <w:p w:rsidR="00BC3819" w:rsidRDefault="00814A20">
      <w:pPr>
        <w:suppressAutoHyphens/>
        <w:spacing w:line="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собрания озвучил повестку дня.  Предложений и дополнений не последовало. </w:t>
      </w:r>
    </w:p>
    <w:p w:rsidR="00BC3819" w:rsidRDefault="00814A20">
      <w:pPr>
        <w:suppressAutoHyphens/>
        <w:spacing w:line="40" w:lineRule="atLeast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Вопросы повестки дня приняты – «единогласно».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BC3819" w:rsidRDefault="00BC3819">
      <w:pPr>
        <w:ind w:firstLine="708"/>
        <w:rPr>
          <w:rFonts w:eastAsia="Calibri"/>
          <w:sz w:val="28"/>
          <w:szCs w:val="28"/>
          <w:lang w:eastAsia="en-US"/>
        </w:rPr>
      </w:pPr>
    </w:p>
    <w:p w:rsidR="00BC3819" w:rsidRDefault="00814A20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первому вопросу:</w:t>
      </w:r>
    </w:p>
    <w:p w:rsidR="00BC3819" w:rsidRDefault="00814A20">
      <w:pPr>
        <w:suppressAutoHyphens/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Слушали: </w:t>
      </w:r>
    </w:p>
    <w:p w:rsidR="00BC3819" w:rsidRDefault="000D62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Ю.В. Гусева</w:t>
      </w:r>
      <w:r w:rsidR="00814A20">
        <w:rPr>
          <w:rFonts w:eastAsia="Calibri"/>
          <w:sz w:val="28"/>
          <w:szCs w:val="28"/>
          <w:lang w:eastAsia="en-US"/>
        </w:rPr>
        <w:t xml:space="preserve">, поблагодарила присутствующих за участие в собрании. </w:t>
      </w:r>
      <w:r w:rsidR="00814A20">
        <w:rPr>
          <w:rFonts w:eastAsia="Calibri"/>
          <w:color w:val="000000"/>
          <w:sz w:val="28"/>
          <w:szCs w:val="28"/>
          <w:lang w:eastAsia="en-US"/>
        </w:rPr>
        <w:t xml:space="preserve">Рассказала о программе «Поддержка местных инициатив», как о реальном способе воплотить в жизнь идеи жителей сельских поселений, направленные на решение насущных и острых проблем. </w:t>
      </w:r>
      <w:r w:rsidR="00814A20">
        <w:rPr>
          <w:rFonts w:eastAsia="Calibri"/>
          <w:sz w:val="28"/>
          <w:szCs w:val="28"/>
          <w:lang w:eastAsia="en-US"/>
        </w:rPr>
        <w:t xml:space="preserve">Напомнила присутствующим, что благодаря этой программе в 2018 году на территории п. </w:t>
      </w:r>
      <w:proofErr w:type="spellStart"/>
      <w:r w:rsidR="00814A20">
        <w:rPr>
          <w:rFonts w:eastAsia="Calibri"/>
          <w:sz w:val="28"/>
          <w:szCs w:val="28"/>
          <w:lang w:eastAsia="en-US"/>
        </w:rPr>
        <w:t>Прихолмь</w:t>
      </w:r>
      <w:r>
        <w:rPr>
          <w:rFonts w:eastAsia="Calibri"/>
          <w:sz w:val="28"/>
          <w:szCs w:val="28"/>
          <w:lang w:eastAsia="en-US"/>
        </w:rPr>
        <w:t>е</w:t>
      </w:r>
      <w:proofErr w:type="spellEnd"/>
      <w:r w:rsidR="00814A20">
        <w:rPr>
          <w:rFonts w:eastAsia="Calibri"/>
          <w:sz w:val="28"/>
          <w:szCs w:val="28"/>
          <w:lang w:eastAsia="en-US"/>
        </w:rPr>
        <w:t xml:space="preserve"> благоустроили место памяти участников Великой Отечественной Войны,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14A20">
        <w:rPr>
          <w:rFonts w:eastAsia="Calibri"/>
          <w:sz w:val="28"/>
          <w:szCs w:val="28"/>
          <w:lang w:eastAsia="en-US"/>
        </w:rPr>
        <w:t>в 2019 году благоустроили кладбище в п.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14A20">
        <w:rPr>
          <w:rFonts w:eastAsia="Calibri"/>
          <w:sz w:val="28"/>
          <w:szCs w:val="28"/>
          <w:lang w:eastAsia="en-US"/>
        </w:rPr>
        <w:t>Прихолмье</w:t>
      </w:r>
      <w:proofErr w:type="spellEnd"/>
      <w:r w:rsidR="00814A20">
        <w:rPr>
          <w:rFonts w:eastAsia="Calibri"/>
          <w:sz w:val="28"/>
          <w:szCs w:val="28"/>
          <w:lang w:eastAsia="en-US"/>
        </w:rPr>
        <w:t>, в 2020 году сделали ремонт уличного освещения в</w:t>
      </w:r>
      <w:r>
        <w:rPr>
          <w:rFonts w:eastAsia="Calibri"/>
          <w:sz w:val="28"/>
          <w:szCs w:val="28"/>
          <w:lang w:eastAsia="en-US"/>
        </w:rPr>
        <w:t xml:space="preserve"> 2022 году благоустроен парк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</w:t>
      </w:r>
      <w:r w:rsidR="00814A20">
        <w:rPr>
          <w:rFonts w:eastAsia="Calibri"/>
          <w:sz w:val="28"/>
          <w:szCs w:val="28"/>
          <w:lang w:eastAsia="en-US"/>
        </w:rPr>
        <w:t xml:space="preserve"> п.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33B4F">
        <w:rPr>
          <w:rFonts w:eastAsia="Calibri"/>
          <w:sz w:val="28"/>
          <w:szCs w:val="28"/>
          <w:lang w:eastAsia="en-US"/>
        </w:rPr>
        <w:t>Прихолмье</w:t>
      </w:r>
      <w:proofErr w:type="spellEnd"/>
      <w:r w:rsidR="00C33B4F">
        <w:rPr>
          <w:rFonts w:eastAsia="Calibri"/>
          <w:sz w:val="28"/>
          <w:szCs w:val="28"/>
          <w:lang w:eastAsia="en-US"/>
        </w:rPr>
        <w:t>.</w:t>
      </w:r>
    </w:p>
    <w:p w:rsidR="00BC3819" w:rsidRDefault="000D627F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Гусева Ю.В</w:t>
      </w:r>
      <w:r w:rsidR="00814A20">
        <w:rPr>
          <w:rFonts w:eastAsia="Calibri"/>
          <w:sz w:val="28"/>
          <w:szCs w:val="28"/>
          <w:lang w:eastAsia="en-US"/>
        </w:rPr>
        <w:t xml:space="preserve">., еще раз напомнила </w:t>
      </w:r>
      <w:r w:rsidR="00814A20">
        <w:rPr>
          <w:rFonts w:eastAsia="Calibri"/>
          <w:color w:val="000000"/>
          <w:sz w:val="28"/>
          <w:szCs w:val="28"/>
          <w:lang w:eastAsia="en-US"/>
        </w:rPr>
        <w:t xml:space="preserve">суть, цели и условия программы. При этом отметила, что инициатива </w:t>
      </w:r>
      <w:r w:rsidR="00814A20">
        <w:rPr>
          <w:rFonts w:eastAsia="Calibri"/>
          <w:sz w:val="28"/>
          <w:szCs w:val="28"/>
          <w:lang w:eastAsia="en-US"/>
        </w:rPr>
        <w:t xml:space="preserve">должна исходить от населения, т.е. активность жителей играет немаловажную роль для победы, </w:t>
      </w:r>
      <w:r w:rsidR="00814A20">
        <w:rPr>
          <w:rFonts w:eastAsia="Calibri"/>
          <w:color w:val="000000"/>
          <w:sz w:val="28"/>
          <w:szCs w:val="28"/>
          <w:lang w:eastAsia="en-US"/>
        </w:rPr>
        <w:t xml:space="preserve">также рассказала </w:t>
      </w:r>
      <w:r w:rsidR="00814A20">
        <w:rPr>
          <w:rFonts w:eastAsia="Calibri"/>
          <w:sz w:val="28"/>
          <w:szCs w:val="28"/>
          <w:lang w:eastAsia="en-US"/>
        </w:rPr>
        <w:t xml:space="preserve">о долях </w:t>
      </w:r>
      <w:proofErr w:type="spellStart"/>
      <w:r w:rsidR="00814A20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814A20">
        <w:rPr>
          <w:rFonts w:eastAsia="Calibri"/>
          <w:sz w:val="28"/>
          <w:szCs w:val="28"/>
          <w:lang w:eastAsia="en-US"/>
        </w:rPr>
        <w:t xml:space="preserve"> проекта, в том числе и об обязательном не менее 3% вкладе населения. Отметила, что объекты, включенные в проект должны находиться в муниципальной собственности и предстоящие мероприятия должны относиться к вопросам местного значения.</w:t>
      </w:r>
    </w:p>
    <w:p w:rsidR="00BC3819" w:rsidRDefault="00814A20">
      <w:pPr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 </w:t>
      </w:r>
      <w:r>
        <w:rPr>
          <w:rFonts w:eastAsia="Arial Unicode MS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C3819" w:rsidRDefault="00814A20">
      <w:pPr>
        <w:autoSpaceDE w:val="0"/>
        <w:autoSpaceDN w:val="0"/>
        <w:adjustRightInd w:val="0"/>
        <w:spacing w:line="0" w:lineRule="atLeast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Решили: </w:t>
      </w:r>
    </w:p>
    <w:p w:rsidR="00BC3819" w:rsidRDefault="00814A2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Подать заявку на конкурс и принять участие в программе поддержки местных инициатив.</w:t>
      </w:r>
    </w:p>
    <w:p w:rsidR="00BC3819" w:rsidRDefault="00814A20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Голосовали:</w:t>
      </w:r>
    </w:p>
    <w:p w:rsidR="00BC3819" w:rsidRDefault="00814A20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«За» –  </w:t>
      </w:r>
      <w:r w:rsidR="000D627F">
        <w:rPr>
          <w:rFonts w:eastAsia="Calibri"/>
          <w:sz w:val="28"/>
          <w:szCs w:val="28"/>
          <w:lang w:eastAsia="en-US"/>
        </w:rPr>
        <w:t>2</w:t>
      </w:r>
      <w:r w:rsidR="00993851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    чел., «Против» – 0 чел., «Воздержалось» –  чел.</w:t>
      </w:r>
    </w:p>
    <w:p w:rsidR="00BC3819" w:rsidRDefault="00BC381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C3819" w:rsidRDefault="00814A20">
      <w:pPr>
        <w:ind w:firstLine="708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второму вопросу:</w:t>
      </w:r>
    </w:p>
    <w:p w:rsidR="00BC3819" w:rsidRDefault="00BC3819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C3819" w:rsidRDefault="00814A20">
      <w:pPr>
        <w:suppressAutoHyphens/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Слушали: </w:t>
      </w:r>
    </w:p>
    <w:p w:rsidR="00BC3819" w:rsidRDefault="00333C0F">
      <w:pPr>
        <w:widowControl w:val="0"/>
        <w:autoSpaceDE w:val="0"/>
        <w:autoSpaceDN w:val="0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Гусеву Ю.В</w:t>
      </w:r>
      <w:r w:rsidR="00814A20">
        <w:rPr>
          <w:color w:val="000000"/>
          <w:sz w:val="28"/>
          <w:szCs w:val="28"/>
        </w:rPr>
        <w:t xml:space="preserve">., которая рассказала о предварительной работе в рамках ППМИ и разъяснила, что был проведен </w:t>
      </w:r>
      <w:r w:rsidR="00814A20">
        <w:rPr>
          <w:sz w:val="28"/>
          <w:szCs w:val="28"/>
        </w:rPr>
        <w:t xml:space="preserve">опрос населения для определения наиболее приоритетного проекта для участия в ППМИ. Общее число граждан принявших участие в опросе составило </w:t>
      </w:r>
      <w:r>
        <w:rPr>
          <w:sz w:val="28"/>
          <w:szCs w:val="28"/>
        </w:rPr>
        <w:t>50</w:t>
      </w:r>
      <w:r w:rsidR="00814A20">
        <w:rPr>
          <w:sz w:val="28"/>
          <w:szCs w:val="28"/>
        </w:rPr>
        <w:t xml:space="preserve"> человек.</w:t>
      </w:r>
    </w:p>
    <w:p w:rsidR="00BC3819" w:rsidRDefault="00814A2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результатам опроса выявилось </w:t>
      </w:r>
      <w:r w:rsidR="004B6F2B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наиболее важны</w:t>
      </w:r>
      <w:r w:rsidR="004B6F2B">
        <w:rPr>
          <w:rFonts w:eastAsia="Calibri"/>
          <w:sz w:val="28"/>
          <w:szCs w:val="28"/>
          <w:lang w:eastAsia="en-US"/>
        </w:rPr>
        <w:t>х проблем</w:t>
      </w:r>
      <w:r>
        <w:rPr>
          <w:rFonts w:eastAsia="Calibri"/>
          <w:sz w:val="28"/>
          <w:szCs w:val="28"/>
          <w:lang w:eastAsia="en-US"/>
        </w:rPr>
        <w:t>:</w:t>
      </w:r>
    </w:p>
    <w:p w:rsidR="00C33B4F" w:rsidRDefault="00C33B4F">
      <w:pPr>
        <w:jc w:val="both"/>
        <w:rPr>
          <w:rFonts w:eastAsia="Calibri"/>
          <w:sz w:val="28"/>
          <w:szCs w:val="28"/>
          <w:lang w:eastAsia="en-US"/>
        </w:rPr>
      </w:pPr>
    </w:p>
    <w:p w:rsidR="00BC3819" w:rsidRDefault="00814A2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</w:t>
      </w:r>
      <w:r w:rsidR="00333C0F">
        <w:rPr>
          <w:sz w:val="28"/>
          <w:szCs w:val="28"/>
        </w:rPr>
        <w:t>детской площадки</w:t>
      </w:r>
      <w:r>
        <w:rPr>
          <w:sz w:val="28"/>
          <w:szCs w:val="28"/>
        </w:rPr>
        <w:t xml:space="preserve"> –  </w:t>
      </w:r>
      <w:r w:rsidR="00333C0F">
        <w:rPr>
          <w:sz w:val="28"/>
          <w:szCs w:val="28"/>
        </w:rPr>
        <w:t>31</w:t>
      </w:r>
      <w:r>
        <w:rPr>
          <w:sz w:val="28"/>
          <w:szCs w:val="28"/>
        </w:rPr>
        <w:t xml:space="preserve">     человек.</w:t>
      </w:r>
    </w:p>
    <w:p w:rsidR="00956A47" w:rsidRDefault="00956A4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кладбища- 15 человек</w:t>
      </w:r>
      <w:r w:rsidR="009938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3819" w:rsidRDefault="00333C0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Замена уличных фонарей </w:t>
      </w:r>
      <w:r w:rsidR="00814A20">
        <w:rPr>
          <w:sz w:val="28"/>
          <w:szCs w:val="28"/>
        </w:rPr>
        <w:t xml:space="preserve">   –     </w:t>
      </w:r>
      <w:r w:rsidR="00956A47">
        <w:rPr>
          <w:sz w:val="28"/>
          <w:szCs w:val="28"/>
        </w:rPr>
        <w:t>2</w:t>
      </w:r>
      <w:r w:rsidR="00814A20">
        <w:rPr>
          <w:sz w:val="28"/>
          <w:szCs w:val="28"/>
        </w:rPr>
        <w:t xml:space="preserve">    человек</w:t>
      </w:r>
      <w:r w:rsidR="00956A47">
        <w:rPr>
          <w:sz w:val="28"/>
          <w:szCs w:val="28"/>
        </w:rPr>
        <w:t>а</w:t>
      </w:r>
      <w:r w:rsidR="00814A20">
        <w:rPr>
          <w:sz w:val="28"/>
          <w:szCs w:val="28"/>
        </w:rPr>
        <w:t>.</w:t>
      </w:r>
    </w:p>
    <w:p w:rsidR="009D2A91" w:rsidRDefault="009D2A9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Футбольное поле – 1 человек</w:t>
      </w:r>
      <w:r w:rsidR="00993851">
        <w:rPr>
          <w:sz w:val="28"/>
          <w:szCs w:val="28"/>
        </w:rPr>
        <w:t>.</w:t>
      </w:r>
    </w:p>
    <w:p w:rsidR="00962D95" w:rsidRDefault="009D2A91" w:rsidP="009D2A91">
      <w:pPr>
        <w:pStyle w:val="a3"/>
        <w:numPr>
          <w:ilvl w:val="0"/>
          <w:numId w:val="1"/>
        </w:numPr>
        <w:ind w:firstLineChars="250" w:firstLine="700"/>
        <w:jc w:val="both"/>
        <w:rPr>
          <w:rFonts w:eastAsia="Calibri"/>
          <w:sz w:val="28"/>
          <w:szCs w:val="28"/>
          <w:lang w:eastAsia="en-US"/>
        </w:rPr>
      </w:pPr>
      <w:r w:rsidRPr="00962D95">
        <w:rPr>
          <w:sz w:val="28"/>
          <w:szCs w:val="28"/>
        </w:rPr>
        <w:t xml:space="preserve">Благоустройство </w:t>
      </w:r>
      <w:proofErr w:type="spellStart"/>
      <w:r w:rsidRPr="00962D95">
        <w:rPr>
          <w:sz w:val="28"/>
          <w:szCs w:val="28"/>
        </w:rPr>
        <w:t>ул</w:t>
      </w:r>
      <w:proofErr w:type="gramStart"/>
      <w:r w:rsidRPr="00962D95">
        <w:rPr>
          <w:sz w:val="28"/>
          <w:szCs w:val="28"/>
        </w:rPr>
        <w:t>.З</w:t>
      </w:r>
      <w:proofErr w:type="gramEnd"/>
      <w:r w:rsidRPr="00962D95">
        <w:rPr>
          <w:sz w:val="28"/>
          <w:szCs w:val="28"/>
        </w:rPr>
        <w:t>еленая</w:t>
      </w:r>
      <w:proofErr w:type="spellEnd"/>
      <w:r w:rsidRPr="00962D95">
        <w:rPr>
          <w:sz w:val="28"/>
          <w:szCs w:val="28"/>
        </w:rPr>
        <w:t xml:space="preserve">    –1  человек.</w:t>
      </w:r>
    </w:p>
    <w:p w:rsidR="00962D95" w:rsidRDefault="00962D95" w:rsidP="00962D95">
      <w:pPr>
        <w:pStyle w:val="a3"/>
        <w:ind w:left="1420"/>
        <w:jc w:val="both"/>
        <w:rPr>
          <w:rFonts w:eastAsia="Calibri"/>
          <w:sz w:val="28"/>
          <w:szCs w:val="28"/>
          <w:lang w:eastAsia="en-US"/>
        </w:rPr>
      </w:pPr>
    </w:p>
    <w:p w:rsidR="00BC3819" w:rsidRPr="00962D95" w:rsidRDefault="00962D95" w:rsidP="00962D95">
      <w:pPr>
        <w:pStyle w:val="a3"/>
        <w:tabs>
          <w:tab w:val="left" w:pos="1134"/>
        </w:tabs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8C1243" w:rsidRPr="00962D95">
        <w:rPr>
          <w:rFonts w:eastAsia="Calibri"/>
          <w:sz w:val="28"/>
          <w:szCs w:val="28"/>
          <w:lang w:eastAsia="en-US"/>
        </w:rPr>
        <w:t>Юлия Владимировна</w:t>
      </w:r>
      <w:r w:rsidR="00814A20" w:rsidRPr="00962D95">
        <w:rPr>
          <w:rFonts w:eastAsia="Calibri"/>
          <w:sz w:val="28"/>
          <w:szCs w:val="28"/>
          <w:lang w:eastAsia="en-US"/>
        </w:rPr>
        <w:t xml:space="preserve"> </w:t>
      </w:r>
      <w:r w:rsidR="00C33B4F" w:rsidRPr="00962D95">
        <w:rPr>
          <w:rFonts w:eastAsia="Calibri"/>
          <w:sz w:val="28"/>
          <w:szCs w:val="28"/>
          <w:lang w:eastAsia="en-US"/>
        </w:rPr>
        <w:t xml:space="preserve">рассказала о том </w:t>
      </w:r>
      <w:proofErr w:type="gramStart"/>
      <w:r w:rsidR="00C33B4F" w:rsidRPr="00962D95">
        <w:rPr>
          <w:rFonts w:eastAsia="Calibri"/>
          <w:sz w:val="28"/>
          <w:szCs w:val="28"/>
          <w:lang w:eastAsia="en-US"/>
        </w:rPr>
        <w:t>что</w:t>
      </w:r>
      <w:proofErr w:type="gramEnd"/>
      <w:r w:rsidR="00C33B4F" w:rsidRPr="00962D95">
        <w:rPr>
          <w:rFonts w:eastAsia="Calibri"/>
          <w:sz w:val="28"/>
          <w:szCs w:val="28"/>
          <w:lang w:eastAsia="en-US"/>
        </w:rPr>
        <w:t xml:space="preserve"> к сожалению благоустройство кладбищ по программе ППМИ отменено и </w:t>
      </w:r>
      <w:r w:rsidR="00814A20" w:rsidRPr="00962D95">
        <w:rPr>
          <w:rFonts w:eastAsia="Calibri"/>
          <w:sz w:val="28"/>
          <w:szCs w:val="28"/>
          <w:lang w:eastAsia="en-US"/>
        </w:rPr>
        <w:t>предложила провести голосование за выбранные объекты:</w:t>
      </w:r>
    </w:p>
    <w:p w:rsidR="00962D95" w:rsidRDefault="00962D95" w:rsidP="00962D95">
      <w:pPr>
        <w:tabs>
          <w:tab w:val="left" w:pos="1134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BC3819" w:rsidRDefault="00962D95" w:rsidP="00962D95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</w:t>
      </w:r>
      <w:r w:rsidR="00814A20">
        <w:rPr>
          <w:rFonts w:eastAsia="Calibri"/>
          <w:sz w:val="28"/>
          <w:szCs w:val="28"/>
          <w:lang w:eastAsia="en-US"/>
        </w:rPr>
        <w:t>Выбрать для участия в программе проект «</w:t>
      </w:r>
      <w:r w:rsidR="00814A20">
        <w:rPr>
          <w:sz w:val="28"/>
          <w:szCs w:val="28"/>
        </w:rPr>
        <w:t>Благоустройство парка отдыха»</w:t>
      </w:r>
    </w:p>
    <w:p w:rsidR="00BC3819" w:rsidRDefault="00BC3819" w:rsidP="00962D95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BC3819" w:rsidRDefault="00814A20" w:rsidP="00962D95">
      <w:pPr>
        <w:tabs>
          <w:tab w:val="left" w:pos="1134"/>
        </w:tabs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Голосовали:</w:t>
      </w:r>
    </w:p>
    <w:p w:rsidR="00BC3819" w:rsidRDefault="00814A20" w:rsidP="00962D95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«За» –</w:t>
      </w:r>
      <w:r w:rsidR="004B6F2B">
        <w:rPr>
          <w:rFonts w:eastAsia="Calibri"/>
          <w:sz w:val="28"/>
          <w:szCs w:val="28"/>
          <w:lang w:eastAsia="en-US"/>
        </w:rPr>
        <w:t>2</w:t>
      </w:r>
      <w:r w:rsidR="00993851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чел., «Против» – 0 чел., «Воздержалось» – 0 чел.</w:t>
      </w:r>
    </w:p>
    <w:p w:rsidR="00BC3819" w:rsidRDefault="00BC3819" w:rsidP="00962D95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C3819" w:rsidRDefault="00814A20" w:rsidP="00962D95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Выбрать для участия в программе проект «</w:t>
      </w:r>
      <w:r w:rsidR="004B6F2B">
        <w:rPr>
          <w:sz w:val="28"/>
          <w:szCs w:val="28"/>
        </w:rPr>
        <w:t>Замена уличных фонарей</w:t>
      </w:r>
      <w:r>
        <w:rPr>
          <w:sz w:val="28"/>
          <w:szCs w:val="28"/>
        </w:rPr>
        <w:t>»</w:t>
      </w:r>
    </w:p>
    <w:p w:rsidR="00BC3819" w:rsidRDefault="00814A20" w:rsidP="00962D95">
      <w:pPr>
        <w:tabs>
          <w:tab w:val="left" w:pos="1134"/>
        </w:tabs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>Голосовали:</w:t>
      </w:r>
    </w:p>
    <w:p w:rsidR="00BC3819" w:rsidRDefault="00814A20" w:rsidP="00962D95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«За» – 0 чел., «Против» – 0 чел., «Воздержалось» – 0 чел.</w:t>
      </w:r>
    </w:p>
    <w:p w:rsidR="00B94733" w:rsidRDefault="00B94733" w:rsidP="00962D95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94733" w:rsidRDefault="00B94733" w:rsidP="00962D95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Выбрать для участия в программе проект «</w:t>
      </w:r>
      <w:r>
        <w:rPr>
          <w:sz w:val="28"/>
          <w:szCs w:val="28"/>
        </w:rPr>
        <w:t>Футбольное поле»</w:t>
      </w:r>
    </w:p>
    <w:p w:rsidR="00B94733" w:rsidRDefault="00B94733" w:rsidP="00962D95">
      <w:pPr>
        <w:tabs>
          <w:tab w:val="left" w:pos="1134"/>
        </w:tabs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>Голосовали:</w:t>
      </w:r>
    </w:p>
    <w:p w:rsidR="00B94733" w:rsidRDefault="00B94733" w:rsidP="00962D95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«За» – </w:t>
      </w:r>
      <w:r w:rsidR="00796DD2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 чел., «Против» – 0 чел., «Воздержалось» – 0 чел.</w:t>
      </w:r>
    </w:p>
    <w:p w:rsidR="00BC3819" w:rsidRDefault="00BC3819" w:rsidP="00962D95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</w:p>
    <w:p w:rsidR="00BC3819" w:rsidRDefault="00814A20" w:rsidP="00962D95">
      <w:pPr>
        <w:tabs>
          <w:tab w:val="left" w:pos="1134"/>
        </w:tabs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Выбрать для участия в программе проект «</w:t>
      </w:r>
      <w:r w:rsidR="00B94733">
        <w:rPr>
          <w:sz w:val="28"/>
          <w:szCs w:val="28"/>
        </w:rPr>
        <w:t xml:space="preserve">Благоустройство </w:t>
      </w:r>
      <w:proofErr w:type="spellStart"/>
      <w:r w:rsidR="00B94733">
        <w:rPr>
          <w:sz w:val="28"/>
          <w:szCs w:val="28"/>
        </w:rPr>
        <w:t>ул</w:t>
      </w:r>
      <w:proofErr w:type="gramStart"/>
      <w:r w:rsidR="00B94733">
        <w:rPr>
          <w:sz w:val="28"/>
          <w:szCs w:val="28"/>
        </w:rPr>
        <w:t>.З</w:t>
      </w:r>
      <w:proofErr w:type="gramEnd"/>
      <w:r w:rsidR="00B94733">
        <w:rPr>
          <w:sz w:val="28"/>
          <w:szCs w:val="28"/>
        </w:rPr>
        <w:t>еленая</w:t>
      </w:r>
      <w:proofErr w:type="spellEnd"/>
      <w:r>
        <w:rPr>
          <w:sz w:val="28"/>
          <w:szCs w:val="28"/>
        </w:rPr>
        <w:t>»</w:t>
      </w:r>
    </w:p>
    <w:p w:rsidR="00BC3819" w:rsidRDefault="00814A20" w:rsidP="00962D95">
      <w:pPr>
        <w:tabs>
          <w:tab w:val="left" w:pos="1134"/>
        </w:tabs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Голосовали:</w:t>
      </w:r>
    </w:p>
    <w:p w:rsidR="00BC3819" w:rsidRDefault="00B94733" w:rsidP="00962D95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«За» </w:t>
      </w:r>
      <w:r w:rsidR="00796DD2">
        <w:rPr>
          <w:rFonts w:eastAsia="Calibri"/>
          <w:sz w:val="28"/>
          <w:szCs w:val="28"/>
          <w:lang w:eastAsia="en-US"/>
        </w:rPr>
        <w:t>- 0</w:t>
      </w:r>
      <w:r w:rsidR="00814A20">
        <w:rPr>
          <w:rFonts w:eastAsia="Calibri"/>
          <w:sz w:val="28"/>
          <w:szCs w:val="28"/>
          <w:lang w:eastAsia="en-US"/>
        </w:rPr>
        <w:t xml:space="preserve"> чел., «Против» – 0 чел., «Воздержалось» – </w:t>
      </w:r>
      <w:r w:rsidR="00796DD2">
        <w:rPr>
          <w:rFonts w:eastAsia="Calibri"/>
          <w:sz w:val="28"/>
          <w:szCs w:val="28"/>
          <w:lang w:eastAsia="en-US"/>
        </w:rPr>
        <w:t>0</w:t>
      </w:r>
      <w:r w:rsidR="00814A20">
        <w:rPr>
          <w:rFonts w:eastAsia="Calibri"/>
          <w:sz w:val="28"/>
          <w:szCs w:val="28"/>
          <w:lang w:eastAsia="en-US"/>
        </w:rPr>
        <w:t xml:space="preserve"> чел.</w:t>
      </w:r>
    </w:p>
    <w:p w:rsidR="00BC3819" w:rsidRDefault="00BC3819" w:rsidP="00962D9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3819" w:rsidRDefault="00814A20" w:rsidP="00962D95">
      <w:pPr>
        <w:tabs>
          <w:tab w:val="left" w:pos="1134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Таким образом,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 второму вопросу большинством голосов выбран проект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Благоустройство </w:t>
      </w:r>
      <w:r w:rsidR="00B47A56">
        <w:rPr>
          <w:sz w:val="28"/>
          <w:szCs w:val="28"/>
        </w:rPr>
        <w:t>детской площадки</w:t>
      </w:r>
      <w:r>
        <w:rPr>
          <w:sz w:val="28"/>
          <w:szCs w:val="28"/>
        </w:rPr>
        <w:t>»</w:t>
      </w:r>
    </w:p>
    <w:p w:rsidR="00BC3819" w:rsidRDefault="00BC3819" w:rsidP="00962D95">
      <w:pPr>
        <w:tabs>
          <w:tab w:val="left" w:pos="1134"/>
        </w:tabs>
        <w:jc w:val="both"/>
        <w:rPr>
          <w:sz w:val="28"/>
          <w:szCs w:val="28"/>
          <w:lang w:eastAsia="en-US"/>
        </w:rPr>
      </w:pPr>
    </w:p>
    <w:p w:rsidR="00BC3819" w:rsidRDefault="00814A20" w:rsidP="00962D95">
      <w:pPr>
        <w:tabs>
          <w:tab w:val="left" w:pos="1134"/>
        </w:tabs>
        <w:ind w:firstLine="708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третьему вопросу:</w:t>
      </w:r>
    </w:p>
    <w:p w:rsidR="00BC3819" w:rsidRDefault="00814A20" w:rsidP="00962D95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eastAsia="Arial Unicode MS" w:cs="Calibri"/>
          <w:b/>
          <w:sz w:val="28"/>
          <w:szCs w:val="28"/>
        </w:rPr>
      </w:pPr>
      <w:r>
        <w:rPr>
          <w:rFonts w:eastAsia="Arial Unicode MS" w:cs="Calibri"/>
          <w:b/>
          <w:sz w:val="28"/>
          <w:szCs w:val="28"/>
        </w:rPr>
        <w:t>Слушали:</w:t>
      </w:r>
    </w:p>
    <w:p w:rsidR="00BC3819" w:rsidRDefault="00B47A56" w:rsidP="00962D95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Гусева Ю.В</w:t>
      </w:r>
      <w:r w:rsidR="00814A20">
        <w:rPr>
          <w:sz w:val="28"/>
          <w:szCs w:val="28"/>
        </w:rPr>
        <w:t xml:space="preserve">., рассказала о предварительной стоимость проекта, планируемого к реализации в рамках участия в программе поддержки местных инициатив в размере </w:t>
      </w:r>
      <w:r>
        <w:rPr>
          <w:sz w:val="28"/>
          <w:szCs w:val="28"/>
        </w:rPr>
        <w:t>900</w:t>
      </w:r>
      <w:r w:rsidR="00814A20">
        <w:rPr>
          <w:sz w:val="28"/>
          <w:szCs w:val="28"/>
        </w:rPr>
        <w:t xml:space="preserve"> </w:t>
      </w:r>
      <w:proofErr w:type="spellStart"/>
      <w:r w:rsidR="00814A20">
        <w:rPr>
          <w:sz w:val="28"/>
          <w:szCs w:val="28"/>
        </w:rPr>
        <w:t>тыс</w:t>
      </w:r>
      <w:proofErr w:type="gramStart"/>
      <w:r w:rsidR="00814A20">
        <w:rPr>
          <w:sz w:val="28"/>
          <w:szCs w:val="28"/>
        </w:rPr>
        <w:t>.р</w:t>
      </w:r>
      <w:proofErr w:type="gramEnd"/>
      <w:r w:rsidR="00814A20">
        <w:rPr>
          <w:sz w:val="28"/>
          <w:szCs w:val="28"/>
        </w:rPr>
        <w:t>уб</w:t>
      </w:r>
      <w:proofErr w:type="spellEnd"/>
      <w:r w:rsidR="00814A20">
        <w:rPr>
          <w:sz w:val="28"/>
          <w:szCs w:val="28"/>
        </w:rPr>
        <w:t xml:space="preserve">., необходимых долях </w:t>
      </w:r>
      <w:proofErr w:type="spellStart"/>
      <w:r w:rsidR="00814A20">
        <w:rPr>
          <w:sz w:val="28"/>
          <w:szCs w:val="28"/>
        </w:rPr>
        <w:t>софинансирования</w:t>
      </w:r>
      <w:proofErr w:type="spellEnd"/>
      <w:r w:rsidR="00814A20">
        <w:rPr>
          <w:sz w:val="28"/>
          <w:szCs w:val="28"/>
        </w:rPr>
        <w:t xml:space="preserve"> проекта со стороны населения, муниципального образования и спонсорской помощи:</w:t>
      </w:r>
    </w:p>
    <w:p w:rsidR="00B47A56" w:rsidRDefault="00B47A56" w:rsidP="00962D95">
      <w:pPr>
        <w:tabs>
          <w:tab w:val="left" w:pos="1134"/>
        </w:tabs>
        <w:rPr>
          <w:sz w:val="28"/>
          <w:szCs w:val="28"/>
        </w:rPr>
      </w:pPr>
    </w:p>
    <w:p w:rsidR="00BC3819" w:rsidRDefault="00814A20" w:rsidP="00962D95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- Бюджет муниципального образования – 5</w:t>
      </w:r>
      <w:r w:rsidR="00B47A56">
        <w:rPr>
          <w:sz w:val="28"/>
          <w:szCs w:val="28"/>
        </w:rPr>
        <w:t>40</w:t>
      </w:r>
      <w:r>
        <w:rPr>
          <w:sz w:val="28"/>
          <w:szCs w:val="28"/>
        </w:rPr>
        <w:t>00 руб. (</w:t>
      </w:r>
      <w:r w:rsidR="00B47A56">
        <w:rPr>
          <w:sz w:val="28"/>
          <w:szCs w:val="28"/>
        </w:rPr>
        <w:t>6</w:t>
      </w:r>
      <w:r>
        <w:rPr>
          <w:sz w:val="28"/>
          <w:szCs w:val="28"/>
        </w:rPr>
        <w:t>%)</w:t>
      </w:r>
    </w:p>
    <w:p w:rsidR="00BC3819" w:rsidRDefault="00814A20" w:rsidP="00962D95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- Вклад населения – 4</w:t>
      </w:r>
      <w:r w:rsidR="00B47A56">
        <w:rPr>
          <w:sz w:val="28"/>
          <w:szCs w:val="28"/>
        </w:rPr>
        <w:t>5</w:t>
      </w:r>
      <w:r>
        <w:rPr>
          <w:sz w:val="28"/>
          <w:szCs w:val="28"/>
        </w:rPr>
        <w:t>000  руб. (</w:t>
      </w:r>
      <w:r w:rsidR="00B47A56">
        <w:rPr>
          <w:sz w:val="28"/>
          <w:szCs w:val="28"/>
        </w:rPr>
        <w:t>5</w:t>
      </w:r>
      <w:r>
        <w:rPr>
          <w:sz w:val="28"/>
          <w:szCs w:val="28"/>
        </w:rPr>
        <w:t>%);</w:t>
      </w:r>
    </w:p>
    <w:p w:rsidR="00BC3819" w:rsidRDefault="00814A20" w:rsidP="00962D95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- Иные источники (</w:t>
      </w:r>
      <w:proofErr w:type="spellStart"/>
      <w:r w:rsidR="00B47A56">
        <w:rPr>
          <w:sz w:val="28"/>
          <w:szCs w:val="28"/>
        </w:rPr>
        <w:t>юр</w:t>
      </w:r>
      <w:proofErr w:type="gramStart"/>
      <w:r w:rsidR="00B47A56">
        <w:rPr>
          <w:sz w:val="28"/>
          <w:szCs w:val="28"/>
        </w:rPr>
        <w:t>.л</w:t>
      </w:r>
      <w:proofErr w:type="gramEnd"/>
      <w:r w:rsidR="00B47A56">
        <w:rPr>
          <w:sz w:val="28"/>
          <w:szCs w:val="28"/>
        </w:rPr>
        <w:t>ица</w:t>
      </w:r>
      <w:proofErr w:type="spellEnd"/>
      <w:r>
        <w:rPr>
          <w:sz w:val="28"/>
          <w:szCs w:val="28"/>
        </w:rPr>
        <w:t>) –</w:t>
      </w:r>
      <w:r w:rsidR="00B47A56">
        <w:rPr>
          <w:sz w:val="28"/>
          <w:szCs w:val="28"/>
        </w:rPr>
        <w:t>36</w:t>
      </w:r>
      <w:r>
        <w:rPr>
          <w:sz w:val="28"/>
          <w:szCs w:val="28"/>
        </w:rPr>
        <w:t>000 руб. (</w:t>
      </w:r>
      <w:r w:rsidR="00B47A56">
        <w:rPr>
          <w:sz w:val="28"/>
          <w:szCs w:val="28"/>
        </w:rPr>
        <w:t>4</w:t>
      </w:r>
      <w:r>
        <w:rPr>
          <w:sz w:val="28"/>
          <w:szCs w:val="28"/>
        </w:rPr>
        <w:t>%);</w:t>
      </w:r>
    </w:p>
    <w:p w:rsidR="00B47A56" w:rsidRDefault="00B47A56" w:rsidP="00962D95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- Краевая субсидия – 765000 руб. (85%);</w:t>
      </w:r>
    </w:p>
    <w:p w:rsidR="00B47A56" w:rsidRDefault="00B47A56" w:rsidP="00962D95">
      <w:pPr>
        <w:tabs>
          <w:tab w:val="left" w:pos="1134"/>
        </w:tabs>
        <w:rPr>
          <w:sz w:val="28"/>
          <w:szCs w:val="28"/>
        </w:rPr>
      </w:pPr>
    </w:p>
    <w:p w:rsidR="00BC3819" w:rsidRDefault="00814A20">
      <w:pPr>
        <w:widowControl w:val="0"/>
        <w:autoSpaceDE w:val="0"/>
        <w:autoSpaceDN w:val="0"/>
        <w:ind w:firstLine="708"/>
        <w:jc w:val="both"/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Решили:</w:t>
      </w:r>
    </w:p>
    <w:p w:rsidR="00BC3819" w:rsidRDefault="00814A2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Установить вклад населения в проект </w:t>
      </w:r>
      <w:r w:rsidR="004C495D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% от стоимости проекта, размер денежного вклада (взноса) с каждого жителя, достигну</w:t>
      </w:r>
      <w:r w:rsidR="00AA20D9">
        <w:rPr>
          <w:rFonts w:eastAsia="Calibri"/>
          <w:sz w:val="28"/>
          <w:szCs w:val="28"/>
          <w:lang w:eastAsia="en-US"/>
        </w:rPr>
        <w:t>вшего возраста 16 лет не менее 5</w:t>
      </w:r>
      <w:r>
        <w:rPr>
          <w:rFonts w:eastAsia="Calibri"/>
          <w:sz w:val="28"/>
          <w:szCs w:val="28"/>
          <w:lang w:eastAsia="en-US"/>
        </w:rPr>
        <w:t>00 руб., а также обязательное участие жителей в не денежном вкладе по выбранному проекту.</w:t>
      </w:r>
    </w:p>
    <w:p w:rsidR="00BC3819" w:rsidRDefault="00814A20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Голосовали:</w:t>
      </w:r>
    </w:p>
    <w:p w:rsidR="00BC3819" w:rsidRDefault="00814A2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«За» –    </w:t>
      </w:r>
      <w:r w:rsidR="0069656B">
        <w:rPr>
          <w:rFonts w:eastAsia="Calibri"/>
          <w:sz w:val="28"/>
          <w:szCs w:val="28"/>
          <w:lang w:eastAsia="en-US"/>
        </w:rPr>
        <w:t>2</w:t>
      </w:r>
      <w:r w:rsidR="00993851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 чел., «Против» – 0 чел., «Воздержалось» – 0 чел.</w:t>
      </w:r>
    </w:p>
    <w:p w:rsidR="00BC3819" w:rsidRDefault="00814A20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BC3819" w:rsidRDefault="00814A20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Таким образом, по третьему вопросу решили установить вклад населения в проект </w:t>
      </w:r>
      <w:r w:rsidR="00D132C5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% от стоимости проекта, а также размер денежного вклада (взноса) с каждого жителя, достигнувшего возраста 16 лет, в размере не менее </w:t>
      </w:r>
      <w:r w:rsidR="00D132C5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00 руб. и обязательное участие жителей в </w:t>
      </w:r>
      <w:proofErr w:type="spellStart"/>
      <w:r>
        <w:rPr>
          <w:rFonts w:eastAsia="Calibri"/>
          <w:sz w:val="28"/>
          <w:szCs w:val="28"/>
          <w:lang w:eastAsia="en-US"/>
        </w:rPr>
        <w:t>неденежном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вкладе по выбранному проекту. </w:t>
      </w:r>
    </w:p>
    <w:p w:rsidR="00BC3819" w:rsidRDefault="00BC381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C3819" w:rsidRDefault="00814A20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четвертому вопросу:</w:t>
      </w:r>
    </w:p>
    <w:p w:rsidR="00BC3819" w:rsidRDefault="00814A20">
      <w:pPr>
        <w:suppressAutoHyphens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>Слушали:</w:t>
      </w:r>
    </w:p>
    <w:p w:rsidR="00BC3819" w:rsidRDefault="00D132C5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Гусева Ю.В</w:t>
      </w:r>
      <w:r w:rsidR="00814A20">
        <w:rPr>
          <w:rFonts w:eastAsia="Calibri"/>
          <w:sz w:val="28"/>
          <w:szCs w:val="28"/>
          <w:lang w:eastAsia="en-US"/>
        </w:rPr>
        <w:t>., предложила участникам собрания выбрать состав инициативной группы, а также предложила кандидатуры возможных участников.</w:t>
      </w:r>
    </w:p>
    <w:p w:rsidR="00BC3819" w:rsidRDefault="00814A20">
      <w:pPr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Решили: </w:t>
      </w:r>
    </w:p>
    <w:p w:rsidR="00BC3819" w:rsidRDefault="00814A20">
      <w:pPr>
        <w:ind w:firstLine="708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Избрать инициативную группу в следующем составе: 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046"/>
        <w:gridCol w:w="3575"/>
        <w:gridCol w:w="3288"/>
      </w:tblGrid>
      <w:tr w:rsidR="00BC3819" w:rsidTr="00D132C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19" w:rsidRDefault="00814A20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Calibri"/>
                <w:b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19" w:rsidRDefault="00814A20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Calibri"/>
                <w:b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19" w:rsidRDefault="00814A20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Calibri"/>
                <w:b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19" w:rsidRDefault="00814A20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Контактная информация (телефон, адрес)</w:t>
            </w:r>
          </w:p>
        </w:tc>
      </w:tr>
      <w:tr w:rsidR="00BC3819" w:rsidTr="00D132C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19" w:rsidRDefault="00814A20">
            <w:pPr>
              <w:autoSpaceDE w:val="0"/>
              <w:autoSpaceDN w:val="0"/>
              <w:adjustRightInd w:val="0"/>
              <w:spacing w:line="10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19" w:rsidRDefault="00814A20">
            <w:pPr>
              <w:autoSpaceDE w:val="0"/>
              <w:autoSpaceDN w:val="0"/>
              <w:adjustRightInd w:val="0"/>
              <w:spacing w:line="10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Гусева Юлия Владимировна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19" w:rsidRDefault="00814A20">
            <w:pPr>
              <w:spacing w:line="10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Прихолмского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сельсовета, председатель инициативной группы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19" w:rsidRDefault="00814A20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Прихолмье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рудовая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,д.8,кв.2, 89082042097</w:t>
            </w:r>
          </w:p>
        </w:tc>
      </w:tr>
      <w:tr w:rsidR="00D132C5" w:rsidTr="00D132C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5" w:rsidRPr="00D132C5" w:rsidRDefault="00D132C5" w:rsidP="002F1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5" w:rsidRPr="00D132C5" w:rsidRDefault="00D132C5" w:rsidP="002F1DB8">
            <w:pPr>
              <w:rPr>
                <w:sz w:val="28"/>
                <w:szCs w:val="28"/>
              </w:rPr>
            </w:pPr>
            <w:proofErr w:type="spellStart"/>
            <w:r w:rsidRPr="00D132C5">
              <w:rPr>
                <w:sz w:val="28"/>
                <w:szCs w:val="28"/>
              </w:rPr>
              <w:t>Берсенева</w:t>
            </w:r>
            <w:proofErr w:type="spellEnd"/>
            <w:r w:rsidRPr="00D132C5">
              <w:rPr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5" w:rsidRPr="00D132C5" w:rsidRDefault="00D132C5" w:rsidP="002F1DB8">
            <w:pPr>
              <w:rPr>
                <w:sz w:val="28"/>
                <w:szCs w:val="28"/>
              </w:rPr>
            </w:pPr>
            <w:r w:rsidRPr="00D132C5">
              <w:rPr>
                <w:sz w:val="28"/>
                <w:szCs w:val="28"/>
              </w:rPr>
              <w:t xml:space="preserve">Специалист 1 категории </w:t>
            </w:r>
            <w:proofErr w:type="spellStart"/>
            <w:r w:rsidRPr="00D132C5">
              <w:rPr>
                <w:sz w:val="28"/>
                <w:szCs w:val="28"/>
              </w:rPr>
              <w:t>Прихолмского</w:t>
            </w:r>
            <w:proofErr w:type="spellEnd"/>
            <w:r w:rsidRPr="00D132C5">
              <w:rPr>
                <w:sz w:val="28"/>
                <w:szCs w:val="28"/>
              </w:rPr>
              <w:t xml:space="preserve"> сельсовета, ответственный за информирование населения.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5" w:rsidRDefault="00D132C5" w:rsidP="002F1DB8">
            <w:pPr>
              <w:rPr>
                <w:sz w:val="28"/>
                <w:szCs w:val="28"/>
              </w:rPr>
            </w:pPr>
            <w:r w:rsidRPr="00D132C5">
              <w:rPr>
                <w:sz w:val="28"/>
                <w:szCs w:val="28"/>
              </w:rPr>
              <w:t>п. Прихолмье,</w:t>
            </w: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оммунистическая,д.2Б</w:t>
            </w:r>
          </w:p>
          <w:p w:rsidR="00D132C5" w:rsidRPr="00D132C5" w:rsidRDefault="00D132C5" w:rsidP="002F1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89135796389</w:t>
            </w:r>
          </w:p>
        </w:tc>
      </w:tr>
      <w:tr w:rsidR="00BC3819" w:rsidTr="00D132C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19" w:rsidRDefault="00814A20">
            <w:pPr>
              <w:autoSpaceDE w:val="0"/>
              <w:autoSpaceDN w:val="0"/>
              <w:adjustRightInd w:val="0"/>
              <w:spacing w:line="10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19" w:rsidRDefault="00D132C5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Лейман</w:t>
            </w:r>
          </w:p>
          <w:p w:rsidR="00D132C5" w:rsidRDefault="00D132C5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Анна</w:t>
            </w:r>
          </w:p>
          <w:p w:rsidR="00D132C5" w:rsidRDefault="00D132C5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Геннадьевна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19" w:rsidRDefault="00D132C5">
            <w:pPr>
              <w:autoSpaceDE w:val="0"/>
              <w:autoSpaceDN w:val="0"/>
              <w:adjustRightInd w:val="0"/>
              <w:spacing w:line="10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Депутат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Прихолмского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сельсовета</w:t>
            </w:r>
          </w:p>
          <w:p w:rsidR="009D2A91" w:rsidRDefault="009D2A91">
            <w:pPr>
              <w:autoSpaceDE w:val="0"/>
              <w:autoSpaceDN w:val="0"/>
              <w:adjustRightInd w:val="0"/>
              <w:spacing w:line="10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ответственный за сбор денежных средств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19" w:rsidRDefault="00D132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ритубинский,ул.Комсомольская,д.1</w:t>
            </w:r>
          </w:p>
          <w:p w:rsidR="00D132C5" w:rsidRDefault="00D132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89130363899</w:t>
            </w:r>
          </w:p>
        </w:tc>
      </w:tr>
      <w:tr w:rsidR="00BC3819" w:rsidTr="00D132C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19" w:rsidRDefault="00814A20">
            <w:pPr>
              <w:autoSpaceDE w:val="0"/>
              <w:autoSpaceDN w:val="0"/>
              <w:adjustRightInd w:val="0"/>
              <w:spacing w:line="10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19" w:rsidRDefault="00D132C5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Пермякова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132C5" w:rsidRDefault="00D132C5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Оксана</w:t>
            </w:r>
          </w:p>
          <w:p w:rsidR="00D132C5" w:rsidRDefault="00D132C5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Леонидовна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19" w:rsidRDefault="00D132C5">
            <w:pPr>
              <w:autoSpaceDE w:val="0"/>
              <w:autoSpaceDN w:val="0"/>
              <w:adjustRightInd w:val="0"/>
              <w:spacing w:line="10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Заведующая сельским клубом</w:t>
            </w:r>
          </w:p>
          <w:p w:rsidR="009D2A91" w:rsidRDefault="009D2A91">
            <w:pPr>
              <w:autoSpaceDE w:val="0"/>
              <w:autoSpaceDN w:val="0"/>
              <w:adjustRightInd w:val="0"/>
              <w:spacing w:line="10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ответственный за сбор денежных средств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19" w:rsidRDefault="00814A20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</w:t>
            </w:r>
            <w:r w:rsidR="00D132C5">
              <w:rPr>
                <w:rFonts w:eastAsia="Calibri"/>
                <w:sz w:val="28"/>
                <w:szCs w:val="28"/>
                <w:lang w:eastAsia="en-US"/>
              </w:rPr>
              <w:t>тубинский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BC3819" w:rsidRDefault="00D132C5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.Ш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кольная,д.1,кв.1</w:t>
            </w:r>
          </w:p>
          <w:p w:rsidR="00D132C5" w:rsidRDefault="00D132C5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89503038891</w:t>
            </w:r>
          </w:p>
        </w:tc>
      </w:tr>
      <w:tr w:rsidR="00BC3819" w:rsidTr="00D132C5">
        <w:trPr>
          <w:trHeight w:val="10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19" w:rsidRDefault="00814A20">
            <w:pPr>
              <w:autoSpaceDE w:val="0"/>
              <w:autoSpaceDN w:val="0"/>
              <w:adjustRightInd w:val="0"/>
              <w:spacing w:line="10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19" w:rsidRDefault="00D132C5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Шадрина</w:t>
            </w:r>
          </w:p>
          <w:p w:rsidR="00D132C5" w:rsidRDefault="00D132C5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Валентина Семеновна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19" w:rsidRDefault="00D132C5">
            <w:pPr>
              <w:autoSpaceDE w:val="0"/>
              <w:autoSpaceDN w:val="0"/>
              <w:adjustRightInd w:val="0"/>
              <w:spacing w:line="10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Индивидуальный предприниматель</w:t>
            </w:r>
          </w:p>
          <w:p w:rsidR="009D2A91" w:rsidRDefault="009D2A91">
            <w:pPr>
              <w:autoSpaceDE w:val="0"/>
              <w:autoSpaceDN w:val="0"/>
              <w:adjustRightInd w:val="0"/>
              <w:spacing w:line="10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ответственный за сбор денежных средств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19" w:rsidRDefault="00814A20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</w:t>
            </w:r>
            <w:r w:rsidR="00D132C5">
              <w:rPr>
                <w:rFonts w:eastAsia="Calibri"/>
                <w:sz w:val="28"/>
                <w:szCs w:val="28"/>
                <w:lang w:eastAsia="en-US"/>
              </w:rPr>
              <w:t>тубинский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BC3819" w:rsidRDefault="00814A20" w:rsidP="00D132C5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D132C5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gramEnd"/>
            <w:r w:rsidR="00D132C5">
              <w:rPr>
                <w:rFonts w:eastAsia="Calibri"/>
                <w:sz w:val="28"/>
                <w:szCs w:val="28"/>
                <w:lang w:eastAsia="en-US"/>
              </w:rPr>
              <w:t>еленая,д.37</w:t>
            </w:r>
          </w:p>
          <w:p w:rsidR="00D132C5" w:rsidRDefault="00D132C5" w:rsidP="00D132C5">
            <w:pPr>
              <w:spacing w:line="10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89235784060</w:t>
            </w:r>
          </w:p>
        </w:tc>
      </w:tr>
    </w:tbl>
    <w:p w:rsidR="00BC3819" w:rsidRDefault="00BC3819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C3819" w:rsidRDefault="00814A20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Голосовали:</w:t>
      </w:r>
    </w:p>
    <w:p w:rsidR="00BC3819" w:rsidRDefault="00814A2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«За» – </w:t>
      </w:r>
      <w:r w:rsidR="009D2A91">
        <w:rPr>
          <w:rFonts w:eastAsia="Calibri"/>
          <w:sz w:val="28"/>
          <w:szCs w:val="28"/>
          <w:lang w:eastAsia="en-US"/>
        </w:rPr>
        <w:t>2</w:t>
      </w:r>
      <w:r w:rsidR="00993851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 чел., «Против» – 0 чел., «Воздержалось» – 0 чел.</w:t>
      </w:r>
    </w:p>
    <w:p w:rsidR="00BC3819" w:rsidRDefault="00BC3819">
      <w:pPr>
        <w:rPr>
          <w:rFonts w:eastAsia="Calibri"/>
          <w:b/>
          <w:sz w:val="28"/>
          <w:szCs w:val="28"/>
          <w:lang w:eastAsia="en-US"/>
        </w:rPr>
      </w:pPr>
    </w:p>
    <w:p w:rsidR="00BC3819" w:rsidRDefault="00814A20">
      <w:pPr>
        <w:autoSpaceDE w:val="0"/>
        <w:autoSpaceDN w:val="0"/>
        <w:adjustRightInd w:val="0"/>
        <w:spacing w:line="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завершении собрания председатель и секретарь поблагодарили всех присутствующих за участия в анкетировании и итоговом голосовании и пожелали успехов в реализации проекта.</w:t>
      </w:r>
    </w:p>
    <w:p w:rsidR="00BC3819" w:rsidRDefault="00BC381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C3819" w:rsidRDefault="00BC381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C3819" w:rsidRDefault="00814A20">
      <w:pPr>
        <w:pStyle w:val="ConsPlusNonformat"/>
        <w:shd w:val="clear" w:color="auto" w:fill="FFFFFF"/>
        <w:tabs>
          <w:tab w:val="left" w:pos="1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собрания и принятые решения:</w:t>
      </w:r>
    </w:p>
    <w:p w:rsidR="00BC3819" w:rsidRDefault="00BC3819">
      <w:pPr>
        <w:pStyle w:val="ConsPlusNormal"/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441"/>
        <w:gridCol w:w="2410"/>
      </w:tblGrid>
      <w:tr w:rsidR="00BC3819">
        <w:trPr>
          <w:tblHeader/>
        </w:trPr>
        <w:tc>
          <w:tcPr>
            <w:tcW w:w="567" w:type="dxa"/>
          </w:tcPr>
          <w:p w:rsidR="00BC3819" w:rsidRDefault="00814A20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41" w:type="dxa"/>
          </w:tcPr>
          <w:p w:rsidR="00BC3819" w:rsidRDefault="00814A20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2410" w:type="dxa"/>
          </w:tcPr>
          <w:p w:rsidR="00BC3819" w:rsidRDefault="00814A20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собрания граждан и </w:t>
            </w:r>
          </w:p>
          <w:p w:rsidR="00BC3819" w:rsidRDefault="00814A20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BC3819">
        <w:tc>
          <w:tcPr>
            <w:tcW w:w="567" w:type="dxa"/>
          </w:tcPr>
          <w:p w:rsidR="00BC3819" w:rsidRDefault="00814A20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1" w:type="dxa"/>
          </w:tcPr>
          <w:p w:rsidR="00BC3819" w:rsidRDefault="00814A20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присутствовавших на собрании граждан, чел.</w:t>
            </w:r>
          </w:p>
        </w:tc>
        <w:tc>
          <w:tcPr>
            <w:tcW w:w="2410" w:type="dxa"/>
          </w:tcPr>
          <w:p w:rsidR="00BC3819" w:rsidRDefault="009D2A91" w:rsidP="00993851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9385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C3819">
        <w:tc>
          <w:tcPr>
            <w:tcW w:w="567" w:type="dxa"/>
          </w:tcPr>
          <w:p w:rsidR="00BC3819" w:rsidRDefault="00814A20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1" w:type="dxa"/>
          </w:tcPr>
          <w:p w:rsidR="00BC3819" w:rsidRDefault="00814A20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всех проектов, которые обсуждались на собрании граждан</w:t>
            </w:r>
          </w:p>
        </w:tc>
        <w:tc>
          <w:tcPr>
            <w:tcW w:w="2410" w:type="dxa"/>
          </w:tcPr>
          <w:p w:rsidR="00BC3819" w:rsidRDefault="00814A20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Благоустройство </w:t>
            </w:r>
            <w:r w:rsidR="009D2A91">
              <w:rPr>
                <w:rFonts w:ascii="Times New Roman" w:hAnsi="Times New Roman" w:cs="Times New Roman"/>
                <w:sz w:val="24"/>
                <w:szCs w:val="24"/>
              </w:rPr>
              <w:t>детской площадки</w:t>
            </w:r>
          </w:p>
          <w:p w:rsidR="00BC3819" w:rsidRDefault="00814A20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D2A91">
              <w:rPr>
                <w:rFonts w:ascii="Times New Roman" w:hAnsi="Times New Roman" w:cs="Times New Roman"/>
                <w:sz w:val="24"/>
                <w:szCs w:val="24"/>
              </w:rPr>
              <w:t>Замена уличных фонарей</w:t>
            </w:r>
          </w:p>
          <w:p w:rsidR="00BC3819" w:rsidRDefault="00814A20" w:rsidP="00962D9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62D95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  <w:p w:rsidR="00962D95" w:rsidRDefault="00962D95" w:rsidP="00962D9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4.Благоустройство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proofErr w:type="spellEnd"/>
          </w:p>
        </w:tc>
      </w:tr>
      <w:tr w:rsidR="00BC3819">
        <w:tc>
          <w:tcPr>
            <w:tcW w:w="567" w:type="dxa"/>
          </w:tcPr>
          <w:p w:rsidR="00BC3819" w:rsidRDefault="00814A20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1" w:type="dxa"/>
          </w:tcPr>
          <w:p w:rsidR="00BC3819" w:rsidRDefault="00814A20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выбранного населением для реализации в рамках конкурсного отбора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2410" w:type="dxa"/>
          </w:tcPr>
          <w:p w:rsidR="00BC3819" w:rsidRDefault="00814A20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962D95">
              <w:rPr>
                <w:rFonts w:ascii="Times New Roman" w:hAnsi="Times New Roman" w:cs="Times New Roman"/>
                <w:sz w:val="24"/>
                <w:szCs w:val="24"/>
              </w:rPr>
              <w:t>детской площадки</w:t>
            </w:r>
          </w:p>
          <w:p w:rsidR="00BC3819" w:rsidRDefault="00BC3819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19">
        <w:tc>
          <w:tcPr>
            <w:tcW w:w="567" w:type="dxa"/>
          </w:tcPr>
          <w:p w:rsidR="00BC3819" w:rsidRDefault="00814A20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1" w:type="dxa"/>
          </w:tcPr>
          <w:p w:rsidR="00BC3819" w:rsidRDefault="00814A20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собрания граждан, проголосовавших за реализацию выбранного проекта, чел.</w:t>
            </w:r>
          </w:p>
        </w:tc>
        <w:tc>
          <w:tcPr>
            <w:tcW w:w="2410" w:type="dxa"/>
          </w:tcPr>
          <w:p w:rsidR="00BC3819" w:rsidRDefault="00814A20" w:rsidP="00993851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8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3819">
        <w:tc>
          <w:tcPr>
            <w:tcW w:w="567" w:type="dxa"/>
          </w:tcPr>
          <w:p w:rsidR="00BC3819" w:rsidRDefault="00814A20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1" w:type="dxa"/>
          </w:tcPr>
          <w:p w:rsidR="00BC3819" w:rsidRDefault="00814A20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общая стоимость реализации выбранного проекта, руб.</w:t>
            </w:r>
          </w:p>
        </w:tc>
        <w:tc>
          <w:tcPr>
            <w:tcW w:w="2410" w:type="dxa"/>
          </w:tcPr>
          <w:p w:rsidR="00BC3819" w:rsidRDefault="00962D9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</w:tr>
      <w:tr w:rsidR="00BC3819">
        <w:tc>
          <w:tcPr>
            <w:tcW w:w="567" w:type="dxa"/>
          </w:tcPr>
          <w:p w:rsidR="00BC3819" w:rsidRDefault="00814A20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41" w:type="dxa"/>
          </w:tcPr>
          <w:p w:rsidR="00BC3819" w:rsidRDefault="00814A20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вклада населения (безвозмездных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физических лиц) на реализацию выбранного проекта, руб.</w:t>
            </w:r>
          </w:p>
        </w:tc>
        <w:tc>
          <w:tcPr>
            <w:tcW w:w="2410" w:type="dxa"/>
          </w:tcPr>
          <w:p w:rsidR="00BC3819" w:rsidRDefault="00814A20" w:rsidP="00962D9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2D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C3819">
        <w:tc>
          <w:tcPr>
            <w:tcW w:w="567" w:type="dxa"/>
          </w:tcPr>
          <w:p w:rsidR="00BC3819" w:rsidRDefault="00814A20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41" w:type="dxa"/>
          </w:tcPr>
          <w:p w:rsidR="00BC3819" w:rsidRDefault="00814A20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вклада юридических лиц, индивидуальных предпринимателей (безвозмездных поступлений,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исключением поступлений от предприятий  и организаций муниципальной формы собственности)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реализацию выбранного проекта, руб. (при наличии)</w:t>
            </w:r>
          </w:p>
        </w:tc>
        <w:tc>
          <w:tcPr>
            <w:tcW w:w="2410" w:type="dxa"/>
          </w:tcPr>
          <w:p w:rsidR="00BC3819" w:rsidRDefault="00962D9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14A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BC3819" w:rsidRDefault="00BC3819">
      <w:pPr>
        <w:pStyle w:val="ConsPlusNormal"/>
        <w:shd w:val="clear" w:color="auto" w:fill="FFFFFF"/>
        <w:jc w:val="center"/>
        <w:rPr>
          <w:rFonts w:ascii="Times New Roman" w:hAnsi="Times New Roman" w:cs="Times New Roman"/>
        </w:rPr>
      </w:pPr>
    </w:p>
    <w:p w:rsidR="00BC3819" w:rsidRDefault="00814A20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Приложение: Список граждан, присутствующих на собрании граждан с личными подписями (регистрационный лист)  на</w:t>
      </w:r>
      <w:r w:rsidR="00962D95">
        <w:rPr>
          <w:rFonts w:ascii="Times New Roman" w:hAnsi="Times New Roman" w:cs="Times New Roman"/>
          <w:szCs w:val="22"/>
        </w:rPr>
        <w:t xml:space="preserve"> </w:t>
      </w:r>
      <w:r w:rsidRPr="00E6636F">
        <w:rPr>
          <w:rFonts w:ascii="Times New Roman" w:hAnsi="Times New Roman" w:cs="Times New Roman"/>
          <w:szCs w:val="22"/>
        </w:rPr>
        <w:t>2 л.</w:t>
      </w:r>
      <w:r>
        <w:rPr>
          <w:rFonts w:ascii="Times New Roman" w:hAnsi="Times New Roman" w:cs="Times New Roman"/>
          <w:szCs w:val="22"/>
        </w:rPr>
        <w:t xml:space="preserve">  </w:t>
      </w:r>
    </w:p>
    <w:p w:rsidR="00BC3819" w:rsidRDefault="00BC3819">
      <w:pPr>
        <w:pStyle w:val="ConsPlusNormal"/>
        <w:shd w:val="clear" w:color="auto" w:fill="FFFFFF"/>
        <w:jc w:val="center"/>
        <w:rPr>
          <w:rFonts w:ascii="Times New Roman" w:hAnsi="Times New Roman" w:cs="Times New Roman"/>
        </w:rPr>
      </w:pPr>
    </w:p>
    <w:p w:rsidR="00BC3819" w:rsidRDefault="00BC3819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BC3819" w:rsidRDefault="00814A20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C3819">
        <w:tc>
          <w:tcPr>
            <w:tcW w:w="3227" w:type="dxa"/>
          </w:tcPr>
          <w:p w:rsidR="00BC3819" w:rsidRDefault="00814A20">
            <w:pPr>
              <w:pStyle w:val="ConsPlusNormal"/>
              <w:shd w:val="clear" w:color="auto" w:fill="FFFFFF"/>
              <w:ind w:firstLine="0"/>
              <w:rPr>
                <w:rFonts w:ascii="Times New Roman" w:eastAsia="CG 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Председатель собрания граждан  </w:t>
            </w:r>
          </w:p>
        </w:tc>
        <w:tc>
          <w:tcPr>
            <w:tcW w:w="6344" w:type="dxa"/>
          </w:tcPr>
          <w:p w:rsidR="00BC3819" w:rsidRDefault="00BC3819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</w:p>
          <w:p w:rsidR="00BC3819" w:rsidRDefault="00814A20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  <w:r>
              <w:rPr>
                <w:rFonts w:ascii="Times New Roman" w:eastAsia="CG Times" w:hAnsi="Times New Roman" w:cs="Times New Roman"/>
              </w:rPr>
              <w:t xml:space="preserve">_______________ </w:t>
            </w:r>
            <w:r w:rsidRPr="00962D95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/      </w:t>
            </w:r>
            <w:r w:rsidR="00962D95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                     </w:t>
            </w:r>
            <w:r w:rsidR="00962D95" w:rsidRPr="00962D95">
              <w:rPr>
                <w:rFonts w:ascii="Times New Roman" w:eastAsia="CG Times" w:hAnsi="Times New Roman" w:cs="Times New Roman"/>
                <w:sz w:val="28"/>
                <w:szCs w:val="28"/>
              </w:rPr>
              <w:t>Гусева Ю.В</w:t>
            </w:r>
            <w:r w:rsidRPr="00962D95">
              <w:rPr>
                <w:rFonts w:ascii="Times New Roman" w:eastAsia="CG Times" w:hAnsi="Times New Roman" w:cs="Times New Roman"/>
                <w:sz w:val="28"/>
                <w:szCs w:val="28"/>
              </w:rPr>
              <w:t>./</w:t>
            </w:r>
          </w:p>
          <w:p w:rsidR="00BC3819" w:rsidRDefault="00814A20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i/>
              </w:rPr>
            </w:pPr>
            <w:r>
              <w:rPr>
                <w:rFonts w:ascii="Times New Roman" w:eastAsia="CG Times" w:hAnsi="Times New Roman" w:cs="Times New Roman"/>
                <w:i/>
              </w:rPr>
              <w:t xml:space="preserve">           (подпись)                                               (ФИО)</w:t>
            </w:r>
          </w:p>
          <w:p w:rsidR="00BC3819" w:rsidRDefault="00BC3819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eastAsia="CG Times" w:hAnsi="Times New Roman" w:cs="Times New Roman"/>
                <w:b/>
              </w:rPr>
            </w:pPr>
          </w:p>
        </w:tc>
      </w:tr>
      <w:tr w:rsidR="00BC3819">
        <w:tc>
          <w:tcPr>
            <w:tcW w:w="3227" w:type="dxa"/>
          </w:tcPr>
          <w:p w:rsidR="00BC3819" w:rsidRDefault="00814A20">
            <w:pPr>
              <w:pStyle w:val="ConsPlusNormal"/>
              <w:shd w:val="clear" w:color="auto" w:fill="FFFFFF"/>
              <w:ind w:firstLine="0"/>
              <w:rPr>
                <w:rFonts w:ascii="Times New Roman" w:eastAsia="CG 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Секретарь собрания   граждан    </w:t>
            </w:r>
          </w:p>
        </w:tc>
        <w:tc>
          <w:tcPr>
            <w:tcW w:w="6344" w:type="dxa"/>
          </w:tcPr>
          <w:p w:rsidR="00BC3819" w:rsidRDefault="00BC3819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</w:rPr>
            </w:pPr>
          </w:p>
          <w:p w:rsidR="00BC3819" w:rsidRPr="00962D95" w:rsidRDefault="00814A20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8"/>
                <w:szCs w:val="28"/>
              </w:rPr>
            </w:pPr>
            <w:r>
              <w:rPr>
                <w:rFonts w:ascii="Times New Roman" w:eastAsia="CG Times" w:hAnsi="Times New Roman" w:cs="Times New Roman"/>
              </w:rPr>
              <w:t xml:space="preserve">_______________ </w:t>
            </w:r>
            <w:r w:rsidRPr="00962D95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/      </w:t>
            </w:r>
            <w:r w:rsidR="00962D95">
              <w:rPr>
                <w:rFonts w:ascii="Times New Roman" w:eastAsia="CG Times" w:hAnsi="Times New Roman" w:cs="Times New Roman"/>
                <w:sz w:val="28"/>
                <w:szCs w:val="28"/>
              </w:rPr>
              <w:t xml:space="preserve">                   </w:t>
            </w:r>
            <w:r w:rsidR="00962D95" w:rsidRPr="00962D95">
              <w:rPr>
                <w:rFonts w:ascii="Times New Roman" w:eastAsia="CG Times" w:hAnsi="Times New Roman" w:cs="Times New Roman"/>
                <w:sz w:val="28"/>
                <w:szCs w:val="28"/>
              </w:rPr>
              <w:t>Иванова С.А</w:t>
            </w:r>
            <w:r w:rsidRPr="00962D95">
              <w:rPr>
                <w:rFonts w:ascii="Times New Roman" w:eastAsia="CG Times" w:hAnsi="Times New Roman" w:cs="Times New Roman"/>
                <w:sz w:val="28"/>
                <w:szCs w:val="28"/>
              </w:rPr>
              <w:t>./</w:t>
            </w:r>
          </w:p>
          <w:p w:rsidR="00BC3819" w:rsidRDefault="00814A20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i/>
              </w:rPr>
            </w:pPr>
            <w:r>
              <w:rPr>
                <w:rFonts w:ascii="Times New Roman" w:eastAsia="CG Times" w:hAnsi="Times New Roman" w:cs="Times New Roman"/>
                <w:i/>
              </w:rPr>
              <w:t xml:space="preserve">           (подпись)                                               (ФИО)</w:t>
            </w:r>
          </w:p>
          <w:p w:rsidR="00BC3819" w:rsidRDefault="00BC3819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eastAsia="CG Times" w:hAnsi="Times New Roman" w:cs="Times New Roman"/>
                <w:b/>
              </w:rPr>
            </w:pPr>
          </w:p>
        </w:tc>
      </w:tr>
    </w:tbl>
    <w:p w:rsidR="00BC3819" w:rsidRDefault="00BC3819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3819" w:rsidRDefault="00BC3819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BC3819" w:rsidRDefault="00BC381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C3819" w:rsidRDefault="00BC3819"/>
    <w:sectPr w:rsidR="00BC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36" w:rsidRDefault="00476336">
      <w:r>
        <w:separator/>
      </w:r>
    </w:p>
  </w:endnote>
  <w:endnote w:type="continuationSeparator" w:id="0">
    <w:p w:rsidR="00476336" w:rsidRDefault="0047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36" w:rsidRDefault="00476336">
      <w:r>
        <w:separator/>
      </w:r>
    </w:p>
  </w:footnote>
  <w:footnote w:type="continuationSeparator" w:id="0">
    <w:p w:rsidR="00476336" w:rsidRDefault="0047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85209"/>
    <w:multiLevelType w:val="multilevel"/>
    <w:tmpl w:val="78D8520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B5"/>
    <w:rsid w:val="00006D10"/>
    <w:rsid w:val="00056DDA"/>
    <w:rsid w:val="000D17EF"/>
    <w:rsid w:val="000D627F"/>
    <w:rsid w:val="001A2618"/>
    <w:rsid w:val="00211931"/>
    <w:rsid w:val="002147B5"/>
    <w:rsid w:val="00232ACE"/>
    <w:rsid w:val="002C6038"/>
    <w:rsid w:val="002E764A"/>
    <w:rsid w:val="00333C0F"/>
    <w:rsid w:val="003566D8"/>
    <w:rsid w:val="003C201C"/>
    <w:rsid w:val="004151D2"/>
    <w:rsid w:val="004632FB"/>
    <w:rsid w:val="00476336"/>
    <w:rsid w:val="004B6F2B"/>
    <w:rsid w:val="004C495D"/>
    <w:rsid w:val="00622FB7"/>
    <w:rsid w:val="0069656B"/>
    <w:rsid w:val="0078441B"/>
    <w:rsid w:val="00796DD2"/>
    <w:rsid w:val="00814A20"/>
    <w:rsid w:val="008C1243"/>
    <w:rsid w:val="00956A47"/>
    <w:rsid w:val="00962D95"/>
    <w:rsid w:val="00993851"/>
    <w:rsid w:val="009B4FCD"/>
    <w:rsid w:val="009C4F19"/>
    <w:rsid w:val="009D2A91"/>
    <w:rsid w:val="009F48D1"/>
    <w:rsid w:val="00AA20D9"/>
    <w:rsid w:val="00AE0E01"/>
    <w:rsid w:val="00B24123"/>
    <w:rsid w:val="00B47A56"/>
    <w:rsid w:val="00B94733"/>
    <w:rsid w:val="00BB3530"/>
    <w:rsid w:val="00BC3819"/>
    <w:rsid w:val="00BC5EA7"/>
    <w:rsid w:val="00BE58A0"/>
    <w:rsid w:val="00C33B4F"/>
    <w:rsid w:val="00CB0735"/>
    <w:rsid w:val="00D132C5"/>
    <w:rsid w:val="00DE75C7"/>
    <w:rsid w:val="00E6636F"/>
    <w:rsid w:val="00E75061"/>
    <w:rsid w:val="00F31DAE"/>
    <w:rsid w:val="1276181A"/>
    <w:rsid w:val="17C07C93"/>
    <w:rsid w:val="18BA10E3"/>
    <w:rsid w:val="20564C93"/>
    <w:rsid w:val="238E0F14"/>
    <w:rsid w:val="38C23C8C"/>
    <w:rsid w:val="3AC058DE"/>
    <w:rsid w:val="42887E42"/>
    <w:rsid w:val="43A27D64"/>
    <w:rsid w:val="4E9E5ABA"/>
    <w:rsid w:val="54AB0E1A"/>
    <w:rsid w:val="5509794D"/>
    <w:rsid w:val="6BC93D43"/>
    <w:rsid w:val="6C1A0317"/>
    <w:rsid w:val="7E11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a25">
    <w:name w:val="Pa25"/>
    <w:basedOn w:val="a"/>
    <w:next w:val="a"/>
    <w:uiPriority w:val="99"/>
    <w:qFormat/>
    <w:pPr>
      <w:autoSpaceDE w:val="0"/>
      <w:autoSpaceDN w:val="0"/>
      <w:adjustRightInd w:val="0"/>
      <w:spacing w:line="221" w:lineRule="atLeast"/>
    </w:pPr>
    <w:rPr>
      <w:rFonts w:eastAsia="Calibri"/>
      <w:sz w:val="24"/>
      <w:szCs w:val="24"/>
      <w:lang w:eastAsia="en-US"/>
    </w:rPr>
  </w:style>
  <w:style w:type="paragraph" w:customStyle="1" w:styleId="Pa15">
    <w:name w:val="Pa15"/>
    <w:basedOn w:val="a"/>
    <w:next w:val="a"/>
    <w:uiPriority w:val="99"/>
    <w:qFormat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paragraph" w:customStyle="1" w:styleId="Pa26">
    <w:name w:val="Pa26"/>
    <w:basedOn w:val="a"/>
    <w:next w:val="a"/>
    <w:uiPriority w:val="99"/>
    <w:qFormat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qFormat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paragraph" w:styleId="a3">
    <w:name w:val="List Paragraph"/>
    <w:basedOn w:val="a"/>
    <w:uiPriority w:val="99"/>
    <w:unhideWhenUsed/>
    <w:rsid w:val="009D2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a25">
    <w:name w:val="Pa25"/>
    <w:basedOn w:val="a"/>
    <w:next w:val="a"/>
    <w:uiPriority w:val="99"/>
    <w:qFormat/>
    <w:pPr>
      <w:autoSpaceDE w:val="0"/>
      <w:autoSpaceDN w:val="0"/>
      <w:adjustRightInd w:val="0"/>
      <w:spacing w:line="221" w:lineRule="atLeast"/>
    </w:pPr>
    <w:rPr>
      <w:rFonts w:eastAsia="Calibri"/>
      <w:sz w:val="24"/>
      <w:szCs w:val="24"/>
      <w:lang w:eastAsia="en-US"/>
    </w:rPr>
  </w:style>
  <w:style w:type="paragraph" w:customStyle="1" w:styleId="Pa15">
    <w:name w:val="Pa15"/>
    <w:basedOn w:val="a"/>
    <w:next w:val="a"/>
    <w:uiPriority w:val="99"/>
    <w:qFormat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paragraph" w:customStyle="1" w:styleId="Pa26">
    <w:name w:val="Pa26"/>
    <w:basedOn w:val="a"/>
    <w:next w:val="a"/>
    <w:uiPriority w:val="99"/>
    <w:qFormat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qFormat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paragraph" w:styleId="a3">
    <w:name w:val="List Paragraph"/>
    <w:basedOn w:val="a"/>
    <w:uiPriority w:val="99"/>
    <w:unhideWhenUsed/>
    <w:rsid w:val="009D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work</cp:lastModifiedBy>
  <cp:revision>29</cp:revision>
  <dcterms:created xsi:type="dcterms:W3CDTF">2019-11-29T08:29:00Z</dcterms:created>
  <dcterms:modified xsi:type="dcterms:W3CDTF">2023-12-14T06:53:00Z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03530E738F6E4319A4268F402706E5BE</vt:lpwstr>
  </property>
</Properties>
</file>