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3" w:rsidRDefault="006638F3" w:rsidP="006638F3">
      <w:pPr>
        <w:tabs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BD479C5" wp14:editId="315051B6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3" w:rsidRPr="00275776" w:rsidRDefault="006638F3" w:rsidP="006638F3">
      <w:pPr>
        <w:tabs>
          <w:tab w:val="left" w:pos="4280"/>
          <w:tab w:val="center" w:pos="4819"/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F3" w:rsidRPr="00275776" w:rsidRDefault="006638F3" w:rsidP="006638F3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6638F3" w:rsidRPr="00275776" w:rsidRDefault="006638F3" w:rsidP="006638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638F3" w:rsidRPr="00275776" w:rsidRDefault="006638F3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31519A" w:rsidRDefault="0013498F" w:rsidP="00663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ПОСТАНОВЛЕНИЕ</w:t>
      </w: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8F3" w:rsidRDefault="008F31A6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638F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8F3"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6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38F3"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Прихолмье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638F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="0088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638F3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8F" w:rsidRDefault="0013498F" w:rsidP="0013498F">
      <w:pPr>
        <w:pStyle w:val="2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lang w:eastAsia="ru-RU"/>
        </w:rPr>
        <w:t xml:space="preserve">          </w:t>
      </w:r>
      <w:r>
        <w:rPr>
          <w:color w:val="000000"/>
          <w:lang w:eastAsia="ru-RU" w:bidi="ru-RU"/>
        </w:rPr>
        <w:t>О введении особого противопожарного режима на территории Прихолмского сельсовета Минусинского района Красноярского края</w:t>
      </w:r>
    </w:p>
    <w:p w:rsidR="0013498F" w:rsidRDefault="0013498F" w:rsidP="0013498F">
      <w:pPr>
        <w:pStyle w:val="20"/>
        <w:shd w:val="clear" w:color="auto" w:fill="auto"/>
        <w:spacing w:line="240" w:lineRule="auto"/>
        <w:jc w:val="both"/>
      </w:pPr>
    </w:p>
    <w:p w:rsidR="0013498F" w:rsidRPr="00F70864" w:rsidRDefault="0013498F" w:rsidP="00F70864">
      <w:pPr>
        <w:pStyle w:val="20"/>
        <w:tabs>
          <w:tab w:val="left" w:pos="2174"/>
          <w:tab w:val="left" w:pos="2789"/>
        </w:tabs>
        <w:spacing w:line="240" w:lineRule="auto"/>
        <w:ind w:firstLine="740"/>
        <w:jc w:val="both"/>
        <w:rPr>
          <w:color w:val="000000"/>
          <w:lang w:eastAsia="ru-RU" w:bidi="ru-RU"/>
        </w:rPr>
      </w:pPr>
      <w:proofErr w:type="gramStart"/>
      <w:r w:rsidRPr="0013498F">
        <w:rPr>
          <w:rStyle w:val="21"/>
          <w:b w:val="0"/>
        </w:rPr>
        <w:t>В</w:t>
      </w:r>
      <w:r>
        <w:rPr>
          <w:rStyle w:val="21"/>
        </w:rPr>
        <w:t xml:space="preserve"> </w:t>
      </w:r>
      <w:r>
        <w:rPr>
          <w:color w:val="000000"/>
          <w:lang w:eastAsia="ru-RU" w:bidi="ru-RU"/>
        </w:rPr>
        <w:t xml:space="preserve">соответствии со статьями 18, 30 Федерального закона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Красноярского края № </w:t>
      </w:r>
      <w:r w:rsidR="00CC70B6">
        <w:rPr>
          <w:color w:val="000000"/>
          <w:lang w:eastAsia="ru-RU" w:bidi="ru-RU"/>
        </w:rPr>
        <w:t>310</w:t>
      </w:r>
      <w:r>
        <w:rPr>
          <w:color w:val="000000"/>
          <w:lang w:eastAsia="ru-RU" w:bidi="ru-RU"/>
        </w:rPr>
        <w:t xml:space="preserve">-п от </w:t>
      </w:r>
      <w:r w:rsidR="00CC70B6">
        <w:rPr>
          <w:color w:val="000000"/>
          <w:lang w:eastAsia="ru-RU" w:bidi="ru-RU"/>
        </w:rPr>
        <w:t>18</w:t>
      </w:r>
      <w:r>
        <w:rPr>
          <w:color w:val="000000"/>
          <w:lang w:eastAsia="ru-RU" w:bidi="ru-RU"/>
        </w:rPr>
        <w:t>.04.202</w:t>
      </w:r>
      <w:r w:rsidR="00CC70B6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г., статьей 8 Устава Прихолмского сельсовета, статьей 2 Закона Красноярского края от 24.12.2004 № 13-2821 «О пожарной безопасности в Красноярском крае», </w:t>
      </w:r>
      <w:r w:rsidR="00F70864" w:rsidRPr="00F70864">
        <w:rPr>
          <w:color w:val="000000"/>
          <w:lang w:eastAsia="ru-RU" w:bidi="ru-RU"/>
        </w:rPr>
        <w:t>постановлением администрации Красноярского края</w:t>
      </w:r>
      <w:proofErr w:type="gramEnd"/>
      <w:r w:rsidR="00F70864" w:rsidRPr="00F70864">
        <w:rPr>
          <w:color w:val="000000"/>
          <w:lang w:eastAsia="ru-RU" w:bidi="ru-RU"/>
        </w:rPr>
        <w:t xml:space="preserve"> </w:t>
      </w:r>
      <w:proofErr w:type="gramStart"/>
      <w:r w:rsidR="00F70864" w:rsidRPr="00F70864">
        <w:rPr>
          <w:color w:val="000000"/>
          <w:lang w:eastAsia="ru-RU" w:bidi="ru-RU"/>
        </w:rPr>
        <w:t>от 21.08.2000</w:t>
      </w:r>
      <w:r w:rsidR="00F70864" w:rsidRPr="00F70864">
        <w:rPr>
          <w:color w:val="000000"/>
          <w:lang w:eastAsia="ru-RU" w:bidi="ru-RU"/>
        </w:rPr>
        <w:tab/>
      </w:r>
      <w:r w:rsidR="00CC70B6">
        <w:rPr>
          <w:color w:val="000000"/>
          <w:lang w:eastAsia="ru-RU" w:bidi="ru-RU"/>
        </w:rPr>
        <w:t xml:space="preserve"> № </w:t>
      </w:r>
      <w:r w:rsidR="00F70864" w:rsidRPr="00F70864">
        <w:rPr>
          <w:color w:val="000000"/>
          <w:lang w:eastAsia="ru-RU" w:bidi="ru-RU"/>
        </w:rPr>
        <w:t xml:space="preserve">623-п «Об </w:t>
      </w:r>
      <w:r w:rsidR="00F70864">
        <w:rPr>
          <w:color w:val="000000"/>
          <w:lang w:eastAsia="ru-RU" w:bidi="ru-RU"/>
        </w:rPr>
        <w:t xml:space="preserve">утверждении Положения об особом </w:t>
      </w:r>
      <w:r w:rsidR="00F70864" w:rsidRPr="00F70864">
        <w:rPr>
          <w:color w:val="000000"/>
          <w:lang w:eastAsia="ru-RU" w:bidi="ru-RU"/>
        </w:rPr>
        <w:t>противопожарном режиме на территории Красноярского края»</w:t>
      </w:r>
      <w:r w:rsidR="00F70864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постановлением администрации Прихолмского сельсовета от 23.03.2018 № 13-п «</w:t>
      </w:r>
      <w:r w:rsidRPr="0013498F">
        <w:rPr>
          <w:color w:val="000000"/>
          <w:lang w:eastAsia="ru-RU" w:bidi="ru-RU"/>
        </w:rPr>
        <w:t>О порядке установления особого противопожарного режима на территории  Прихолмского сельсовета</w:t>
      </w:r>
      <w:r>
        <w:rPr>
          <w:color w:val="000000"/>
          <w:lang w:eastAsia="ru-RU" w:bidi="ru-RU"/>
        </w:rPr>
        <w:t xml:space="preserve">», учитывая решение краевой комиссии по предупреждению и ликвидации чрезвычайных ситуаций и обеспечению пожарной безопасности от </w:t>
      </w:r>
      <w:r w:rsidR="0033315B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>7.04.202</w:t>
      </w:r>
      <w:r w:rsidR="0033315B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№ 12, в связи с повышением пожарной опасности в результате наступления неблагоприятных климатических условий</w:t>
      </w:r>
      <w:proofErr w:type="gramEnd"/>
      <w:r>
        <w:rPr>
          <w:color w:val="000000"/>
          <w:lang w:eastAsia="ru-RU" w:bidi="ru-RU"/>
        </w:rPr>
        <w:t xml:space="preserve">, необходимостью стабилизации обстановки с пожарами ПОСТАНОВЛЯЮ: </w:t>
      </w:r>
    </w:p>
    <w:p w:rsidR="0013498F" w:rsidRPr="0013498F" w:rsidRDefault="0013498F" w:rsidP="0013498F">
      <w:pPr>
        <w:pStyle w:val="20"/>
        <w:numPr>
          <w:ilvl w:val="0"/>
          <w:numId w:val="2"/>
        </w:numPr>
        <w:shd w:val="clear" w:color="auto" w:fill="auto"/>
        <w:tabs>
          <w:tab w:val="left" w:pos="1160"/>
          <w:tab w:val="right" w:pos="3943"/>
          <w:tab w:val="right" w:pos="5968"/>
          <w:tab w:val="right" w:pos="7787"/>
          <w:tab w:val="right" w:pos="9656"/>
        </w:tabs>
        <w:spacing w:line="322" w:lineRule="exact"/>
        <w:ind w:firstLine="740"/>
      </w:pPr>
      <w:r>
        <w:rPr>
          <w:color w:val="000000"/>
          <w:lang w:eastAsia="ru-RU" w:bidi="ru-RU"/>
        </w:rPr>
        <w:t>Ввести с 00 часов</w:t>
      </w:r>
      <w:r>
        <w:rPr>
          <w:color w:val="000000"/>
          <w:lang w:eastAsia="ru-RU" w:bidi="ru-RU"/>
        </w:rPr>
        <w:tab/>
        <w:t xml:space="preserve"> 00 минут </w:t>
      </w:r>
      <w:r w:rsidR="000F3837">
        <w:rPr>
          <w:color w:val="000000"/>
          <w:lang w:eastAsia="ru-RU" w:bidi="ru-RU"/>
        </w:rPr>
        <w:t>24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апреля 202</w:t>
      </w:r>
      <w:r w:rsidR="000F383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>года особый</w:t>
      </w:r>
      <w:r>
        <w:t xml:space="preserve"> </w:t>
      </w:r>
      <w:r w:rsidRPr="0013498F">
        <w:rPr>
          <w:color w:val="000000"/>
          <w:lang w:eastAsia="ru-RU" w:bidi="ru-RU"/>
        </w:rPr>
        <w:t xml:space="preserve">противопожарный режим на территории </w:t>
      </w:r>
      <w:r>
        <w:rPr>
          <w:color w:val="000000"/>
          <w:lang w:eastAsia="ru-RU" w:bidi="ru-RU"/>
        </w:rPr>
        <w:t>Прихолмского сельсовета.</w:t>
      </w:r>
    </w:p>
    <w:p w:rsidR="0013498F" w:rsidRDefault="0013498F" w:rsidP="00BD4367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line="322" w:lineRule="exact"/>
        <w:ind w:left="709"/>
        <w:jc w:val="both"/>
      </w:pPr>
      <w:r>
        <w:rPr>
          <w:color w:val="000000"/>
          <w:lang w:eastAsia="ru-RU" w:bidi="ru-RU"/>
        </w:rPr>
        <w:t>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безопасности: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ограничение посещения лесов гражданами;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запрет на разведение костров в лесах;</w:t>
      </w:r>
    </w:p>
    <w:p w:rsidR="0013498F" w:rsidRDefault="0013498F" w:rsidP="0013498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запрет на использование открытого огня на землях поселений, полосах отвода линий электропередач, автомобильных дорог.</w:t>
      </w:r>
    </w:p>
    <w:p w:rsidR="00F70864" w:rsidRDefault="00F70864" w:rsidP="00F70864">
      <w:pPr>
        <w:pStyle w:val="20"/>
        <w:shd w:val="clear" w:color="auto" w:fill="auto"/>
        <w:tabs>
          <w:tab w:val="left" w:pos="1124"/>
        </w:tabs>
        <w:spacing w:line="322" w:lineRule="exact"/>
        <w:ind w:left="710"/>
        <w:jc w:val="both"/>
      </w:pPr>
      <w:r>
        <w:rPr>
          <w:color w:val="000000"/>
          <w:lang w:eastAsia="ru-RU" w:bidi="ru-RU"/>
        </w:rPr>
        <w:t xml:space="preserve">3. Администрации Прихолмского сельсовета Минусинского района Красноярского края на период действия особого противопожарного </w:t>
      </w:r>
      <w:r>
        <w:rPr>
          <w:color w:val="000000"/>
          <w:lang w:eastAsia="ru-RU" w:bidi="ru-RU"/>
        </w:rPr>
        <w:lastRenderedPageBreak/>
        <w:t>режима: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выполнение первичных мер пожарной безопасности;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принятие дополнительных мер, препятствующих распространению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актуализировать планы эвакуации населения из районов, опасных для проживания, с предоставлением стационарных или временных жилых помещений;</w:t>
      </w:r>
    </w:p>
    <w:p w:rsidR="00F70864" w:rsidRDefault="00F70864" w:rsidP="00F70864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поддерживать в постоянной готовности муниципальные системы оповещения и информирования населения о чрезвы</w:t>
      </w:r>
      <w:r w:rsidR="000B0A59">
        <w:rPr>
          <w:color w:val="000000"/>
          <w:lang w:eastAsia="ru-RU" w:bidi="ru-RU"/>
        </w:rPr>
        <w:t>чайных ситуациях.</w:t>
      </w:r>
    </w:p>
    <w:p w:rsidR="006D462E" w:rsidRDefault="006D462E" w:rsidP="00F70864">
      <w:pPr>
        <w:pStyle w:val="20"/>
        <w:shd w:val="clear" w:color="auto" w:fill="auto"/>
        <w:tabs>
          <w:tab w:val="left" w:pos="2179"/>
          <w:tab w:val="left" w:pos="278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4. Опубликовать настоящее постановление в официальном печатном издании «Прихолмские вести»</w:t>
      </w:r>
      <w:bookmarkStart w:id="0" w:name="_GoBack"/>
      <w:bookmarkEnd w:id="0"/>
      <w:r>
        <w:rPr>
          <w:color w:val="000000"/>
          <w:lang w:eastAsia="ru-RU" w:bidi="ru-RU"/>
        </w:rPr>
        <w:t>.</w:t>
      </w:r>
    </w:p>
    <w:p w:rsidR="006638F3" w:rsidRPr="00203B59" w:rsidRDefault="006D462E" w:rsidP="006D462E">
      <w:pPr>
        <w:pStyle w:val="20"/>
        <w:shd w:val="clear" w:color="auto" w:fill="auto"/>
        <w:tabs>
          <w:tab w:val="left" w:pos="1160"/>
          <w:tab w:val="right" w:pos="3943"/>
          <w:tab w:val="right" w:pos="5968"/>
          <w:tab w:val="right" w:pos="7787"/>
          <w:tab w:val="right" w:pos="9656"/>
        </w:tabs>
        <w:spacing w:line="322" w:lineRule="exact"/>
        <w:ind w:left="740"/>
      </w:pPr>
      <w:r>
        <w:rPr>
          <w:lang w:eastAsia="ru-RU"/>
        </w:rPr>
        <w:t xml:space="preserve">5. </w:t>
      </w:r>
      <w:r w:rsidR="006638F3" w:rsidRPr="00203B59">
        <w:rPr>
          <w:lang w:eastAsia="ru-RU"/>
        </w:rPr>
        <w:t>Распоряжение вступает в силу со дня его подписания.</w:t>
      </w: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F3" w:rsidRPr="00275776" w:rsidRDefault="006638F3" w:rsidP="00663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</w:t>
      </w:r>
      <w:r w:rsidR="004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Ю.В. Гусева</w:t>
      </w:r>
      <w:r w:rsidRPr="002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50A1" w:rsidRDefault="003D50A1"/>
    <w:sectPr w:rsid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40"/>
    <w:multiLevelType w:val="multilevel"/>
    <w:tmpl w:val="DA4E84EC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1">
    <w:nsid w:val="2D91481C"/>
    <w:multiLevelType w:val="hybridMultilevel"/>
    <w:tmpl w:val="B79A2466"/>
    <w:lvl w:ilvl="0" w:tplc="7696E1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67FC0"/>
    <w:multiLevelType w:val="multilevel"/>
    <w:tmpl w:val="6FB8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C34C4"/>
    <w:multiLevelType w:val="multilevel"/>
    <w:tmpl w:val="DA4E84EC"/>
    <w:lvl w:ilvl="0">
      <w:start w:val="2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E"/>
    <w:rsid w:val="000920FB"/>
    <w:rsid w:val="000B0A59"/>
    <w:rsid w:val="000F3837"/>
    <w:rsid w:val="0013498F"/>
    <w:rsid w:val="00203B59"/>
    <w:rsid w:val="0033315B"/>
    <w:rsid w:val="003D50A1"/>
    <w:rsid w:val="00464189"/>
    <w:rsid w:val="006638F3"/>
    <w:rsid w:val="006D462E"/>
    <w:rsid w:val="007910C8"/>
    <w:rsid w:val="00883CA7"/>
    <w:rsid w:val="008F31A6"/>
    <w:rsid w:val="00A0270E"/>
    <w:rsid w:val="00BD4367"/>
    <w:rsid w:val="00CC70B6"/>
    <w:rsid w:val="00E435C6"/>
    <w:rsid w:val="00F70864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34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34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49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349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34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49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2022-05-26T02:23:00Z</cp:lastPrinted>
  <dcterms:created xsi:type="dcterms:W3CDTF">2022-05-26T01:54:00Z</dcterms:created>
  <dcterms:modified xsi:type="dcterms:W3CDTF">2023-05-08T05:08:00Z</dcterms:modified>
</cp:coreProperties>
</file>