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4B" w:rsidRPr="007D3AA8" w:rsidRDefault="00CB094B" w:rsidP="00CB094B">
      <w:pPr>
        <w:widowControl/>
        <w:autoSpaceDE/>
        <w:autoSpaceDN/>
        <w:adjustRightInd/>
        <w:spacing w:after="200" w:line="276" w:lineRule="auto"/>
        <w:ind w:right="-1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94B" w:rsidRPr="007D3AA8" w:rsidRDefault="00CB094B" w:rsidP="00CB094B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ПРИХОЛМСКИЙ СЕЛЬСКИЙ СОВЕТ ДЕПУТАТОВ</w:t>
      </w:r>
    </w:p>
    <w:p w:rsidR="00CB094B" w:rsidRPr="007D3AA8" w:rsidRDefault="00CB094B" w:rsidP="00CB094B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МИНУСИНСКОГО РАЙОНА</w:t>
      </w:r>
    </w:p>
    <w:p w:rsidR="00CB094B" w:rsidRPr="007D3AA8" w:rsidRDefault="00CB094B" w:rsidP="00CB094B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КРАСНОЯРСКОГО КРАЯ</w:t>
      </w:r>
    </w:p>
    <w:p w:rsidR="00CB094B" w:rsidRPr="007D3AA8" w:rsidRDefault="00CB094B" w:rsidP="00CB094B">
      <w:pPr>
        <w:jc w:val="center"/>
        <w:rPr>
          <w:sz w:val="28"/>
          <w:szCs w:val="28"/>
        </w:rPr>
      </w:pPr>
      <w:r w:rsidRPr="007D3AA8">
        <w:rPr>
          <w:sz w:val="28"/>
          <w:szCs w:val="28"/>
        </w:rPr>
        <w:t>РОССИЙСКАЯ ФЕДЕРАЦИЯ</w:t>
      </w:r>
    </w:p>
    <w:p w:rsidR="00CB094B" w:rsidRPr="007D3AA8" w:rsidRDefault="00CB094B" w:rsidP="00CB094B">
      <w:pPr>
        <w:shd w:val="clear" w:color="auto" w:fill="FFFFFF"/>
        <w:spacing w:before="67" w:line="317" w:lineRule="exact"/>
        <w:ind w:left="2477" w:right="1075" w:hanging="1267"/>
        <w:jc w:val="center"/>
        <w:rPr>
          <w:sz w:val="28"/>
          <w:szCs w:val="28"/>
        </w:rPr>
      </w:pPr>
    </w:p>
    <w:p w:rsidR="00CB094B" w:rsidRPr="007D3AA8" w:rsidRDefault="00CB094B" w:rsidP="00CB094B">
      <w:pPr>
        <w:widowControl/>
        <w:autoSpaceDE/>
        <w:autoSpaceDN/>
        <w:adjustRightInd/>
        <w:jc w:val="center"/>
        <w:rPr>
          <w:b/>
          <w:bCs/>
          <w:sz w:val="48"/>
          <w:szCs w:val="48"/>
        </w:rPr>
      </w:pPr>
      <w:proofErr w:type="gramStart"/>
      <w:r w:rsidRPr="007D3AA8">
        <w:rPr>
          <w:b/>
          <w:bCs/>
          <w:sz w:val="48"/>
          <w:szCs w:val="48"/>
        </w:rPr>
        <w:t>Р</w:t>
      </w:r>
      <w:proofErr w:type="gramEnd"/>
      <w:r w:rsidRPr="007D3AA8">
        <w:rPr>
          <w:b/>
          <w:bCs/>
          <w:sz w:val="48"/>
          <w:szCs w:val="48"/>
        </w:rPr>
        <w:t xml:space="preserve"> Е Ш Е Н И Е</w:t>
      </w:r>
    </w:p>
    <w:p w:rsidR="00CB094B" w:rsidRPr="007D3AA8" w:rsidRDefault="00CB094B" w:rsidP="00CB094B">
      <w:pPr>
        <w:widowControl/>
        <w:autoSpaceDE/>
        <w:autoSpaceDN/>
        <w:adjustRightInd/>
        <w:jc w:val="center"/>
        <w:rPr>
          <w:rFonts w:ascii="Calibri" w:hAnsi="Calibri"/>
          <w:sz w:val="28"/>
          <w:szCs w:val="28"/>
        </w:rPr>
      </w:pPr>
    </w:p>
    <w:p w:rsidR="00CB094B" w:rsidRPr="007D3AA8" w:rsidRDefault="00D36BEC" w:rsidP="00CB094B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22.07.2022</w:t>
      </w:r>
      <w:r w:rsidR="00CB094B" w:rsidRPr="007D3AA8">
        <w:rPr>
          <w:sz w:val="28"/>
          <w:szCs w:val="28"/>
        </w:rPr>
        <w:t xml:space="preserve">                                    </w:t>
      </w:r>
      <w:r w:rsidR="00CB094B" w:rsidRPr="007D3AA8">
        <w:rPr>
          <w:spacing w:val="-3"/>
          <w:sz w:val="28"/>
          <w:szCs w:val="28"/>
        </w:rPr>
        <w:t>п. Прихолмье</w:t>
      </w:r>
      <w:r w:rsidR="00CB094B" w:rsidRPr="007D3AA8">
        <w:rPr>
          <w:sz w:val="28"/>
          <w:szCs w:val="28"/>
        </w:rPr>
        <w:tab/>
      </w:r>
      <w:r w:rsidR="00CB094B" w:rsidRPr="007D3AA8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103</w:t>
      </w:r>
      <w:r w:rsidR="00CB094B" w:rsidRPr="007D3AA8">
        <w:rPr>
          <w:sz w:val="28"/>
          <w:szCs w:val="28"/>
        </w:rPr>
        <w:t>-рс</w:t>
      </w:r>
    </w:p>
    <w:p w:rsidR="00CB094B" w:rsidRDefault="005040AB" w:rsidP="00CB094B">
      <w:pPr>
        <w:shd w:val="clear" w:color="auto" w:fill="FFFFFF"/>
        <w:spacing w:before="336" w:line="317" w:lineRule="exact"/>
        <w:ind w:left="19" w:right="5376"/>
      </w:pPr>
      <w:r w:rsidRPr="005040AB">
        <w:rPr>
          <w:spacing w:val="-2"/>
          <w:sz w:val="28"/>
          <w:szCs w:val="28"/>
        </w:rPr>
        <w:t xml:space="preserve">Об избрании заместителя председателя Прихолмского сельского Совета депутатов </w:t>
      </w:r>
    </w:p>
    <w:p w:rsidR="00CB094B" w:rsidRDefault="00CB094B" w:rsidP="00CB094B">
      <w:pPr>
        <w:shd w:val="clear" w:color="auto" w:fill="FFFFFF"/>
        <w:spacing w:before="317" w:line="317" w:lineRule="exact"/>
        <w:ind w:left="24" w:firstLine="346"/>
        <w:jc w:val="both"/>
      </w:pPr>
      <w:r>
        <w:rPr>
          <w:sz w:val="28"/>
          <w:szCs w:val="28"/>
        </w:rPr>
        <w:t xml:space="preserve">На основании статьи 35 Федерального закона № 131-ФЗ от 06.10.2003 г. «Об общих принципах организации местного самоуправления в Российской Федерации», пункта 5 статьи 25 Устава </w:t>
      </w:r>
      <w:r>
        <w:rPr>
          <w:spacing w:val="-1"/>
          <w:sz w:val="28"/>
          <w:szCs w:val="28"/>
        </w:rPr>
        <w:t>Прихолмского сельсовета, Прихолмский сельский Совет депутатов РЕШИЛ:</w:t>
      </w:r>
    </w:p>
    <w:p w:rsidR="00CB094B" w:rsidRDefault="005F7E32" w:rsidP="00C72851">
      <w:pPr>
        <w:shd w:val="clear" w:color="auto" w:fill="FFFFFF"/>
        <w:tabs>
          <w:tab w:val="left" w:pos="706"/>
        </w:tabs>
        <w:spacing w:before="331" w:line="317" w:lineRule="exact"/>
        <w:ind w:firstLine="426"/>
        <w:jc w:val="both"/>
      </w:pPr>
      <w:r>
        <w:rPr>
          <w:spacing w:val="-23"/>
          <w:sz w:val="28"/>
          <w:szCs w:val="28"/>
        </w:rPr>
        <w:t xml:space="preserve">   </w:t>
      </w:r>
      <w:r w:rsidR="00CB094B">
        <w:rPr>
          <w:spacing w:val="-23"/>
          <w:sz w:val="28"/>
          <w:szCs w:val="28"/>
        </w:rPr>
        <w:t>1.</w:t>
      </w:r>
      <w:r w:rsidR="00CB094B">
        <w:rPr>
          <w:sz w:val="28"/>
          <w:szCs w:val="28"/>
        </w:rPr>
        <w:tab/>
        <w:t xml:space="preserve">Избрать заместителем председателя Прихолмского сельского Совета депутатов шестого созыва </w:t>
      </w:r>
      <w:r w:rsidR="00890A0F">
        <w:rPr>
          <w:sz w:val="28"/>
          <w:szCs w:val="28"/>
        </w:rPr>
        <w:t>Врублевскую Елену Владимировну</w:t>
      </w:r>
      <w:r w:rsidR="00CB094B">
        <w:rPr>
          <w:sz w:val="28"/>
          <w:szCs w:val="28"/>
        </w:rPr>
        <w:t xml:space="preserve">. </w:t>
      </w:r>
    </w:p>
    <w:p w:rsidR="005F7E32" w:rsidRPr="005F7E32" w:rsidRDefault="005F7E32" w:rsidP="005F7E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7E32">
        <w:rPr>
          <w:sz w:val="28"/>
          <w:szCs w:val="28"/>
        </w:rPr>
        <w:t xml:space="preserve">         2. Решение № </w:t>
      </w:r>
      <w:r>
        <w:rPr>
          <w:sz w:val="28"/>
          <w:szCs w:val="28"/>
        </w:rPr>
        <w:t>2</w:t>
      </w:r>
      <w:r w:rsidRPr="005F7E32">
        <w:rPr>
          <w:sz w:val="28"/>
          <w:szCs w:val="28"/>
        </w:rPr>
        <w:t xml:space="preserve"> от 21.09.2020 г. «</w:t>
      </w:r>
      <w:r w:rsidR="00676DC4" w:rsidRPr="00676DC4">
        <w:rPr>
          <w:sz w:val="28"/>
          <w:szCs w:val="28"/>
        </w:rPr>
        <w:t>Об избрании заместителя председателя Прихолмского сельского Совета депутатов</w:t>
      </w:r>
      <w:r w:rsidRPr="005F7E32">
        <w:rPr>
          <w:sz w:val="28"/>
          <w:szCs w:val="28"/>
        </w:rPr>
        <w:t>» признать утратившим силу.</w:t>
      </w:r>
    </w:p>
    <w:p w:rsidR="005F7E32" w:rsidRPr="005F7E32" w:rsidRDefault="005F7E32" w:rsidP="005F7E3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F7E32">
        <w:rPr>
          <w:color w:val="000000"/>
          <w:sz w:val="28"/>
          <w:szCs w:val="28"/>
        </w:rPr>
        <w:t xml:space="preserve">         3. Настоящее решение вступает в силу со дня подписания.</w:t>
      </w:r>
    </w:p>
    <w:p w:rsidR="005F7E32" w:rsidRPr="005F7E32" w:rsidRDefault="005F7E32" w:rsidP="005F7E32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5F7E32">
        <w:rPr>
          <w:color w:val="000000"/>
          <w:sz w:val="28"/>
          <w:szCs w:val="28"/>
        </w:rPr>
        <w:t xml:space="preserve">         4. Опубликовать настоящее решение в </w:t>
      </w:r>
      <w:r w:rsidRPr="005F7E32">
        <w:rPr>
          <w:sz w:val="28"/>
          <w:szCs w:val="28"/>
        </w:rPr>
        <w:t xml:space="preserve">официальном печатном издании «Прихолмские вести» </w:t>
      </w:r>
      <w:r w:rsidRPr="005F7E32">
        <w:rPr>
          <w:color w:val="000000"/>
          <w:sz w:val="28"/>
          <w:szCs w:val="28"/>
        </w:rPr>
        <w:t>и разместить на официальном сайте администрации Прихолмского сельсовета</w:t>
      </w:r>
      <w:r w:rsidRPr="005F7E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F7E32">
        <w:rPr>
          <w:color w:val="000000"/>
          <w:sz w:val="28"/>
          <w:szCs w:val="28"/>
        </w:rPr>
        <w:t>в сети «Интернет» по адресу: http://прихолмье.рф/</w:t>
      </w:r>
      <w:r w:rsidRPr="005F7E32">
        <w:rPr>
          <w:rFonts w:eastAsia="Calibri"/>
          <w:sz w:val="28"/>
          <w:szCs w:val="28"/>
          <w:lang w:eastAsia="en-US"/>
        </w:rPr>
        <w:t>.</w:t>
      </w:r>
    </w:p>
    <w:p w:rsidR="005F7E32" w:rsidRPr="005F7E32" w:rsidRDefault="005F7E32" w:rsidP="005F7E32">
      <w:pPr>
        <w:widowControl/>
        <w:autoSpaceDE/>
        <w:autoSpaceDN/>
        <w:adjustRightInd/>
        <w:rPr>
          <w:sz w:val="28"/>
          <w:szCs w:val="28"/>
        </w:rPr>
      </w:pPr>
    </w:p>
    <w:p w:rsidR="005F7E32" w:rsidRPr="005F7E32" w:rsidRDefault="005F7E32" w:rsidP="005F7E32">
      <w:pPr>
        <w:widowControl/>
        <w:autoSpaceDE/>
        <w:autoSpaceDN/>
        <w:adjustRightInd/>
        <w:rPr>
          <w:sz w:val="28"/>
          <w:szCs w:val="28"/>
        </w:rPr>
      </w:pPr>
    </w:p>
    <w:p w:rsidR="005F7E32" w:rsidRPr="005F7E32" w:rsidRDefault="005F7E32" w:rsidP="005F7E32">
      <w:pPr>
        <w:widowControl/>
        <w:tabs>
          <w:tab w:val="left" w:pos="9355"/>
        </w:tabs>
        <w:ind w:right="-1"/>
        <w:jc w:val="both"/>
        <w:rPr>
          <w:iCs/>
          <w:sz w:val="28"/>
          <w:szCs w:val="28"/>
        </w:rPr>
      </w:pPr>
      <w:r w:rsidRPr="005F7E32">
        <w:rPr>
          <w:iCs/>
          <w:sz w:val="28"/>
          <w:szCs w:val="28"/>
        </w:rPr>
        <w:t>Председатель сельского Совета депутатов                                    Л.А. Клямм</w:t>
      </w:r>
    </w:p>
    <w:p w:rsidR="005F7E32" w:rsidRPr="005F7E32" w:rsidRDefault="005F7E32" w:rsidP="005F7E32">
      <w:pPr>
        <w:widowControl/>
        <w:tabs>
          <w:tab w:val="left" w:pos="9355"/>
        </w:tabs>
        <w:ind w:right="-1"/>
        <w:jc w:val="both"/>
        <w:rPr>
          <w:iCs/>
          <w:sz w:val="28"/>
          <w:szCs w:val="28"/>
        </w:rPr>
      </w:pPr>
      <w:r w:rsidRPr="005F7E32">
        <w:rPr>
          <w:iCs/>
          <w:sz w:val="28"/>
          <w:szCs w:val="28"/>
        </w:rPr>
        <w:t xml:space="preserve"> </w:t>
      </w:r>
    </w:p>
    <w:p w:rsidR="005F7E32" w:rsidRPr="005F7E32" w:rsidRDefault="005F7E32" w:rsidP="005F7E32">
      <w:pPr>
        <w:widowControl/>
        <w:tabs>
          <w:tab w:val="left" w:pos="9355"/>
        </w:tabs>
        <w:ind w:right="-1"/>
        <w:jc w:val="both"/>
        <w:rPr>
          <w:iCs/>
          <w:sz w:val="28"/>
          <w:szCs w:val="28"/>
        </w:rPr>
      </w:pPr>
      <w:r w:rsidRPr="005F7E32">
        <w:rPr>
          <w:iCs/>
          <w:sz w:val="28"/>
          <w:szCs w:val="28"/>
        </w:rPr>
        <w:t>Врип главы Прихолмского сельсовета                                           С.А. Иванова</w:t>
      </w:r>
    </w:p>
    <w:p w:rsidR="00C26158" w:rsidRDefault="00C26158"/>
    <w:sectPr w:rsidR="00C2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E"/>
    <w:rsid w:val="00431304"/>
    <w:rsid w:val="004E1FE2"/>
    <w:rsid w:val="005040AB"/>
    <w:rsid w:val="005F7E32"/>
    <w:rsid w:val="00622C93"/>
    <w:rsid w:val="00676DC4"/>
    <w:rsid w:val="00890A0F"/>
    <w:rsid w:val="00C11998"/>
    <w:rsid w:val="00C26158"/>
    <w:rsid w:val="00C72851"/>
    <w:rsid w:val="00CB094B"/>
    <w:rsid w:val="00D31830"/>
    <w:rsid w:val="00D36BEC"/>
    <w:rsid w:val="00D43B1E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14</cp:revision>
  <dcterms:created xsi:type="dcterms:W3CDTF">2020-09-25T07:43:00Z</dcterms:created>
  <dcterms:modified xsi:type="dcterms:W3CDTF">2022-07-31T05:29:00Z</dcterms:modified>
</cp:coreProperties>
</file>