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C8" w:rsidRDefault="00FA1AC8" w:rsidP="00FA1A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A1AC8">
        <w:rPr>
          <w:rFonts w:ascii="Calibri" w:eastAsia="Calibri" w:hAnsi="Calibri" w:cs="Times New Roman"/>
          <w:noProof/>
          <w:sz w:val="16"/>
          <w:szCs w:val="16"/>
        </w:rPr>
        <w:drawing>
          <wp:inline distT="0" distB="0" distL="0" distR="0">
            <wp:extent cx="428625" cy="54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AC8" w:rsidRDefault="00FA1AC8" w:rsidP="00FA1A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FA1AC8" w:rsidRPr="00FA1AC8" w:rsidRDefault="00FA1AC8" w:rsidP="00FA1A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A1AC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РОССИЙСКАЯ ФЕДЕРАЦИЯ</w:t>
      </w:r>
    </w:p>
    <w:p w:rsidR="00FA1AC8" w:rsidRPr="00FA1AC8" w:rsidRDefault="00FA1AC8" w:rsidP="00FA1A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A1AC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КРАСНОЯРСКИЙ КРАЙ</w:t>
      </w:r>
    </w:p>
    <w:p w:rsidR="00FA1AC8" w:rsidRPr="00FA1AC8" w:rsidRDefault="00FA1AC8" w:rsidP="00FA1A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A1AC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МИНУСИНСКИЙ РАЙОН</w:t>
      </w:r>
    </w:p>
    <w:p w:rsidR="00FA1AC8" w:rsidRPr="00FA1AC8" w:rsidRDefault="00FA1AC8" w:rsidP="00FA1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A1AC8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ПРИХОЛМСКИЙ СЕЛЬСКИЙ СОВЕТ ДЕПУТАТОВ</w:t>
      </w:r>
    </w:p>
    <w:p w:rsidR="00FA1AC8" w:rsidRPr="00FA1AC8" w:rsidRDefault="00FA1AC8" w:rsidP="00FA1AC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A1AC8" w:rsidRPr="00FA1AC8" w:rsidRDefault="00D93838" w:rsidP="00FA1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48"/>
          <w:szCs w:val="48"/>
        </w:rPr>
      </w:pPr>
      <w:proofErr w:type="gramStart"/>
      <w:r>
        <w:rPr>
          <w:rFonts w:ascii="Times New Roman" w:eastAsia="Times New Roman" w:hAnsi="Times New Roman" w:cs="Times New Roman"/>
          <w:b/>
          <w:spacing w:val="-20"/>
          <w:sz w:val="48"/>
          <w:szCs w:val="48"/>
        </w:rPr>
        <w:t>Р</w:t>
      </w:r>
      <w:proofErr w:type="gramEnd"/>
      <w:r>
        <w:rPr>
          <w:rFonts w:ascii="Times New Roman" w:eastAsia="Times New Roman" w:hAnsi="Times New Roman" w:cs="Times New Roman"/>
          <w:b/>
          <w:spacing w:val="-20"/>
          <w:sz w:val="48"/>
          <w:szCs w:val="48"/>
        </w:rPr>
        <w:t xml:space="preserve"> Е Ш Е Н И Е</w:t>
      </w:r>
      <w:r w:rsidR="00F908CC">
        <w:rPr>
          <w:rFonts w:ascii="Times New Roman" w:eastAsia="Times New Roman" w:hAnsi="Times New Roman" w:cs="Times New Roman"/>
          <w:b/>
          <w:spacing w:val="-20"/>
          <w:sz w:val="48"/>
          <w:szCs w:val="48"/>
        </w:rPr>
        <w:t xml:space="preserve"> (ПРОЕКТ)</w:t>
      </w:r>
    </w:p>
    <w:p w:rsidR="00FA1AC8" w:rsidRPr="00FA1AC8" w:rsidRDefault="00FA1AC8" w:rsidP="00FA1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AC8" w:rsidRPr="00FA1AC8" w:rsidRDefault="00F908CC" w:rsidP="00FA1AC8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______</w:t>
      </w:r>
      <w:r w:rsidR="00FA1AC8" w:rsidRPr="00FA1AC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2021                             п. Прихолмье                                   №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__</w:t>
      </w:r>
      <w:proofErr w:type="gramStart"/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_</w:t>
      </w:r>
      <w:r w:rsidR="00FA1AC8" w:rsidRPr="00FA1AC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-</w:t>
      </w:r>
      <w:proofErr w:type="gramEnd"/>
      <w:r w:rsidR="00FA1AC8" w:rsidRPr="00FA1AC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рс</w:t>
      </w:r>
    </w:p>
    <w:p w:rsidR="00FA1AC8" w:rsidRPr="00FA1AC8" w:rsidRDefault="00FA1AC8" w:rsidP="00FA1AC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A1BE8" w:rsidRDefault="00FA1AC8" w:rsidP="00FA1AC8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1AC8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Устав </w:t>
      </w:r>
    </w:p>
    <w:p w:rsidR="00FA1AC8" w:rsidRPr="00F908CC" w:rsidRDefault="00FA1AC8" w:rsidP="00FA1AC8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1AC8">
        <w:rPr>
          <w:rFonts w:ascii="Times New Roman" w:eastAsia="Times New Roman" w:hAnsi="Times New Roman" w:cs="Times New Roman"/>
          <w:sz w:val="28"/>
          <w:szCs w:val="28"/>
        </w:rPr>
        <w:t xml:space="preserve">Прихолмского сельсовета </w:t>
      </w:r>
    </w:p>
    <w:p w:rsidR="00DD5F3E" w:rsidRDefault="00FA1AC8" w:rsidP="00FA1AC8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A1AC8">
        <w:rPr>
          <w:rFonts w:ascii="Times New Roman" w:eastAsia="Times New Roman" w:hAnsi="Times New Roman" w:cs="Times New Roman"/>
          <w:sz w:val="28"/>
          <w:szCs w:val="28"/>
        </w:rPr>
        <w:t xml:space="preserve">Минусинского района </w:t>
      </w:r>
    </w:p>
    <w:p w:rsidR="00FA1AC8" w:rsidRPr="00FA1AC8" w:rsidRDefault="00FA1AC8" w:rsidP="00FA1AC8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A1AC8">
        <w:rPr>
          <w:rFonts w:ascii="Times New Roman" w:eastAsia="Times New Roman" w:hAnsi="Times New Roman" w:cs="Times New Roman"/>
          <w:sz w:val="28"/>
          <w:szCs w:val="28"/>
        </w:rPr>
        <w:t>Красноярского края</w:t>
      </w:r>
    </w:p>
    <w:p w:rsidR="00FA1AC8" w:rsidRPr="00FA1AC8" w:rsidRDefault="00FA1AC8" w:rsidP="00FA1AC8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F2C2E" w:rsidRPr="00FA1AC8" w:rsidRDefault="00AF2C2E" w:rsidP="00AF2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8D6">
        <w:rPr>
          <w:rFonts w:ascii="Times New Roman" w:eastAsia="Times New Roman" w:hAnsi="Times New Roman" w:cs="Times New Roman"/>
          <w:sz w:val="28"/>
          <w:szCs w:val="28"/>
        </w:rPr>
        <w:t>В целях приведения Устава Прихолмского сельсовета Минусинского района Красноярского края в соответствие с требованиями</w:t>
      </w:r>
      <w:r w:rsidR="00F548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68D6">
        <w:rPr>
          <w:rFonts w:ascii="Times New Roman" w:eastAsia="Times New Roman" w:hAnsi="Times New Roman" w:cs="Times New Roman"/>
          <w:sz w:val="28"/>
          <w:szCs w:val="28"/>
        </w:rPr>
        <w:t>федерального и краевого законодательства,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68D6">
        <w:rPr>
          <w:rFonts w:ascii="Times New Roman" w:eastAsia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A1AC8">
        <w:rPr>
          <w:rFonts w:ascii="Times New Roman" w:eastAsia="Times New Roman" w:hAnsi="Times New Roman" w:cs="Times New Roman"/>
          <w:sz w:val="28"/>
          <w:szCs w:val="28"/>
        </w:rPr>
        <w:t>руководствуясь статьёй 66 Устава Прихолмского сельсовета Минусинского района Красноярского края,</w:t>
      </w:r>
      <w:r w:rsidR="00F548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1AC8">
        <w:rPr>
          <w:rFonts w:ascii="Times New Roman" w:eastAsia="Times New Roman" w:hAnsi="Times New Roman" w:cs="Times New Roman"/>
          <w:sz w:val="28"/>
          <w:szCs w:val="28"/>
        </w:rPr>
        <w:t>Прихолмский сельский Совет депутатов РЕШИЛ:</w:t>
      </w:r>
    </w:p>
    <w:p w:rsidR="00AF2C2E" w:rsidRDefault="00AF2C2E" w:rsidP="00AF2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AC8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FA1AC8">
        <w:rPr>
          <w:rFonts w:ascii="Times New Roman" w:eastAsia="Times New Roman" w:hAnsi="Times New Roman" w:cs="Times New Roman"/>
          <w:sz w:val="28"/>
          <w:szCs w:val="28"/>
        </w:rPr>
        <w:t xml:space="preserve"> Внести в Устав Прихолмского сельсовета Минусинского района Красноярского края следующие изменения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дополнения</w:t>
      </w:r>
      <w:r w:rsidRPr="00FA1AC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F2C2E" w:rsidRDefault="00AF2C2E" w:rsidP="00AF2C2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CDF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76CDF">
        <w:rPr>
          <w:rFonts w:ascii="Times New Roman" w:hAnsi="Times New Roman" w:cs="Times New Roman"/>
          <w:b/>
          <w:sz w:val="28"/>
          <w:szCs w:val="28"/>
        </w:rPr>
        <w:t>. в статье</w:t>
      </w: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EE7E7C">
        <w:rPr>
          <w:rFonts w:ascii="Times New Roman" w:hAnsi="Times New Roman" w:cs="Times New Roman"/>
          <w:b/>
          <w:sz w:val="28"/>
          <w:szCs w:val="28"/>
        </w:rPr>
        <w:t>:</w:t>
      </w:r>
    </w:p>
    <w:p w:rsidR="00AF2C2E" w:rsidRDefault="00AF2C2E" w:rsidP="00AF2C2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EBC">
        <w:rPr>
          <w:rFonts w:ascii="Times New Roman" w:hAnsi="Times New Roman" w:cs="Times New Roman"/>
          <w:b/>
          <w:sz w:val="28"/>
          <w:szCs w:val="28"/>
        </w:rPr>
        <w:t>-</w:t>
      </w:r>
      <w:r w:rsidR="004851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подпункте </w:t>
      </w:r>
      <w:r w:rsidR="004851A8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пункта 1:</w:t>
      </w:r>
    </w:p>
    <w:p w:rsidR="009735FF" w:rsidRDefault="00AF2C2E" w:rsidP="00AF2C2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</w:t>
      </w:r>
      <w:r w:rsidR="004851A8" w:rsidRPr="004851A8">
        <w:rPr>
          <w:rFonts w:ascii="Times New Roman" w:hAnsi="Times New Roman" w:cs="Times New Roman"/>
          <w:sz w:val="28"/>
          <w:szCs w:val="28"/>
        </w:rPr>
        <w:t xml:space="preserve">, городском наземном электрическом </w:t>
      </w:r>
      <w:proofErr w:type="gramStart"/>
      <w:r w:rsidR="004851A8" w:rsidRPr="004851A8">
        <w:rPr>
          <w:rFonts w:ascii="Times New Roman" w:hAnsi="Times New Roman" w:cs="Times New Roman"/>
          <w:sz w:val="28"/>
          <w:szCs w:val="28"/>
        </w:rPr>
        <w:t>транспорте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4851A8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9735FF" w:rsidRPr="009B44ED" w:rsidRDefault="009735FF" w:rsidP="009735F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6CDF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76CDF">
        <w:rPr>
          <w:rFonts w:ascii="Times New Roman" w:hAnsi="Times New Roman" w:cs="Times New Roman"/>
          <w:b/>
          <w:sz w:val="28"/>
          <w:szCs w:val="28"/>
        </w:rPr>
        <w:t>. в статье</w:t>
      </w:r>
      <w:r>
        <w:rPr>
          <w:rFonts w:ascii="Times New Roman" w:hAnsi="Times New Roman" w:cs="Times New Roman"/>
          <w:b/>
          <w:sz w:val="28"/>
          <w:szCs w:val="28"/>
        </w:rPr>
        <w:t xml:space="preserve"> 40</w:t>
      </w:r>
      <w:r w:rsidRPr="00EE7E7C">
        <w:rPr>
          <w:rFonts w:ascii="Times New Roman" w:hAnsi="Times New Roman" w:cs="Times New Roman"/>
          <w:b/>
          <w:sz w:val="28"/>
          <w:szCs w:val="28"/>
        </w:rPr>
        <w:t>:</w:t>
      </w:r>
    </w:p>
    <w:p w:rsidR="009735FF" w:rsidRDefault="009735FF" w:rsidP="009735F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E7C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E7E7C">
        <w:rPr>
          <w:rFonts w:ascii="Times New Roman" w:hAnsi="Times New Roman" w:cs="Times New Roman"/>
          <w:b/>
          <w:sz w:val="28"/>
          <w:szCs w:val="28"/>
        </w:rPr>
        <w:t>ункт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5F9A">
        <w:rPr>
          <w:rFonts w:ascii="Times New Roman" w:hAnsi="Times New Roman" w:cs="Times New Roman"/>
          <w:b/>
          <w:sz w:val="28"/>
          <w:szCs w:val="28"/>
        </w:rPr>
        <w:t>4 изложить в следующей редакции</w:t>
      </w:r>
      <w:r w:rsidRPr="00EE7E7C">
        <w:rPr>
          <w:rFonts w:ascii="Times New Roman" w:hAnsi="Times New Roman" w:cs="Times New Roman"/>
          <w:b/>
          <w:sz w:val="28"/>
          <w:szCs w:val="28"/>
        </w:rPr>
        <w:t>:</w:t>
      </w:r>
    </w:p>
    <w:p w:rsidR="00E15F9A" w:rsidRPr="00E15F9A" w:rsidRDefault="00E15F9A" w:rsidP="009735F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F9A">
        <w:rPr>
          <w:rFonts w:ascii="Times New Roman" w:hAnsi="Times New Roman" w:cs="Times New Roman"/>
          <w:sz w:val="28"/>
          <w:szCs w:val="28"/>
        </w:rPr>
        <w:t>«</w:t>
      </w:r>
      <w:r w:rsidR="00DE202B" w:rsidRPr="00DE202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DE202B" w:rsidRPr="00DE202B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публичных слушаний определяется </w:t>
      </w:r>
      <w:r w:rsidR="00DE202B">
        <w:rPr>
          <w:rFonts w:ascii="Times New Roman" w:hAnsi="Times New Roman" w:cs="Times New Roman"/>
          <w:sz w:val="28"/>
          <w:szCs w:val="28"/>
        </w:rPr>
        <w:t>нормативным правовым</w:t>
      </w:r>
      <w:r w:rsidR="00DE202B" w:rsidRPr="00DE202B">
        <w:rPr>
          <w:rFonts w:ascii="Times New Roman" w:hAnsi="Times New Roman" w:cs="Times New Roman"/>
          <w:sz w:val="28"/>
          <w:szCs w:val="28"/>
        </w:rPr>
        <w:t xml:space="preserve"> акт</w:t>
      </w:r>
      <w:r w:rsidR="00DE202B">
        <w:rPr>
          <w:rFonts w:ascii="Times New Roman" w:hAnsi="Times New Roman" w:cs="Times New Roman"/>
          <w:sz w:val="28"/>
          <w:szCs w:val="28"/>
        </w:rPr>
        <w:t>ом</w:t>
      </w:r>
      <w:r w:rsidR="00DE202B" w:rsidRPr="00DE202B">
        <w:rPr>
          <w:rFonts w:ascii="Times New Roman" w:hAnsi="Times New Roman" w:cs="Times New Roman"/>
          <w:sz w:val="28"/>
          <w:szCs w:val="28"/>
        </w:rPr>
        <w:t xml:space="preserve"> </w:t>
      </w:r>
      <w:r w:rsidR="00DE202B">
        <w:rPr>
          <w:rFonts w:ascii="Times New Roman" w:hAnsi="Times New Roman" w:cs="Times New Roman"/>
          <w:sz w:val="28"/>
          <w:szCs w:val="28"/>
        </w:rPr>
        <w:t>Прихолмского сельского Совета депутатов</w:t>
      </w:r>
      <w:r w:rsidR="00DE202B" w:rsidRPr="00DE202B">
        <w:rPr>
          <w:rFonts w:ascii="Times New Roman" w:hAnsi="Times New Roman" w:cs="Times New Roman"/>
          <w:sz w:val="28"/>
          <w:szCs w:val="28"/>
        </w:rPr>
        <w:t xml:space="preserve"> и должен предусматривать заблаговременное оповещение жителей </w:t>
      </w:r>
      <w:r w:rsidR="00DE202B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="00DE202B" w:rsidRPr="00DE202B">
        <w:rPr>
          <w:rFonts w:ascii="Times New Roman" w:hAnsi="Times New Roman" w:cs="Times New Roman"/>
          <w:sz w:val="28"/>
          <w:szCs w:val="28"/>
        </w:rPr>
        <w:t xml:space="preserve">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</w:t>
      </w:r>
      <w:r w:rsidR="00DE202B">
        <w:rPr>
          <w:rFonts w:ascii="Times New Roman" w:hAnsi="Times New Roman" w:cs="Times New Roman"/>
          <w:sz w:val="28"/>
          <w:szCs w:val="28"/>
        </w:rPr>
        <w:t>администрации Прихолмского сельсовета</w:t>
      </w:r>
      <w:r w:rsidR="00DE202B" w:rsidRPr="00DE202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с учетом положений Федерального закона от 9 февраля</w:t>
      </w:r>
      <w:proofErr w:type="gramEnd"/>
      <w:r w:rsidR="00DE202B" w:rsidRPr="00DE20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202B" w:rsidRPr="00DE202B">
        <w:rPr>
          <w:rFonts w:ascii="Times New Roman" w:hAnsi="Times New Roman" w:cs="Times New Roman"/>
          <w:sz w:val="28"/>
          <w:szCs w:val="28"/>
        </w:rPr>
        <w:t xml:space="preserve">2009 года </w:t>
      </w:r>
      <w:r w:rsidR="00DE202B">
        <w:rPr>
          <w:rFonts w:ascii="Times New Roman" w:hAnsi="Times New Roman" w:cs="Times New Roman"/>
          <w:sz w:val="28"/>
          <w:szCs w:val="28"/>
        </w:rPr>
        <w:t>№</w:t>
      </w:r>
      <w:r w:rsidR="00DE202B" w:rsidRPr="00DE202B">
        <w:rPr>
          <w:rFonts w:ascii="Times New Roman" w:hAnsi="Times New Roman" w:cs="Times New Roman"/>
          <w:sz w:val="28"/>
          <w:szCs w:val="28"/>
        </w:rPr>
        <w:t xml:space="preserve"> 8-ФЗ "Об обеспечении доступа к информации о деятельности государственных органов и органов местного самоуправления" (далее в настояще</w:t>
      </w:r>
      <w:r w:rsidR="00DE202B">
        <w:rPr>
          <w:rFonts w:ascii="Times New Roman" w:hAnsi="Times New Roman" w:cs="Times New Roman"/>
          <w:sz w:val="28"/>
          <w:szCs w:val="28"/>
        </w:rPr>
        <w:t>м</w:t>
      </w:r>
      <w:r w:rsidR="00DE202B" w:rsidRPr="00DE202B">
        <w:rPr>
          <w:rFonts w:ascii="Times New Roman" w:hAnsi="Times New Roman" w:cs="Times New Roman"/>
          <w:sz w:val="28"/>
          <w:szCs w:val="28"/>
        </w:rPr>
        <w:t xml:space="preserve"> </w:t>
      </w:r>
      <w:r w:rsidR="00DE202B">
        <w:rPr>
          <w:rFonts w:ascii="Times New Roman" w:hAnsi="Times New Roman" w:cs="Times New Roman"/>
          <w:sz w:val="28"/>
          <w:szCs w:val="28"/>
        </w:rPr>
        <w:t>пункте</w:t>
      </w:r>
      <w:r w:rsidR="00DE202B" w:rsidRPr="00DE202B">
        <w:rPr>
          <w:rFonts w:ascii="Times New Roman" w:hAnsi="Times New Roman" w:cs="Times New Roman"/>
          <w:sz w:val="28"/>
          <w:szCs w:val="28"/>
        </w:rPr>
        <w:t xml:space="preserve"> - официальный сайт), возможность представления жителями </w:t>
      </w:r>
      <w:r w:rsidR="00DE202B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="00DE202B" w:rsidRPr="00DE202B">
        <w:rPr>
          <w:rFonts w:ascii="Times New Roman" w:hAnsi="Times New Roman" w:cs="Times New Roman"/>
          <w:sz w:val="28"/>
          <w:szCs w:val="28"/>
        </w:rPr>
        <w:t xml:space="preserve"> своих </w:t>
      </w:r>
      <w:r w:rsidR="00DE202B" w:rsidRPr="00DE202B">
        <w:rPr>
          <w:rFonts w:ascii="Times New Roman" w:hAnsi="Times New Roman" w:cs="Times New Roman"/>
          <w:sz w:val="28"/>
          <w:szCs w:val="28"/>
        </w:rPr>
        <w:lastRenderedPageBreak/>
        <w:t xml:space="preserve">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</w:t>
      </w:r>
      <w:r w:rsidR="00DE202B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="00DE202B" w:rsidRPr="00DE202B">
        <w:rPr>
          <w:rFonts w:ascii="Times New Roman" w:hAnsi="Times New Roman" w:cs="Times New Roman"/>
          <w:sz w:val="28"/>
          <w:szCs w:val="28"/>
        </w:rPr>
        <w:t>, опубликование (обнародование) результатов публичных слушаний</w:t>
      </w:r>
      <w:proofErr w:type="gramEnd"/>
      <w:r w:rsidR="00DE202B" w:rsidRPr="00DE202B">
        <w:rPr>
          <w:rFonts w:ascii="Times New Roman" w:hAnsi="Times New Roman" w:cs="Times New Roman"/>
          <w:sz w:val="28"/>
          <w:szCs w:val="28"/>
        </w:rPr>
        <w:t>, включая мотивированное обоснование принятых решений, в том числе посредством их размещения на официальном сайте</w:t>
      </w:r>
      <w:proofErr w:type="gramStart"/>
      <w:r w:rsidR="00DE202B" w:rsidRPr="00DE202B">
        <w:rPr>
          <w:rFonts w:ascii="Times New Roman" w:hAnsi="Times New Roman" w:cs="Times New Roman"/>
          <w:sz w:val="28"/>
          <w:szCs w:val="28"/>
        </w:rPr>
        <w:t>.</w:t>
      </w:r>
      <w:r w:rsidR="004F77BB"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F2C2E" w:rsidRPr="009B44ED" w:rsidRDefault="00AF2C2E" w:rsidP="00AF2C2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6CDF">
        <w:rPr>
          <w:rFonts w:ascii="Times New Roman" w:hAnsi="Times New Roman" w:cs="Times New Roman"/>
          <w:b/>
          <w:sz w:val="28"/>
          <w:szCs w:val="28"/>
        </w:rPr>
        <w:t>1.</w:t>
      </w:r>
      <w:r w:rsidR="009735FF">
        <w:rPr>
          <w:rFonts w:ascii="Times New Roman" w:hAnsi="Times New Roman" w:cs="Times New Roman"/>
          <w:b/>
          <w:sz w:val="28"/>
          <w:szCs w:val="28"/>
        </w:rPr>
        <w:t>3</w:t>
      </w:r>
      <w:r w:rsidRPr="00B76CDF">
        <w:rPr>
          <w:rFonts w:ascii="Times New Roman" w:hAnsi="Times New Roman" w:cs="Times New Roman"/>
          <w:b/>
          <w:sz w:val="28"/>
          <w:szCs w:val="28"/>
        </w:rPr>
        <w:t>. в статье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B96">
        <w:rPr>
          <w:rFonts w:ascii="Times New Roman" w:hAnsi="Times New Roman" w:cs="Times New Roman"/>
          <w:b/>
          <w:sz w:val="28"/>
          <w:szCs w:val="28"/>
        </w:rPr>
        <w:t>68</w:t>
      </w:r>
      <w:r w:rsidRPr="00EE7E7C">
        <w:rPr>
          <w:rFonts w:ascii="Times New Roman" w:hAnsi="Times New Roman" w:cs="Times New Roman"/>
          <w:b/>
          <w:sz w:val="28"/>
          <w:szCs w:val="28"/>
        </w:rPr>
        <w:t>:</w:t>
      </w:r>
    </w:p>
    <w:p w:rsidR="00AF2C2E" w:rsidRPr="00EE7E7C" w:rsidRDefault="00AF2C2E" w:rsidP="00AF2C2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E7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C7B96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E7E7C">
        <w:rPr>
          <w:rFonts w:ascii="Times New Roman" w:hAnsi="Times New Roman" w:cs="Times New Roman"/>
          <w:b/>
          <w:sz w:val="28"/>
          <w:szCs w:val="28"/>
        </w:rPr>
        <w:t>ункт</w:t>
      </w:r>
      <w:r w:rsidR="004C7B96">
        <w:rPr>
          <w:rFonts w:ascii="Times New Roman" w:hAnsi="Times New Roman" w:cs="Times New Roman"/>
          <w:b/>
          <w:sz w:val="28"/>
          <w:szCs w:val="28"/>
        </w:rPr>
        <w:t>е 5</w:t>
      </w:r>
      <w:r w:rsidRPr="00EE7E7C">
        <w:rPr>
          <w:rFonts w:ascii="Times New Roman" w:hAnsi="Times New Roman" w:cs="Times New Roman"/>
          <w:b/>
          <w:sz w:val="28"/>
          <w:szCs w:val="28"/>
        </w:rPr>
        <w:t>:</w:t>
      </w:r>
    </w:p>
    <w:p w:rsidR="00AF2C2E" w:rsidRDefault="004C7B96" w:rsidP="00AF2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слова </w:t>
      </w:r>
      <w:r w:rsidR="00AF2C2E" w:rsidRPr="00EE7E7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C7B96">
        <w:rPr>
          <w:rFonts w:ascii="Times New Roman" w:eastAsia="Times New Roman" w:hAnsi="Times New Roman" w:cs="Times New Roman"/>
          <w:sz w:val="28"/>
          <w:szCs w:val="28"/>
        </w:rPr>
        <w:t>приостановлено до 01.01.2021 г. в соответствии с Законом Красноярского края от 31.10.2019 № 8-3238</w:t>
      </w:r>
      <w:r w:rsidR="00AF2C2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заменить словами </w:t>
      </w:r>
      <w:r w:rsidRPr="004C7B96">
        <w:rPr>
          <w:rFonts w:ascii="Times New Roman" w:eastAsia="Times New Roman" w:hAnsi="Times New Roman" w:cs="Times New Roman"/>
          <w:sz w:val="28"/>
          <w:szCs w:val="28"/>
        </w:rPr>
        <w:t>«приостановлено до 01.01.202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C7B96">
        <w:rPr>
          <w:rFonts w:ascii="Times New Roman" w:eastAsia="Times New Roman" w:hAnsi="Times New Roman" w:cs="Times New Roman"/>
          <w:sz w:val="28"/>
          <w:szCs w:val="28"/>
        </w:rPr>
        <w:t xml:space="preserve"> г. в соответствии с Законом Красноярского края от </w:t>
      </w:r>
      <w:r>
        <w:rPr>
          <w:rFonts w:ascii="Times New Roman" w:eastAsia="Times New Roman" w:hAnsi="Times New Roman" w:cs="Times New Roman"/>
          <w:sz w:val="28"/>
          <w:szCs w:val="28"/>
        </w:rPr>
        <w:t>23.12.2021</w:t>
      </w:r>
      <w:r w:rsidRPr="004C7B9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2-358</w:t>
      </w:r>
      <w:r w:rsidRPr="004C7B9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F2C2E" w:rsidRPr="008D6B54" w:rsidRDefault="00AF2C2E" w:rsidP="00AF2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B54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4F77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D6B5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D6B5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главу Прихолмского сельсовета Смирнова Артема Викторовича.</w:t>
      </w:r>
    </w:p>
    <w:p w:rsidR="00AF2C2E" w:rsidRPr="002F1EE2" w:rsidRDefault="00AF2C2E" w:rsidP="00AF2C2E">
      <w:pPr>
        <w:pStyle w:val="af5"/>
        <w:tabs>
          <w:tab w:val="left" w:pos="1134"/>
          <w:tab w:val="left" w:pos="1276"/>
        </w:tabs>
        <w:ind w:left="0" w:firstLine="709"/>
        <w:contextualSpacing/>
        <w:rPr>
          <w:sz w:val="28"/>
          <w:szCs w:val="28"/>
        </w:rPr>
      </w:pPr>
      <w:r w:rsidRPr="002F1EE2">
        <w:rPr>
          <w:b/>
          <w:bCs/>
          <w:sz w:val="28"/>
          <w:szCs w:val="28"/>
        </w:rPr>
        <w:t>3.</w:t>
      </w:r>
      <w:r w:rsidR="00EE077E">
        <w:rPr>
          <w:b/>
          <w:bCs/>
          <w:sz w:val="28"/>
          <w:szCs w:val="28"/>
        </w:rPr>
        <w:t xml:space="preserve"> </w:t>
      </w:r>
      <w:r w:rsidRPr="008D6B54">
        <w:rPr>
          <w:sz w:val="28"/>
          <w:szCs w:val="28"/>
        </w:rPr>
        <w:t xml:space="preserve">Глава Прихолмского сельсовета </w:t>
      </w:r>
      <w:r w:rsidRPr="002F1EE2">
        <w:rPr>
          <w:sz w:val="28"/>
          <w:szCs w:val="28"/>
        </w:rPr>
        <w:t xml:space="preserve">обязан </w:t>
      </w:r>
      <w:r w:rsidRPr="008D6B54">
        <w:rPr>
          <w:sz w:val="28"/>
          <w:szCs w:val="28"/>
        </w:rPr>
        <w:t xml:space="preserve">опубликовать (обнародовать) </w:t>
      </w:r>
      <w:r w:rsidRPr="002F1EE2">
        <w:rPr>
          <w:sz w:val="28"/>
          <w:szCs w:val="28"/>
        </w:rPr>
        <w:t xml:space="preserve">зарегистрированное настоящее </w:t>
      </w:r>
      <w:r>
        <w:rPr>
          <w:sz w:val="28"/>
          <w:szCs w:val="28"/>
        </w:rPr>
        <w:t>р</w:t>
      </w:r>
      <w:r w:rsidRPr="002F1EE2">
        <w:rPr>
          <w:sz w:val="28"/>
          <w:szCs w:val="28"/>
        </w:rPr>
        <w:t xml:space="preserve">ешение </w:t>
      </w:r>
      <w:r w:rsidRPr="008D6B54">
        <w:rPr>
          <w:sz w:val="28"/>
          <w:szCs w:val="28"/>
        </w:rPr>
        <w:t xml:space="preserve">о внесении изменений в Устав Прихолмского сельсовета Минусинского района Красноярского края </w:t>
      </w:r>
      <w:r w:rsidRPr="002F1EE2">
        <w:rPr>
          <w:sz w:val="28"/>
          <w:szCs w:val="28"/>
        </w:rPr>
        <w:t>в течение семи дней со дня поступления из Управления Министерства юстиции Российской Федерации по Красноярскому краю</w:t>
      </w:r>
      <w:r w:rsidR="00EE077E">
        <w:rPr>
          <w:sz w:val="28"/>
          <w:szCs w:val="28"/>
        </w:rPr>
        <w:t xml:space="preserve"> </w:t>
      </w:r>
      <w:r w:rsidRPr="008D6B54">
        <w:rPr>
          <w:sz w:val="28"/>
          <w:szCs w:val="28"/>
        </w:rPr>
        <w:t xml:space="preserve">уведомления о включении сведений </w:t>
      </w:r>
      <w:r>
        <w:rPr>
          <w:sz w:val="28"/>
          <w:szCs w:val="28"/>
        </w:rPr>
        <w:t>о</w:t>
      </w:r>
      <w:r w:rsidR="00EE077E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настоящем решении</w:t>
      </w:r>
      <w:r w:rsidRPr="008D6B54">
        <w:rPr>
          <w:sz w:val="28"/>
          <w:szCs w:val="28"/>
        </w:rPr>
        <w:t xml:space="preserve"> о внесении изменений </w:t>
      </w:r>
      <w:bookmarkStart w:id="0" w:name="_GoBack"/>
      <w:bookmarkEnd w:id="0"/>
      <w:r w:rsidRPr="008D6B54">
        <w:rPr>
          <w:sz w:val="28"/>
          <w:szCs w:val="28"/>
        </w:rPr>
        <w:t xml:space="preserve">в </w:t>
      </w:r>
      <w:r>
        <w:rPr>
          <w:sz w:val="28"/>
          <w:szCs w:val="28"/>
        </w:rPr>
        <w:t>У</w:t>
      </w:r>
      <w:r w:rsidRPr="008D6B54">
        <w:rPr>
          <w:sz w:val="28"/>
          <w:szCs w:val="28"/>
        </w:rPr>
        <w:t xml:space="preserve">став </w:t>
      </w:r>
      <w:r>
        <w:rPr>
          <w:sz w:val="28"/>
          <w:szCs w:val="28"/>
        </w:rPr>
        <w:t>Прихолмского сельсовета</w:t>
      </w:r>
      <w:r w:rsidRPr="008D6B54">
        <w:rPr>
          <w:sz w:val="28"/>
          <w:szCs w:val="28"/>
        </w:rPr>
        <w:t xml:space="preserve"> в государственный реестр уставов муниципальных образований </w:t>
      </w:r>
      <w:r>
        <w:rPr>
          <w:sz w:val="28"/>
          <w:szCs w:val="28"/>
        </w:rPr>
        <w:t>Красноярского края</w:t>
      </w:r>
      <w:r w:rsidRPr="008D6B54">
        <w:rPr>
          <w:sz w:val="28"/>
          <w:szCs w:val="28"/>
        </w:rPr>
        <w:t>, предусмотренного частью 6 статьи 4 Федерального закона от 21 июля 2005 года № 97-ФЗ «О государственной регистрации уставов муниципальных образований</w:t>
      </w:r>
      <w:r>
        <w:rPr>
          <w:sz w:val="28"/>
          <w:szCs w:val="28"/>
        </w:rPr>
        <w:t>»</w:t>
      </w:r>
      <w:r w:rsidRPr="008D6B54">
        <w:rPr>
          <w:sz w:val="28"/>
          <w:szCs w:val="28"/>
        </w:rPr>
        <w:t>.</w:t>
      </w:r>
    </w:p>
    <w:p w:rsidR="00AF2C2E" w:rsidRPr="00447E2F" w:rsidRDefault="00AF2C2E" w:rsidP="00AF2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E2F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EE07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6B54">
        <w:rPr>
          <w:rFonts w:ascii="Times New Roman" w:eastAsia="Times New Roman" w:hAnsi="Times New Roman" w:cs="Times New Roman"/>
          <w:sz w:val="28"/>
          <w:szCs w:val="28"/>
        </w:rPr>
        <w:t>Настоящее Решение подлежит официальному опубликовани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D6B54">
        <w:rPr>
          <w:rFonts w:ascii="Times New Roman" w:eastAsia="Times New Roman" w:hAnsi="Times New Roman" w:cs="Times New Roman"/>
          <w:sz w:val="28"/>
          <w:szCs w:val="28"/>
        </w:rPr>
        <w:t xml:space="preserve"> (обнародованию) после его государственной регистрации и вступает в силу в день, следующий за днем официального опубликования (обнародования) в официальном печатном изд</w:t>
      </w:r>
      <w:r>
        <w:rPr>
          <w:rFonts w:ascii="Times New Roman" w:eastAsia="Times New Roman" w:hAnsi="Times New Roman" w:cs="Times New Roman"/>
          <w:sz w:val="28"/>
          <w:szCs w:val="28"/>
        </w:rPr>
        <w:t>ании «Прихолмские вести»</w:t>
      </w:r>
      <w:r w:rsidRPr="00447E2F">
        <w:rPr>
          <w:rFonts w:ascii="Times New Roman" w:hAnsi="Times New Roman" w:cs="Times New Roman"/>
          <w:sz w:val="28"/>
          <w:szCs w:val="28"/>
        </w:rPr>
        <w:t>.</w:t>
      </w:r>
    </w:p>
    <w:p w:rsidR="00AF2C2E" w:rsidRDefault="00AF2C2E" w:rsidP="00AF2C2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2C2E" w:rsidRDefault="00AF2C2E" w:rsidP="00AF2C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2C2E" w:rsidRPr="008D6B54" w:rsidRDefault="00AF2C2E" w:rsidP="00AF2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B5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сельского Совета депутатов                                </w:t>
      </w:r>
      <w:r w:rsidR="00EE077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D6B54">
        <w:rPr>
          <w:rFonts w:ascii="Times New Roman" w:eastAsia="Times New Roman" w:hAnsi="Times New Roman" w:cs="Times New Roman"/>
          <w:sz w:val="28"/>
          <w:szCs w:val="28"/>
        </w:rPr>
        <w:t>Ю.В. Гусева</w:t>
      </w:r>
    </w:p>
    <w:p w:rsidR="00AF2C2E" w:rsidRPr="008D6B54" w:rsidRDefault="00AF2C2E" w:rsidP="00AF2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C2E" w:rsidRPr="008D6B54" w:rsidRDefault="00AF2C2E" w:rsidP="00AF2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B54">
        <w:rPr>
          <w:rFonts w:ascii="Times New Roman" w:eastAsia="Times New Roman" w:hAnsi="Times New Roman" w:cs="Times New Roman"/>
          <w:sz w:val="28"/>
          <w:szCs w:val="28"/>
        </w:rPr>
        <w:t>Глава Прихолмского сельсовета                                                      А.В. Смирнов</w:t>
      </w:r>
    </w:p>
    <w:p w:rsidR="00AF2C2E" w:rsidRPr="002075BD" w:rsidRDefault="00AF2C2E" w:rsidP="00AF2C2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4407F4" w:rsidRPr="002075BD" w:rsidRDefault="004407F4" w:rsidP="00AF2C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sectPr w:rsidR="004407F4" w:rsidRPr="002075BD" w:rsidSect="00093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503" w:rsidRDefault="00702503" w:rsidP="004407F4">
      <w:pPr>
        <w:spacing w:after="0" w:line="240" w:lineRule="auto"/>
      </w:pPr>
      <w:r>
        <w:separator/>
      </w:r>
    </w:p>
  </w:endnote>
  <w:endnote w:type="continuationSeparator" w:id="0">
    <w:p w:rsidR="00702503" w:rsidRDefault="00702503" w:rsidP="0044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503" w:rsidRDefault="00702503" w:rsidP="004407F4">
      <w:pPr>
        <w:spacing w:after="0" w:line="240" w:lineRule="auto"/>
      </w:pPr>
      <w:r>
        <w:separator/>
      </w:r>
    </w:p>
  </w:footnote>
  <w:footnote w:type="continuationSeparator" w:id="0">
    <w:p w:rsidR="00702503" w:rsidRDefault="00702503" w:rsidP="004407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07F4"/>
    <w:rsid w:val="00004148"/>
    <w:rsid w:val="000071F0"/>
    <w:rsid w:val="00020D3A"/>
    <w:rsid w:val="000214B8"/>
    <w:rsid w:val="00025182"/>
    <w:rsid w:val="000316D9"/>
    <w:rsid w:val="00032A8B"/>
    <w:rsid w:val="000369A8"/>
    <w:rsid w:val="00043C73"/>
    <w:rsid w:val="00047B31"/>
    <w:rsid w:val="000555A2"/>
    <w:rsid w:val="00085667"/>
    <w:rsid w:val="00093DC3"/>
    <w:rsid w:val="000A0F8E"/>
    <w:rsid w:val="000A7DEC"/>
    <w:rsid w:val="000B3D82"/>
    <w:rsid w:val="000C3064"/>
    <w:rsid w:val="000D00E7"/>
    <w:rsid w:val="000D05AD"/>
    <w:rsid w:val="00100729"/>
    <w:rsid w:val="00112890"/>
    <w:rsid w:val="001133F5"/>
    <w:rsid w:val="001175F3"/>
    <w:rsid w:val="001600AF"/>
    <w:rsid w:val="0016163A"/>
    <w:rsid w:val="001625E3"/>
    <w:rsid w:val="00164A5A"/>
    <w:rsid w:val="001663A5"/>
    <w:rsid w:val="00181F33"/>
    <w:rsid w:val="0018284F"/>
    <w:rsid w:val="00190A9D"/>
    <w:rsid w:val="00193CBE"/>
    <w:rsid w:val="001972CE"/>
    <w:rsid w:val="001A13AC"/>
    <w:rsid w:val="001B4478"/>
    <w:rsid w:val="001B529A"/>
    <w:rsid w:val="001C2396"/>
    <w:rsid w:val="001D459B"/>
    <w:rsid w:val="001F1C0F"/>
    <w:rsid w:val="001F4F5E"/>
    <w:rsid w:val="001F7373"/>
    <w:rsid w:val="00200D6A"/>
    <w:rsid w:val="002075BD"/>
    <w:rsid w:val="002156E3"/>
    <w:rsid w:val="00217DB2"/>
    <w:rsid w:val="0022161D"/>
    <w:rsid w:val="0024625A"/>
    <w:rsid w:val="0027620F"/>
    <w:rsid w:val="00280D95"/>
    <w:rsid w:val="00283DB1"/>
    <w:rsid w:val="002A0FF6"/>
    <w:rsid w:val="002A2760"/>
    <w:rsid w:val="002B5214"/>
    <w:rsid w:val="002B6C8E"/>
    <w:rsid w:val="002C74BD"/>
    <w:rsid w:val="002E2639"/>
    <w:rsid w:val="002F1EE2"/>
    <w:rsid w:val="0030103B"/>
    <w:rsid w:val="0030454A"/>
    <w:rsid w:val="00305627"/>
    <w:rsid w:val="00311364"/>
    <w:rsid w:val="003157E0"/>
    <w:rsid w:val="00322409"/>
    <w:rsid w:val="00323ABF"/>
    <w:rsid w:val="003308C3"/>
    <w:rsid w:val="003331B2"/>
    <w:rsid w:val="00335072"/>
    <w:rsid w:val="00340B47"/>
    <w:rsid w:val="00345876"/>
    <w:rsid w:val="00351631"/>
    <w:rsid w:val="00361E10"/>
    <w:rsid w:val="00372BC9"/>
    <w:rsid w:val="00383D7D"/>
    <w:rsid w:val="0038630B"/>
    <w:rsid w:val="003939E4"/>
    <w:rsid w:val="00396C2B"/>
    <w:rsid w:val="003971B3"/>
    <w:rsid w:val="003A0F53"/>
    <w:rsid w:val="003A13A4"/>
    <w:rsid w:val="003B0A46"/>
    <w:rsid w:val="003B14DD"/>
    <w:rsid w:val="003B594B"/>
    <w:rsid w:val="003E0E3F"/>
    <w:rsid w:val="003E1D83"/>
    <w:rsid w:val="003E7F65"/>
    <w:rsid w:val="003F0380"/>
    <w:rsid w:val="00401333"/>
    <w:rsid w:val="00410783"/>
    <w:rsid w:val="004129E0"/>
    <w:rsid w:val="0041369F"/>
    <w:rsid w:val="004244CC"/>
    <w:rsid w:val="0042750B"/>
    <w:rsid w:val="00435742"/>
    <w:rsid w:val="004363CE"/>
    <w:rsid w:val="004407F4"/>
    <w:rsid w:val="00447E2F"/>
    <w:rsid w:val="004539D4"/>
    <w:rsid w:val="00463BB6"/>
    <w:rsid w:val="00481D9D"/>
    <w:rsid w:val="004842F2"/>
    <w:rsid w:val="004851A8"/>
    <w:rsid w:val="00485E3B"/>
    <w:rsid w:val="004968E5"/>
    <w:rsid w:val="004A2A40"/>
    <w:rsid w:val="004B3B15"/>
    <w:rsid w:val="004C5FE5"/>
    <w:rsid w:val="004C6D7C"/>
    <w:rsid w:val="004C7B96"/>
    <w:rsid w:val="004D1639"/>
    <w:rsid w:val="004E67B4"/>
    <w:rsid w:val="004F77BB"/>
    <w:rsid w:val="005003D7"/>
    <w:rsid w:val="005113C0"/>
    <w:rsid w:val="00513AA8"/>
    <w:rsid w:val="00515048"/>
    <w:rsid w:val="00532514"/>
    <w:rsid w:val="00543168"/>
    <w:rsid w:val="005602D7"/>
    <w:rsid w:val="00561901"/>
    <w:rsid w:val="00570FEB"/>
    <w:rsid w:val="00583F89"/>
    <w:rsid w:val="00584E53"/>
    <w:rsid w:val="00597946"/>
    <w:rsid w:val="005C0040"/>
    <w:rsid w:val="005D17C4"/>
    <w:rsid w:val="005F113B"/>
    <w:rsid w:val="005F58AD"/>
    <w:rsid w:val="006041DE"/>
    <w:rsid w:val="00606698"/>
    <w:rsid w:val="00626CA8"/>
    <w:rsid w:val="00637678"/>
    <w:rsid w:val="00651EC2"/>
    <w:rsid w:val="006547D7"/>
    <w:rsid w:val="00655804"/>
    <w:rsid w:val="0067162E"/>
    <w:rsid w:val="006755B4"/>
    <w:rsid w:val="0067770E"/>
    <w:rsid w:val="00685C00"/>
    <w:rsid w:val="0068645E"/>
    <w:rsid w:val="00694C9C"/>
    <w:rsid w:val="00696DF7"/>
    <w:rsid w:val="006A05F2"/>
    <w:rsid w:val="006B3193"/>
    <w:rsid w:val="006D1AA1"/>
    <w:rsid w:val="006E04E2"/>
    <w:rsid w:val="006E3114"/>
    <w:rsid w:val="006E7EEC"/>
    <w:rsid w:val="00702503"/>
    <w:rsid w:val="00717520"/>
    <w:rsid w:val="007217E6"/>
    <w:rsid w:val="00723B41"/>
    <w:rsid w:val="00724A25"/>
    <w:rsid w:val="00731F58"/>
    <w:rsid w:val="0074234F"/>
    <w:rsid w:val="00744398"/>
    <w:rsid w:val="00757934"/>
    <w:rsid w:val="007630E1"/>
    <w:rsid w:val="007655E3"/>
    <w:rsid w:val="00776975"/>
    <w:rsid w:val="00776AAC"/>
    <w:rsid w:val="00781AF2"/>
    <w:rsid w:val="00782C9E"/>
    <w:rsid w:val="0078661D"/>
    <w:rsid w:val="00791995"/>
    <w:rsid w:val="0079284E"/>
    <w:rsid w:val="00796537"/>
    <w:rsid w:val="007A51F3"/>
    <w:rsid w:val="007B2DA4"/>
    <w:rsid w:val="007B62E9"/>
    <w:rsid w:val="007D407B"/>
    <w:rsid w:val="007E273C"/>
    <w:rsid w:val="00801916"/>
    <w:rsid w:val="00817244"/>
    <w:rsid w:val="008302A3"/>
    <w:rsid w:val="008432C6"/>
    <w:rsid w:val="00854FA9"/>
    <w:rsid w:val="00865FB3"/>
    <w:rsid w:val="00871024"/>
    <w:rsid w:val="008835EB"/>
    <w:rsid w:val="008836E3"/>
    <w:rsid w:val="008866FB"/>
    <w:rsid w:val="0089282F"/>
    <w:rsid w:val="008B03A2"/>
    <w:rsid w:val="008B4817"/>
    <w:rsid w:val="008C4AD4"/>
    <w:rsid w:val="008D6B54"/>
    <w:rsid w:val="008E6A16"/>
    <w:rsid w:val="008E74BC"/>
    <w:rsid w:val="00930308"/>
    <w:rsid w:val="00930C1F"/>
    <w:rsid w:val="009321DE"/>
    <w:rsid w:val="009331C2"/>
    <w:rsid w:val="00937717"/>
    <w:rsid w:val="00940C2A"/>
    <w:rsid w:val="00945B02"/>
    <w:rsid w:val="00954FC5"/>
    <w:rsid w:val="00961781"/>
    <w:rsid w:val="00962405"/>
    <w:rsid w:val="009735FF"/>
    <w:rsid w:val="0098211C"/>
    <w:rsid w:val="00984627"/>
    <w:rsid w:val="00986080"/>
    <w:rsid w:val="0099122B"/>
    <w:rsid w:val="009978FD"/>
    <w:rsid w:val="009B44ED"/>
    <w:rsid w:val="009B63AD"/>
    <w:rsid w:val="009C4F28"/>
    <w:rsid w:val="009D0618"/>
    <w:rsid w:val="009E1E0D"/>
    <w:rsid w:val="009E55E5"/>
    <w:rsid w:val="009F6EAA"/>
    <w:rsid w:val="00A00B53"/>
    <w:rsid w:val="00A039AE"/>
    <w:rsid w:val="00A050E9"/>
    <w:rsid w:val="00A14FE0"/>
    <w:rsid w:val="00A42142"/>
    <w:rsid w:val="00A55D5C"/>
    <w:rsid w:val="00A64D3C"/>
    <w:rsid w:val="00A85778"/>
    <w:rsid w:val="00A93CB4"/>
    <w:rsid w:val="00A97BE5"/>
    <w:rsid w:val="00AA7731"/>
    <w:rsid w:val="00AB44AE"/>
    <w:rsid w:val="00AC57F2"/>
    <w:rsid w:val="00AD2043"/>
    <w:rsid w:val="00AD2A8A"/>
    <w:rsid w:val="00AD4F1F"/>
    <w:rsid w:val="00AE4103"/>
    <w:rsid w:val="00AF2C2E"/>
    <w:rsid w:val="00B05D37"/>
    <w:rsid w:val="00B12391"/>
    <w:rsid w:val="00B132B5"/>
    <w:rsid w:val="00B20339"/>
    <w:rsid w:val="00B227E2"/>
    <w:rsid w:val="00B24272"/>
    <w:rsid w:val="00B66550"/>
    <w:rsid w:val="00B7684D"/>
    <w:rsid w:val="00B76CDF"/>
    <w:rsid w:val="00B8276E"/>
    <w:rsid w:val="00B86C9D"/>
    <w:rsid w:val="00B9797B"/>
    <w:rsid w:val="00BB54AB"/>
    <w:rsid w:val="00BB5A0A"/>
    <w:rsid w:val="00BE0E38"/>
    <w:rsid w:val="00BF1F33"/>
    <w:rsid w:val="00C01D3A"/>
    <w:rsid w:val="00C04D23"/>
    <w:rsid w:val="00C222A5"/>
    <w:rsid w:val="00C231EA"/>
    <w:rsid w:val="00C40862"/>
    <w:rsid w:val="00C444AB"/>
    <w:rsid w:val="00C715B2"/>
    <w:rsid w:val="00C73F8B"/>
    <w:rsid w:val="00C8704B"/>
    <w:rsid w:val="00C879B8"/>
    <w:rsid w:val="00C9038A"/>
    <w:rsid w:val="00C916B7"/>
    <w:rsid w:val="00C9171A"/>
    <w:rsid w:val="00CB2F79"/>
    <w:rsid w:val="00CB31C0"/>
    <w:rsid w:val="00CB6AEF"/>
    <w:rsid w:val="00CC0159"/>
    <w:rsid w:val="00CD0E9E"/>
    <w:rsid w:val="00CD617E"/>
    <w:rsid w:val="00CE5A9F"/>
    <w:rsid w:val="00CF1DE8"/>
    <w:rsid w:val="00CF73EA"/>
    <w:rsid w:val="00D00C18"/>
    <w:rsid w:val="00D03A08"/>
    <w:rsid w:val="00D11778"/>
    <w:rsid w:val="00D141D5"/>
    <w:rsid w:val="00D366F9"/>
    <w:rsid w:val="00D42F06"/>
    <w:rsid w:val="00D50EBC"/>
    <w:rsid w:val="00D528C9"/>
    <w:rsid w:val="00D53D55"/>
    <w:rsid w:val="00D613A0"/>
    <w:rsid w:val="00D65D6B"/>
    <w:rsid w:val="00D81CCC"/>
    <w:rsid w:val="00D9264A"/>
    <w:rsid w:val="00D93838"/>
    <w:rsid w:val="00DA1B53"/>
    <w:rsid w:val="00DD4F2D"/>
    <w:rsid w:val="00DD5F3E"/>
    <w:rsid w:val="00DE1D8D"/>
    <w:rsid w:val="00DE202B"/>
    <w:rsid w:val="00DF1149"/>
    <w:rsid w:val="00DF38A4"/>
    <w:rsid w:val="00DF3BE4"/>
    <w:rsid w:val="00E0096C"/>
    <w:rsid w:val="00E032CB"/>
    <w:rsid w:val="00E04FC1"/>
    <w:rsid w:val="00E12C68"/>
    <w:rsid w:val="00E15F9A"/>
    <w:rsid w:val="00E20448"/>
    <w:rsid w:val="00E4269D"/>
    <w:rsid w:val="00E47374"/>
    <w:rsid w:val="00E73E1E"/>
    <w:rsid w:val="00E7457D"/>
    <w:rsid w:val="00E76E99"/>
    <w:rsid w:val="00E82753"/>
    <w:rsid w:val="00E832BD"/>
    <w:rsid w:val="00E91474"/>
    <w:rsid w:val="00E9313E"/>
    <w:rsid w:val="00EA1BE8"/>
    <w:rsid w:val="00EC2584"/>
    <w:rsid w:val="00ED3456"/>
    <w:rsid w:val="00EE077E"/>
    <w:rsid w:val="00EE7E7C"/>
    <w:rsid w:val="00F02ED4"/>
    <w:rsid w:val="00F046A0"/>
    <w:rsid w:val="00F06309"/>
    <w:rsid w:val="00F1326A"/>
    <w:rsid w:val="00F146E4"/>
    <w:rsid w:val="00F17ADE"/>
    <w:rsid w:val="00F303D7"/>
    <w:rsid w:val="00F426D9"/>
    <w:rsid w:val="00F42776"/>
    <w:rsid w:val="00F4293A"/>
    <w:rsid w:val="00F4407B"/>
    <w:rsid w:val="00F452B3"/>
    <w:rsid w:val="00F54838"/>
    <w:rsid w:val="00F55C94"/>
    <w:rsid w:val="00F623B9"/>
    <w:rsid w:val="00F65F03"/>
    <w:rsid w:val="00F65F88"/>
    <w:rsid w:val="00F72519"/>
    <w:rsid w:val="00F77FFA"/>
    <w:rsid w:val="00F86D82"/>
    <w:rsid w:val="00F9057B"/>
    <w:rsid w:val="00F908CC"/>
    <w:rsid w:val="00FA08B1"/>
    <w:rsid w:val="00FA1AC8"/>
    <w:rsid w:val="00FA6BC1"/>
    <w:rsid w:val="00FB34F6"/>
    <w:rsid w:val="00FB3B13"/>
    <w:rsid w:val="00FD7C15"/>
    <w:rsid w:val="00FF1E27"/>
    <w:rsid w:val="00FF416C"/>
    <w:rsid w:val="00FF5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E5"/>
  </w:style>
  <w:style w:type="paragraph" w:styleId="1">
    <w:name w:val="heading 1"/>
    <w:basedOn w:val="a"/>
    <w:link w:val="10"/>
    <w:uiPriority w:val="9"/>
    <w:qFormat/>
    <w:rsid w:val="005619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30562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407F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07F4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4407F4"/>
    <w:rPr>
      <w:vertAlign w:val="superscript"/>
    </w:rPr>
  </w:style>
  <w:style w:type="paragraph" w:customStyle="1" w:styleId="ConsPlusNormal">
    <w:name w:val="ConsPlusNormal"/>
    <w:rsid w:val="004407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4407F4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4407F4"/>
    <w:rPr>
      <w:rFonts w:ascii="Calibri" w:eastAsia="Calibri" w:hAnsi="Calibri" w:cs="Times New Roman"/>
      <w:lang w:eastAsia="en-US"/>
    </w:rPr>
  </w:style>
  <w:style w:type="paragraph" w:styleId="a8">
    <w:name w:val="Body Text"/>
    <w:basedOn w:val="a"/>
    <w:link w:val="a9"/>
    <w:semiHidden/>
    <w:rsid w:val="00E9313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E9313E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annotation reference"/>
    <w:rsid w:val="00047B31"/>
    <w:rPr>
      <w:sz w:val="16"/>
      <w:szCs w:val="16"/>
    </w:rPr>
  </w:style>
  <w:style w:type="paragraph" w:styleId="ab">
    <w:name w:val="annotation text"/>
    <w:basedOn w:val="a"/>
    <w:link w:val="ac"/>
    <w:rsid w:val="00047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47B31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4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B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619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br">
    <w:name w:val="nobr"/>
    <w:basedOn w:val="a0"/>
    <w:rsid w:val="00561901"/>
  </w:style>
  <w:style w:type="paragraph" w:customStyle="1" w:styleId="ConsPlusTitle">
    <w:name w:val="ConsPlusTitle"/>
    <w:rsid w:val="00731F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">
    <w:name w:val="header"/>
    <w:basedOn w:val="a"/>
    <w:link w:val="af0"/>
    <w:uiPriority w:val="99"/>
    <w:unhideWhenUsed/>
    <w:rsid w:val="00871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71024"/>
  </w:style>
  <w:style w:type="character" w:styleId="af1">
    <w:name w:val="Hyperlink"/>
    <w:basedOn w:val="a0"/>
    <w:uiPriority w:val="99"/>
    <w:semiHidden/>
    <w:unhideWhenUsed/>
    <w:rsid w:val="004C6D7C"/>
    <w:rPr>
      <w:color w:val="0000FF"/>
      <w:u w:val="single"/>
    </w:rPr>
  </w:style>
  <w:style w:type="paragraph" w:styleId="af2">
    <w:name w:val="annotation subject"/>
    <w:basedOn w:val="ab"/>
    <w:next w:val="ab"/>
    <w:link w:val="af3"/>
    <w:uiPriority w:val="99"/>
    <w:semiHidden/>
    <w:unhideWhenUsed/>
    <w:rsid w:val="00F146E4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f3">
    <w:name w:val="Тема примечания Знак"/>
    <w:basedOn w:val="ac"/>
    <w:link w:val="af2"/>
    <w:uiPriority w:val="99"/>
    <w:semiHidden/>
    <w:rsid w:val="00F146E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">
    <w:name w:val="Body Text 2"/>
    <w:basedOn w:val="a"/>
    <w:link w:val="20"/>
    <w:semiHidden/>
    <w:rsid w:val="0030103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30103B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Revision"/>
    <w:hidden/>
    <w:uiPriority w:val="99"/>
    <w:semiHidden/>
    <w:rsid w:val="002B521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305627"/>
    <w:rPr>
      <w:rFonts w:ascii="Arial" w:eastAsia="Times New Roman" w:hAnsi="Arial" w:cs="Arial"/>
      <w:b/>
      <w:bCs/>
      <w:sz w:val="26"/>
      <w:szCs w:val="26"/>
    </w:rPr>
  </w:style>
  <w:style w:type="paragraph" w:styleId="af5">
    <w:name w:val="List Paragraph"/>
    <w:basedOn w:val="a"/>
    <w:uiPriority w:val="34"/>
    <w:qFormat/>
    <w:rsid w:val="00757934"/>
    <w:pPr>
      <w:widowControl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19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407F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07F4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4407F4"/>
    <w:rPr>
      <w:vertAlign w:val="superscript"/>
    </w:rPr>
  </w:style>
  <w:style w:type="paragraph" w:customStyle="1" w:styleId="ConsPlusNormal">
    <w:name w:val="ConsPlusNormal"/>
    <w:rsid w:val="004407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4407F4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4407F4"/>
    <w:rPr>
      <w:rFonts w:ascii="Calibri" w:eastAsia="Calibri" w:hAnsi="Calibri" w:cs="Times New Roman"/>
      <w:lang w:eastAsia="en-US"/>
    </w:rPr>
  </w:style>
  <w:style w:type="paragraph" w:styleId="a8">
    <w:name w:val="Body Text"/>
    <w:basedOn w:val="a"/>
    <w:link w:val="a9"/>
    <w:semiHidden/>
    <w:rsid w:val="00E9313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E9313E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annotation reference"/>
    <w:rsid w:val="00047B31"/>
    <w:rPr>
      <w:sz w:val="16"/>
      <w:szCs w:val="16"/>
    </w:rPr>
  </w:style>
  <w:style w:type="paragraph" w:styleId="ab">
    <w:name w:val="annotation text"/>
    <w:basedOn w:val="a"/>
    <w:link w:val="ac"/>
    <w:rsid w:val="00047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47B31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4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B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619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br">
    <w:name w:val="nobr"/>
    <w:basedOn w:val="a0"/>
    <w:rsid w:val="00561901"/>
  </w:style>
  <w:style w:type="paragraph" w:customStyle="1" w:styleId="ConsPlusTitle">
    <w:name w:val="ConsPlusTitle"/>
    <w:rsid w:val="00731F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871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71024"/>
  </w:style>
  <w:style w:type="character" w:styleId="af1">
    <w:name w:val="Hyperlink"/>
    <w:basedOn w:val="a0"/>
    <w:uiPriority w:val="99"/>
    <w:semiHidden/>
    <w:unhideWhenUsed/>
    <w:rsid w:val="004C6D7C"/>
    <w:rPr>
      <w:color w:val="0000FF"/>
      <w:u w:val="single"/>
    </w:rPr>
  </w:style>
  <w:style w:type="paragraph" w:styleId="af2">
    <w:name w:val="annotation subject"/>
    <w:basedOn w:val="ab"/>
    <w:next w:val="ab"/>
    <w:link w:val="af3"/>
    <w:uiPriority w:val="99"/>
    <w:semiHidden/>
    <w:unhideWhenUsed/>
    <w:rsid w:val="00F146E4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f3">
    <w:name w:val="Тема примечания Знак"/>
    <w:basedOn w:val="ac"/>
    <w:link w:val="af2"/>
    <w:uiPriority w:val="99"/>
    <w:semiHidden/>
    <w:rsid w:val="00F146E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">
    <w:name w:val="Body Text 2"/>
    <w:basedOn w:val="a"/>
    <w:link w:val="20"/>
    <w:semiHidden/>
    <w:rsid w:val="0030103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30103B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Revision"/>
    <w:hidden/>
    <w:uiPriority w:val="99"/>
    <w:semiHidden/>
    <w:rsid w:val="002B52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7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4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7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0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0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5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7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6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1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8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8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6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2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3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7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3EC9A-C20F-4D7D-937C-8ADE04FE1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Админ</cp:lastModifiedBy>
  <cp:revision>73</cp:revision>
  <cp:lastPrinted>2021-08-25T02:22:00Z</cp:lastPrinted>
  <dcterms:created xsi:type="dcterms:W3CDTF">2021-09-09T02:31:00Z</dcterms:created>
  <dcterms:modified xsi:type="dcterms:W3CDTF">2022-04-15T03:41:00Z</dcterms:modified>
</cp:coreProperties>
</file>