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006" w:rsidRPr="00DF5041" w:rsidRDefault="005B4006" w:rsidP="005B4006">
      <w:pPr>
        <w:spacing w:after="0" w:line="240" w:lineRule="auto"/>
        <w:jc w:val="center"/>
        <w:rPr>
          <w:rFonts w:ascii="Arial" w:eastAsia="Times New Roman" w:hAnsi="Arial" w:cs="Arial"/>
          <w:sz w:val="24"/>
          <w:szCs w:val="24"/>
          <w:lang w:eastAsia="ru-RU"/>
        </w:rPr>
      </w:pPr>
      <w:r w:rsidRPr="00DF5041">
        <w:rPr>
          <w:rFonts w:ascii="Arial" w:eastAsia="Times New Roman" w:hAnsi="Arial" w:cs="Arial"/>
          <w:sz w:val="24"/>
          <w:szCs w:val="24"/>
          <w:lang w:eastAsia="ru-RU"/>
        </w:rPr>
        <w:t>АДМИНИСТРАЦИЯ ПРИХОЛМСКОГО  СЕЛЬСОВЕТА</w:t>
      </w:r>
    </w:p>
    <w:p w:rsidR="005B4006" w:rsidRPr="00DF5041" w:rsidRDefault="005B4006" w:rsidP="005B4006">
      <w:pPr>
        <w:spacing w:after="0" w:line="240" w:lineRule="auto"/>
        <w:jc w:val="center"/>
        <w:rPr>
          <w:rFonts w:ascii="Arial" w:eastAsia="Times New Roman" w:hAnsi="Arial" w:cs="Arial"/>
          <w:sz w:val="24"/>
          <w:szCs w:val="24"/>
          <w:lang w:eastAsia="ru-RU"/>
        </w:rPr>
      </w:pPr>
      <w:r w:rsidRPr="00DF5041">
        <w:rPr>
          <w:rFonts w:ascii="Arial" w:eastAsia="Times New Roman" w:hAnsi="Arial" w:cs="Arial"/>
          <w:sz w:val="24"/>
          <w:szCs w:val="24"/>
          <w:lang w:eastAsia="ru-RU"/>
        </w:rPr>
        <w:t>МИНУСИНСКОГО РАЙОНА</w:t>
      </w:r>
    </w:p>
    <w:p w:rsidR="005B4006" w:rsidRPr="00DF5041" w:rsidRDefault="005B4006" w:rsidP="005B4006">
      <w:pPr>
        <w:spacing w:after="0" w:line="240" w:lineRule="auto"/>
        <w:jc w:val="center"/>
        <w:rPr>
          <w:rFonts w:ascii="Arial" w:eastAsia="Times New Roman" w:hAnsi="Arial" w:cs="Arial"/>
          <w:sz w:val="24"/>
          <w:szCs w:val="24"/>
          <w:lang w:eastAsia="ru-RU"/>
        </w:rPr>
      </w:pPr>
      <w:r w:rsidRPr="00DF5041">
        <w:rPr>
          <w:rFonts w:ascii="Arial" w:eastAsia="Times New Roman" w:hAnsi="Arial" w:cs="Arial"/>
          <w:sz w:val="24"/>
          <w:szCs w:val="24"/>
          <w:lang w:eastAsia="ru-RU"/>
        </w:rPr>
        <w:t>КРАСНОЯРСКОГО КРАЯ</w:t>
      </w:r>
    </w:p>
    <w:p w:rsidR="005B4006" w:rsidRPr="00DF5041" w:rsidRDefault="005B4006" w:rsidP="005B4006">
      <w:pPr>
        <w:spacing w:after="0" w:line="240" w:lineRule="auto"/>
        <w:jc w:val="center"/>
        <w:rPr>
          <w:rFonts w:ascii="Arial" w:eastAsia="Times New Roman" w:hAnsi="Arial" w:cs="Arial"/>
          <w:sz w:val="24"/>
          <w:szCs w:val="24"/>
          <w:lang w:eastAsia="ru-RU"/>
        </w:rPr>
      </w:pPr>
      <w:r w:rsidRPr="00DF5041">
        <w:rPr>
          <w:rFonts w:ascii="Arial" w:eastAsia="Times New Roman" w:hAnsi="Arial" w:cs="Arial"/>
          <w:sz w:val="24"/>
          <w:szCs w:val="24"/>
          <w:lang w:eastAsia="ru-RU"/>
        </w:rPr>
        <w:t>РОССИЙСКАЯ ФЕДЕРАЦИЯ</w:t>
      </w:r>
    </w:p>
    <w:p w:rsidR="005B4006" w:rsidRPr="00DF5041" w:rsidRDefault="005B4006" w:rsidP="005B4006">
      <w:pPr>
        <w:tabs>
          <w:tab w:val="left" w:pos="4280"/>
          <w:tab w:val="center" w:pos="4819"/>
        </w:tabs>
        <w:spacing w:after="0" w:line="240" w:lineRule="auto"/>
        <w:rPr>
          <w:rFonts w:ascii="Arial" w:eastAsia="Times New Roman" w:hAnsi="Arial" w:cs="Arial"/>
          <w:b/>
          <w:sz w:val="24"/>
          <w:szCs w:val="24"/>
          <w:lang w:eastAsia="ru-RU"/>
        </w:rPr>
      </w:pPr>
      <w:r w:rsidRPr="00DF5041">
        <w:rPr>
          <w:rFonts w:ascii="Arial" w:eastAsia="Times New Roman" w:hAnsi="Arial" w:cs="Arial"/>
          <w:sz w:val="24"/>
          <w:szCs w:val="24"/>
          <w:lang w:eastAsia="ru-RU"/>
        </w:rPr>
        <w:t xml:space="preserve">        </w:t>
      </w:r>
      <w:r w:rsidRPr="00DF5041">
        <w:rPr>
          <w:rFonts w:ascii="Arial" w:eastAsia="Times New Roman" w:hAnsi="Arial" w:cs="Arial"/>
          <w:b/>
          <w:sz w:val="24"/>
          <w:szCs w:val="24"/>
          <w:lang w:eastAsia="ru-RU"/>
        </w:rPr>
        <w:t xml:space="preserve">                                                                   </w:t>
      </w:r>
    </w:p>
    <w:p w:rsidR="005B4006" w:rsidRPr="00DF5041" w:rsidRDefault="005B4006" w:rsidP="005B4006">
      <w:pPr>
        <w:tabs>
          <w:tab w:val="left" w:pos="4280"/>
          <w:tab w:val="center" w:pos="4819"/>
        </w:tabs>
        <w:spacing w:after="0" w:line="240" w:lineRule="auto"/>
        <w:jc w:val="center"/>
        <w:rPr>
          <w:rFonts w:ascii="Arial" w:eastAsia="Times New Roman" w:hAnsi="Arial" w:cs="Arial"/>
          <w:sz w:val="24"/>
          <w:szCs w:val="24"/>
          <w:lang w:eastAsia="ru-RU"/>
        </w:rPr>
      </w:pPr>
      <w:r w:rsidRPr="00DF5041">
        <w:rPr>
          <w:rFonts w:ascii="Arial" w:eastAsia="Times New Roman" w:hAnsi="Arial" w:cs="Arial"/>
          <w:b/>
          <w:sz w:val="24"/>
          <w:szCs w:val="24"/>
          <w:lang w:eastAsia="ru-RU"/>
        </w:rPr>
        <w:t>ПОСТАНОВЛЕНИЕ</w:t>
      </w:r>
    </w:p>
    <w:p w:rsidR="005B4006" w:rsidRPr="00DF5041" w:rsidRDefault="005B4006" w:rsidP="005B4006">
      <w:pPr>
        <w:tabs>
          <w:tab w:val="left" w:pos="4280"/>
          <w:tab w:val="center" w:pos="4819"/>
        </w:tabs>
        <w:spacing w:after="0" w:line="240" w:lineRule="auto"/>
        <w:jc w:val="center"/>
        <w:rPr>
          <w:rFonts w:ascii="Arial" w:eastAsia="Times New Roman" w:hAnsi="Arial" w:cs="Arial"/>
          <w:sz w:val="24"/>
          <w:szCs w:val="24"/>
          <w:lang w:eastAsia="ru-RU"/>
        </w:rPr>
      </w:pPr>
    </w:p>
    <w:p w:rsidR="005B4006" w:rsidRPr="00DF5041" w:rsidRDefault="005B4006" w:rsidP="005B4006">
      <w:pPr>
        <w:spacing w:after="0" w:line="240" w:lineRule="auto"/>
        <w:jc w:val="both"/>
        <w:rPr>
          <w:rFonts w:ascii="Arial" w:eastAsia="Times New Roman" w:hAnsi="Arial" w:cs="Arial"/>
          <w:sz w:val="24"/>
          <w:szCs w:val="24"/>
          <w:lang w:eastAsia="ru-RU"/>
        </w:rPr>
      </w:pPr>
      <w:r w:rsidRPr="00DF5041">
        <w:rPr>
          <w:rFonts w:ascii="Arial" w:eastAsia="Times New Roman" w:hAnsi="Arial" w:cs="Arial"/>
          <w:sz w:val="24"/>
          <w:szCs w:val="24"/>
          <w:lang w:eastAsia="ru-RU"/>
        </w:rPr>
        <w:t>22.09.2015 г.                                  п. Прихолмье                                         № 45</w:t>
      </w:r>
      <w:r w:rsidR="00C66191" w:rsidRPr="00DF5041">
        <w:rPr>
          <w:rFonts w:ascii="Arial" w:eastAsia="Times New Roman" w:hAnsi="Arial" w:cs="Arial"/>
          <w:sz w:val="24"/>
          <w:szCs w:val="24"/>
          <w:lang w:eastAsia="ru-RU"/>
        </w:rPr>
        <w:t>-</w:t>
      </w:r>
      <w:r w:rsidRPr="00DF5041">
        <w:rPr>
          <w:rFonts w:ascii="Arial" w:eastAsia="Times New Roman" w:hAnsi="Arial" w:cs="Arial"/>
          <w:sz w:val="24"/>
          <w:szCs w:val="24"/>
          <w:lang w:eastAsia="ru-RU"/>
        </w:rPr>
        <w:t>п</w:t>
      </w:r>
    </w:p>
    <w:p w:rsidR="005B4006" w:rsidRPr="00DF5041" w:rsidRDefault="005B4006" w:rsidP="005B4006">
      <w:pPr>
        <w:spacing w:after="0" w:line="240" w:lineRule="auto"/>
        <w:jc w:val="both"/>
        <w:rPr>
          <w:rFonts w:ascii="Arial" w:eastAsia="Times New Roman" w:hAnsi="Arial" w:cs="Arial"/>
          <w:sz w:val="24"/>
          <w:szCs w:val="24"/>
          <w:lang w:eastAsia="ru-RU"/>
        </w:rPr>
      </w:pPr>
    </w:p>
    <w:p w:rsidR="005B4006" w:rsidRPr="00DF5041" w:rsidRDefault="005B4006" w:rsidP="005B4006">
      <w:pPr>
        <w:spacing w:after="0"/>
        <w:jc w:val="both"/>
        <w:rPr>
          <w:rFonts w:ascii="Arial" w:hAnsi="Arial" w:cs="Arial"/>
          <w:sz w:val="24"/>
          <w:szCs w:val="24"/>
        </w:rPr>
      </w:pPr>
      <w:r w:rsidRPr="00DF5041">
        <w:rPr>
          <w:rFonts w:ascii="Arial" w:hAnsi="Arial" w:cs="Arial"/>
          <w:sz w:val="24"/>
          <w:szCs w:val="24"/>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в аренду» </w:t>
      </w:r>
    </w:p>
    <w:p w:rsidR="005B4006" w:rsidRPr="00DF5041" w:rsidRDefault="005B4006" w:rsidP="005B4006">
      <w:pPr>
        <w:spacing w:after="0" w:line="240" w:lineRule="auto"/>
        <w:rPr>
          <w:rFonts w:ascii="Arial" w:eastAsia="Times New Roman" w:hAnsi="Arial" w:cs="Arial"/>
          <w:sz w:val="24"/>
          <w:szCs w:val="24"/>
          <w:lang w:eastAsia="ru-RU"/>
        </w:rPr>
      </w:pPr>
      <w:r w:rsidRPr="00DF5041">
        <w:rPr>
          <w:rFonts w:ascii="Arial" w:eastAsia="Times New Roman" w:hAnsi="Arial" w:cs="Arial"/>
          <w:sz w:val="24"/>
          <w:szCs w:val="24"/>
          <w:lang w:eastAsia="ru-RU"/>
        </w:rPr>
        <w:t>(в редакции постановлений от 24.05.2016</w:t>
      </w:r>
      <w:r w:rsidR="004C193D" w:rsidRPr="00DF5041">
        <w:rPr>
          <w:rFonts w:ascii="Arial" w:eastAsia="Times New Roman" w:hAnsi="Arial" w:cs="Arial"/>
          <w:sz w:val="24"/>
          <w:szCs w:val="24"/>
          <w:lang w:eastAsia="ru-RU"/>
        </w:rPr>
        <w:t xml:space="preserve"> </w:t>
      </w:r>
      <w:r w:rsidRPr="00DF5041">
        <w:rPr>
          <w:rFonts w:ascii="Arial" w:eastAsia="Times New Roman" w:hAnsi="Arial" w:cs="Arial"/>
          <w:sz w:val="24"/>
          <w:szCs w:val="24"/>
          <w:lang w:eastAsia="ru-RU"/>
        </w:rPr>
        <w:t>г. № 23-п, от 07.09.2018 г. № 52-п, от 15.02.2019 г. № 12-п, от 23.10.2020 г. № 39-п</w:t>
      </w:r>
      <w:r w:rsidR="00CB1CA4">
        <w:rPr>
          <w:rFonts w:ascii="Arial" w:eastAsia="Times New Roman" w:hAnsi="Arial" w:cs="Arial"/>
          <w:sz w:val="24"/>
          <w:szCs w:val="24"/>
          <w:lang w:eastAsia="ru-RU"/>
        </w:rPr>
        <w:t>, от 27.12.2021 г. № 73-п</w:t>
      </w:r>
      <w:r w:rsidRPr="00DF5041">
        <w:rPr>
          <w:rFonts w:ascii="Arial" w:eastAsia="Times New Roman" w:hAnsi="Arial" w:cs="Arial"/>
          <w:sz w:val="24"/>
          <w:szCs w:val="24"/>
          <w:lang w:eastAsia="ru-RU"/>
        </w:rPr>
        <w:t>)</w:t>
      </w:r>
    </w:p>
    <w:p w:rsidR="005B4006" w:rsidRPr="00DF5041" w:rsidRDefault="005B4006" w:rsidP="005B4006">
      <w:pPr>
        <w:spacing w:after="0"/>
        <w:jc w:val="both"/>
        <w:rPr>
          <w:rFonts w:ascii="Arial" w:hAnsi="Arial" w:cs="Arial"/>
          <w:sz w:val="24"/>
          <w:szCs w:val="24"/>
        </w:rPr>
      </w:pPr>
    </w:p>
    <w:p w:rsidR="005B4006" w:rsidRPr="00DF5041" w:rsidRDefault="005B4006" w:rsidP="005B4006">
      <w:pPr>
        <w:spacing w:after="0"/>
        <w:ind w:firstLine="709"/>
        <w:jc w:val="both"/>
        <w:rPr>
          <w:rFonts w:ascii="Arial" w:hAnsi="Arial" w:cs="Arial"/>
          <w:sz w:val="24"/>
          <w:szCs w:val="24"/>
        </w:rPr>
      </w:pPr>
      <w:proofErr w:type="gramStart"/>
      <w:r w:rsidRPr="00DF5041">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Уставом</w:t>
      </w:r>
      <w:proofErr w:type="gramEnd"/>
      <w:r w:rsidRPr="00DF5041">
        <w:rPr>
          <w:rFonts w:ascii="Arial" w:hAnsi="Arial" w:cs="Arial"/>
          <w:sz w:val="24"/>
          <w:szCs w:val="24"/>
        </w:rPr>
        <w:t xml:space="preserve"> Прихолмского сельсовета, ПОСТАНОВЛЯЮ: </w:t>
      </w:r>
    </w:p>
    <w:p w:rsidR="005B4006" w:rsidRPr="00DF5041" w:rsidRDefault="005B4006" w:rsidP="005B4006">
      <w:pPr>
        <w:spacing w:after="0"/>
        <w:ind w:firstLine="709"/>
        <w:jc w:val="both"/>
        <w:rPr>
          <w:rFonts w:ascii="Arial" w:hAnsi="Arial" w:cs="Arial"/>
          <w:sz w:val="24"/>
          <w:szCs w:val="24"/>
        </w:rPr>
      </w:pP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 Утвердить административный регламент Прихолмского сельсовета Минусинского района Красноярского края по предоставлению муниципальной услуги «Предоставление земельных участков, находящихся в муниципальной собственности, в аренду», согласно приложению к настоящему постановлению.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 </w:t>
      </w:r>
      <w:proofErr w:type="gramStart"/>
      <w:r w:rsidRPr="00DF5041">
        <w:rPr>
          <w:rFonts w:ascii="Arial" w:hAnsi="Arial" w:cs="Arial"/>
          <w:sz w:val="24"/>
          <w:szCs w:val="24"/>
        </w:rPr>
        <w:t>Разместить</w:t>
      </w:r>
      <w:proofErr w:type="gramEnd"/>
      <w:r w:rsidRPr="00DF5041">
        <w:rPr>
          <w:rFonts w:ascii="Arial" w:hAnsi="Arial" w:cs="Arial"/>
          <w:sz w:val="24"/>
          <w:szCs w:val="24"/>
        </w:rPr>
        <w:t xml:space="preserve"> настоящий регламент в сети Интернет на официальном сайте администрации Минусинского района.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 </w:t>
      </w:r>
      <w:proofErr w:type="gramStart"/>
      <w:r w:rsidRPr="00DF5041">
        <w:rPr>
          <w:rFonts w:ascii="Arial" w:hAnsi="Arial" w:cs="Arial"/>
          <w:sz w:val="24"/>
          <w:szCs w:val="24"/>
        </w:rPr>
        <w:t>Контроль за</w:t>
      </w:r>
      <w:proofErr w:type="gramEnd"/>
      <w:r w:rsidRPr="00DF5041">
        <w:rPr>
          <w:rFonts w:ascii="Arial" w:hAnsi="Arial" w:cs="Arial"/>
          <w:sz w:val="24"/>
          <w:szCs w:val="24"/>
        </w:rPr>
        <w:t xml:space="preserve"> исполнением настоящего постановления оставляю за собой.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4. Настоящее постановление </w:t>
      </w:r>
      <w:r w:rsidRPr="00DF5041">
        <w:rPr>
          <w:rFonts w:ascii="Arial" w:hAnsi="Arial" w:cs="Arial"/>
          <w:color w:val="000000"/>
          <w:sz w:val="24"/>
          <w:szCs w:val="24"/>
        </w:rPr>
        <w:t>вступает  в   силу  со  дня   его   официального опубликования в газете «Прихолмские вести»</w:t>
      </w:r>
      <w:r w:rsidRPr="00DF5041">
        <w:rPr>
          <w:rFonts w:ascii="Arial" w:hAnsi="Arial" w:cs="Arial"/>
          <w:sz w:val="24"/>
          <w:szCs w:val="24"/>
        </w:rPr>
        <w:t xml:space="preserve">. </w:t>
      </w:r>
    </w:p>
    <w:p w:rsidR="005B4006" w:rsidRPr="00DF5041" w:rsidRDefault="005B4006" w:rsidP="005B4006">
      <w:pPr>
        <w:spacing w:after="0"/>
        <w:jc w:val="both"/>
        <w:rPr>
          <w:rFonts w:ascii="Arial" w:hAnsi="Arial" w:cs="Arial"/>
          <w:sz w:val="24"/>
          <w:szCs w:val="24"/>
        </w:rPr>
      </w:pPr>
    </w:p>
    <w:p w:rsidR="004C193D" w:rsidRPr="00DF5041" w:rsidRDefault="005B4006" w:rsidP="005B4006">
      <w:pPr>
        <w:tabs>
          <w:tab w:val="left" w:pos="4253"/>
        </w:tabs>
        <w:spacing w:after="0"/>
        <w:rPr>
          <w:rFonts w:ascii="Arial" w:hAnsi="Arial" w:cs="Arial"/>
          <w:sz w:val="24"/>
          <w:szCs w:val="24"/>
        </w:rPr>
      </w:pPr>
      <w:r w:rsidRPr="00DF5041">
        <w:rPr>
          <w:rFonts w:ascii="Arial" w:hAnsi="Arial" w:cs="Arial"/>
          <w:sz w:val="24"/>
          <w:szCs w:val="24"/>
        </w:rPr>
        <w:t xml:space="preserve">Глава сельсовета:                                                      </w:t>
      </w:r>
      <w:r w:rsidR="004C193D" w:rsidRPr="00DF5041">
        <w:rPr>
          <w:rFonts w:ascii="Arial" w:hAnsi="Arial" w:cs="Arial"/>
          <w:sz w:val="24"/>
          <w:szCs w:val="24"/>
        </w:rPr>
        <w:t xml:space="preserve">                            </w:t>
      </w:r>
      <w:r w:rsidRPr="00DF5041">
        <w:rPr>
          <w:rFonts w:ascii="Arial" w:hAnsi="Arial" w:cs="Arial"/>
          <w:sz w:val="24"/>
          <w:szCs w:val="24"/>
        </w:rPr>
        <w:t>К.Г. Форсел</w:t>
      </w:r>
    </w:p>
    <w:p w:rsidR="004C193D" w:rsidRDefault="004C193D" w:rsidP="005B4006">
      <w:pPr>
        <w:tabs>
          <w:tab w:val="left" w:pos="4253"/>
        </w:tabs>
        <w:spacing w:after="0"/>
        <w:rPr>
          <w:rFonts w:ascii="Arial" w:hAnsi="Arial" w:cs="Arial"/>
          <w:sz w:val="24"/>
          <w:szCs w:val="24"/>
        </w:rPr>
      </w:pPr>
    </w:p>
    <w:p w:rsidR="000C61C3" w:rsidRDefault="000C61C3" w:rsidP="005B4006">
      <w:pPr>
        <w:tabs>
          <w:tab w:val="left" w:pos="4253"/>
        </w:tabs>
        <w:spacing w:after="0"/>
        <w:rPr>
          <w:rFonts w:ascii="Arial" w:hAnsi="Arial" w:cs="Arial"/>
          <w:sz w:val="24"/>
          <w:szCs w:val="24"/>
        </w:rPr>
      </w:pPr>
    </w:p>
    <w:p w:rsidR="000C61C3" w:rsidRDefault="000C61C3" w:rsidP="005B4006">
      <w:pPr>
        <w:tabs>
          <w:tab w:val="left" w:pos="4253"/>
        </w:tabs>
        <w:spacing w:after="0"/>
        <w:rPr>
          <w:rFonts w:ascii="Arial" w:hAnsi="Arial" w:cs="Arial"/>
          <w:sz w:val="24"/>
          <w:szCs w:val="24"/>
        </w:rPr>
      </w:pPr>
    </w:p>
    <w:p w:rsidR="000C61C3" w:rsidRDefault="000C61C3" w:rsidP="005B4006">
      <w:pPr>
        <w:tabs>
          <w:tab w:val="left" w:pos="4253"/>
        </w:tabs>
        <w:spacing w:after="0"/>
        <w:rPr>
          <w:rFonts w:ascii="Arial" w:hAnsi="Arial" w:cs="Arial"/>
          <w:sz w:val="24"/>
          <w:szCs w:val="24"/>
        </w:rPr>
      </w:pPr>
    </w:p>
    <w:p w:rsidR="000C61C3" w:rsidRDefault="000C61C3" w:rsidP="005B4006">
      <w:pPr>
        <w:tabs>
          <w:tab w:val="left" w:pos="4253"/>
        </w:tabs>
        <w:spacing w:after="0"/>
        <w:rPr>
          <w:rFonts w:ascii="Arial" w:hAnsi="Arial" w:cs="Arial"/>
          <w:sz w:val="24"/>
          <w:szCs w:val="24"/>
        </w:rPr>
      </w:pPr>
    </w:p>
    <w:p w:rsidR="000C61C3" w:rsidRDefault="000C61C3" w:rsidP="005B4006">
      <w:pPr>
        <w:tabs>
          <w:tab w:val="left" w:pos="4253"/>
        </w:tabs>
        <w:spacing w:after="0"/>
        <w:rPr>
          <w:rFonts w:ascii="Arial" w:hAnsi="Arial" w:cs="Arial"/>
          <w:sz w:val="24"/>
          <w:szCs w:val="24"/>
        </w:rPr>
      </w:pPr>
    </w:p>
    <w:p w:rsidR="000C61C3" w:rsidRDefault="000C61C3" w:rsidP="005B4006">
      <w:pPr>
        <w:tabs>
          <w:tab w:val="left" w:pos="4253"/>
        </w:tabs>
        <w:spacing w:after="0"/>
        <w:rPr>
          <w:rFonts w:ascii="Arial" w:hAnsi="Arial" w:cs="Arial"/>
          <w:sz w:val="24"/>
          <w:szCs w:val="24"/>
        </w:rPr>
      </w:pPr>
    </w:p>
    <w:p w:rsidR="000C61C3" w:rsidRDefault="000C61C3" w:rsidP="005B4006">
      <w:pPr>
        <w:tabs>
          <w:tab w:val="left" w:pos="4253"/>
        </w:tabs>
        <w:spacing w:after="0"/>
        <w:rPr>
          <w:rFonts w:ascii="Arial" w:hAnsi="Arial" w:cs="Arial"/>
          <w:sz w:val="24"/>
          <w:szCs w:val="24"/>
        </w:rPr>
      </w:pPr>
    </w:p>
    <w:p w:rsidR="000C61C3" w:rsidRPr="00DF5041" w:rsidRDefault="000C61C3" w:rsidP="005B4006">
      <w:pPr>
        <w:tabs>
          <w:tab w:val="left" w:pos="4253"/>
        </w:tabs>
        <w:spacing w:after="0"/>
        <w:rPr>
          <w:rFonts w:ascii="Arial" w:hAnsi="Arial" w:cs="Arial"/>
          <w:sz w:val="24"/>
          <w:szCs w:val="24"/>
        </w:rPr>
      </w:pPr>
    </w:p>
    <w:p w:rsidR="005B4006" w:rsidRPr="00DF5041" w:rsidRDefault="005B4006" w:rsidP="005B4006">
      <w:pPr>
        <w:tabs>
          <w:tab w:val="left" w:pos="4253"/>
        </w:tabs>
        <w:spacing w:after="0"/>
        <w:rPr>
          <w:rFonts w:ascii="Arial" w:hAnsi="Arial" w:cs="Arial"/>
          <w:sz w:val="24"/>
          <w:szCs w:val="24"/>
        </w:rPr>
      </w:pPr>
      <w:r w:rsidRPr="00DF5041">
        <w:rPr>
          <w:rFonts w:ascii="Arial" w:hAnsi="Arial" w:cs="Arial"/>
          <w:sz w:val="24"/>
          <w:szCs w:val="24"/>
        </w:rPr>
        <w:t xml:space="preserve"> </w:t>
      </w:r>
    </w:p>
    <w:p w:rsidR="000C61C3" w:rsidRDefault="005B4006" w:rsidP="005B4006">
      <w:pPr>
        <w:spacing w:after="0" w:line="240" w:lineRule="auto"/>
        <w:ind w:firstLine="709"/>
        <w:jc w:val="right"/>
        <w:rPr>
          <w:rFonts w:ascii="Arial" w:eastAsia="Times New Roman" w:hAnsi="Arial" w:cs="Arial"/>
          <w:sz w:val="24"/>
          <w:szCs w:val="24"/>
          <w:lang w:eastAsia="ru-RU"/>
        </w:rPr>
      </w:pPr>
      <w:r w:rsidRPr="00DF5041">
        <w:rPr>
          <w:rFonts w:ascii="Arial" w:eastAsia="Times New Roman" w:hAnsi="Arial" w:cs="Arial"/>
          <w:sz w:val="24"/>
          <w:szCs w:val="24"/>
          <w:lang w:eastAsia="ru-RU"/>
        </w:rPr>
        <w:t xml:space="preserve">              </w:t>
      </w:r>
    </w:p>
    <w:p w:rsidR="000C61C3" w:rsidRDefault="005B4006" w:rsidP="005B4006">
      <w:pPr>
        <w:spacing w:after="0" w:line="240" w:lineRule="auto"/>
        <w:ind w:firstLine="709"/>
        <w:jc w:val="right"/>
        <w:rPr>
          <w:rFonts w:ascii="Arial" w:eastAsia="Times New Roman" w:hAnsi="Arial" w:cs="Arial"/>
          <w:sz w:val="24"/>
          <w:szCs w:val="24"/>
          <w:lang w:eastAsia="ru-RU"/>
        </w:rPr>
      </w:pPr>
      <w:r w:rsidRPr="00DF5041">
        <w:rPr>
          <w:rFonts w:ascii="Arial" w:eastAsia="Times New Roman" w:hAnsi="Arial" w:cs="Arial"/>
          <w:sz w:val="24"/>
          <w:szCs w:val="24"/>
          <w:lang w:eastAsia="ru-RU"/>
        </w:rPr>
        <w:lastRenderedPageBreak/>
        <w:t xml:space="preserve">Приложение к постановлению                                    </w:t>
      </w:r>
    </w:p>
    <w:p w:rsidR="005B4006" w:rsidRPr="00DF5041" w:rsidRDefault="005B4006" w:rsidP="005B4006">
      <w:pPr>
        <w:spacing w:after="0" w:line="240" w:lineRule="auto"/>
        <w:ind w:firstLine="709"/>
        <w:jc w:val="right"/>
        <w:rPr>
          <w:rFonts w:ascii="Arial" w:eastAsia="Times New Roman" w:hAnsi="Arial" w:cs="Arial"/>
          <w:sz w:val="24"/>
          <w:szCs w:val="24"/>
          <w:lang w:eastAsia="ru-RU"/>
        </w:rPr>
      </w:pPr>
      <w:r w:rsidRPr="00DF5041">
        <w:rPr>
          <w:rFonts w:ascii="Arial" w:eastAsia="Times New Roman" w:hAnsi="Arial" w:cs="Arial"/>
          <w:sz w:val="24"/>
          <w:szCs w:val="24"/>
          <w:lang w:eastAsia="ru-RU"/>
        </w:rPr>
        <w:t xml:space="preserve">администрации Прихолмского </w:t>
      </w:r>
    </w:p>
    <w:p w:rsidR="005B4006" w:rsidRPr="00DF5041" w:rsidRDefault="005B4006" w:rsidP="005B4006">
      <w:pPr>
        <w:spacing w:after="0" w:line="240" w:lineRule="auto"/>
        <w:ind w:firstLine="709"/>
        <w:jc w:val="center"/>
        <w:rPr>
          <w:rFonts w:ascii="Arial" w:eastAsia="Times New Roman" w:hAnsi="Arial" w:cs="Arial"/>
          <w:sz w:val="24"/>
          <w:szCs w:val="24"/>
          <w:lang w:eastAsia="ru-RU"/>
        </w:rPr>
      </w:pPr>
      <w:r w:rsidRPr="00DF5041">
        <w:rPr>
          <w:rFonts w:ascii="Arial" w:eastAsia="Times New Roman" w:hAnsi="Arial" w:cs="Arial"/>
          <w:sz w:val="24"/>
          <w:szCs w:val="24"/>
          <w:lang w:eastAsia="ru-RU"/>
        </w:rPr>
        <w:t xml:space="preserve">      </w:t>
      </w:r>
      <w:r w:rsidR="004C193D" w:rsidRPr="00DF5041">
        <w:rPr>
          <w:rFonts w:ascii="Arial" w:eastAsia="Times New Roman" w:hAnsi="Arial" w:cs="Arial"/>
          <w:sz w:val="24"/>
          <w:szCs w:val="24"/>
          <w:lang w:eastAsia="ru-RU"/>
        </w:rPr>
        <w:t xml:space="preserve">                                                       </w:t>
      </w:r>
      <w:r w:rsidR="00660DD1">
        <w:rPr>
          <w:rFonts w:ascii="Arial" w:eastAsia="Times New Roman" w:hAnsi="Arial" w:cs="Arial"/>
          <w:sz w:val="24"/>
          <w:szCs w:val="24"/>
          <w:lang w:eastAsia="ru-RU"/>
        </w:rPr>
        <w:t xml:space="preserve">         </w:t>
      </w:r>
      <w:r w:rsidRPr="00DF5041">
        <w:rPr>
          <w:rFonts w:ascii="Arial" w:eastAsia="Times New Roman" w:hAnsi="Arial" w:cs="Arial"/>
          <w:sz w:val="24"/>
          <w:szCs w:val="24"/>
          <w:lang w:eastAsia="ru-RU"/>
        </w:rPr>
        <w:t xml:space="preserve">сельсовета </w:t>
      </w:r>
      <w:r w:rsidR="004C193D" w:rsidRPr="00DF5041">
        <w:rPr>
          <w:rFonts w:ascii="Arial" w:eastAsia="Times New Roman" w:hAnsi="Arial" w:cs="Arial"/>
          <w:sz w:val="24"/>
          <w:szCs w:val="24"/>
          <w:lang w:eastAsia="ru-RU"/>
        </w:rPr>
        <w:t>от 22.09.2015</w:t>
      </w:r>
      <w:r w:rsidR="00F53E31" w:rsidRPr="00DF5041">
        <w:rPr>
          <w:rFonts w:ascii="Arial" w:eastAsia="Times New Roman" w:hAnsi="Arial" w:cs="Arial"/>
          <w:sz w:val="24"/>
          <w:szCs w:val="24"/>
          <w:lang w:eastAsia="ru-RU"/>
        </w:rPr>
        <w:t xml:space="preserve"> </w:t>
      </w:r>
      <w:r w:rsidR="004C193D" w:rsidRPr="00DF5041">
        <w:rPr>
          <w:rFonts w:ascii="Arial" w:eastAsia="Times New Roman" w:hAnsi="Arial" w:cs="Arial"/>
          <w:sz w:val="24"/>
          <w:szCs w:val="24"/>
          <w:lang w:eastAsia="ru-RU"/>
        </w:rPr>
        <w:t>г. № 45-п</w:t>
      </w:r>
    </w:p>
    <w:p w:rsidR="005B4006" w:rsidRPr="00DF5041" w:rsidRDefault="004C193D" w:rsidP="005B4006">
      <w:pPr>
        <w:spacing w:after="0" w:line="240" w:lineRule="auto"/>
        <w:ind w:firstLine="709"/>
        <w:jc w:val="right"/>
        <w:rPr>
          <w:rFonts w:ascii="Arial" w:eastAsia="Times New Roman" w:hAnsi="Arial" w:cs="Arial"/>
          <w:sz w:val="24"/>
          <w:szCs w:val="24"/>
          <w:lang w:eastAsia="ru-RU"/>
        </w:rPr>
      </w:pPr>
      <w:r w:rsidRPr="00DF5041">
        <w:rPr>
          <w:rFonts w:ascii="Arial" w:eastAsia="Times New Roman" w:hAnsi="Arial" w:cs="Arial"/>
          <w:sz w:val="24"/>
          <w:szCs w:val="24"/>
          <w:lang w:eastAsia="ru-RU"/>
        </w:rPr>
        <w:t xml:space="preserve"> </w:t>
      </w:r>
      <w:r w:rsidR="005B4006" w:rsidRPr="00DF5041">
        <w:rPr>
          <w:rFonts w:ascii="Arial" w:eastAsia="Times New Roman" w:hAnsi="Arial" w:cs="Arial"/>
          <w:sz w:val="24"/>
          <w:szCs w:val="24"/>
          <w:lang w:eastAsia="ru-RU"/>
        </w:rPr>
        <w:t xml:space="preserve"> </w:t>
      </w:r>
      <w:proofErr w:type="gramStart"/>
      <w:r w:rsidR="005B4006" w:rsidRPr="00DF5041">
        <w:rPr>
          <w:rFonts w:ascii="Arial" w:eastAsia="Times New Roman" w:hAnsi="Arial" w:cs="Arial"/>
          <w:sz w:val="24"/>
          <w:szCs w:val="24"/>
          <w:lang w:eastAsia="ru-RU"/>
        </w:rPr>
        <w:t>(в редакции постановлени</w:t>
      </w:r>
      <w:r w:rsidRPr="00DF5041">
        <w:rPr>
          <w:rFonts w:ascii="Arial" w:eastAsia="Times New Roman" w:hAnsi="Arial" w:cs="Arial"/>
          <w:sz w:val="24"/>
          <w:szCs w:val="24"/>
          <w:lang w:eastAsia="ru-RU"/>
        </w:rPr>
        <w:t>й</w:t>
      </w:r>
      <w:proofErr w:type="gramEnd"/>
    </w:p>
    <w:p w:rsidR="005B4006" w:rsidRPr="00DF5041" w:rsidRDefault="005B4006" w:rsidP="005B4006">
      <w:pPr>
        <w:spacing w:after="0" w:line="240" w:lineRule="auto"/>
        <w:ind w:firstLine="709"/>
        <w:jc w:val="right"/>
        <w:rPr>
          <w:rFonts w:ascii="Arial" w:eastAsia="Times New Roman" w:hAnsi="Arial" w:cs="Arial"/>
          <w:sz w:val="24"/>
          <w:szCs w:val="24"/>
          <w:lang w:eastAsia="ru-RU"/>
        </w:rPr>
      </w:pPr>
      <w:r w:rsidRPr="00DF5041">
        <w:rPr>
          <w:rFonts w:ascii="Arial" w:eastAsia="Times New Roman" w:hAnsi="Arial" w:cs="Arial"/>
          <w:sz w:val="24"/>
          <w:szCs w:val="24"/>
          <w:lang w:eastAsia="ru-RU"/>
        </w:rPr>
        <w:t xml:space="preserve">                              </w:t>
      </w:r>
      <w:r w:rsidR="009D03EF" w:rsidRPr="00DF5041">
        <w:rPr>
          <w:rFonts w:ascii="Arial" w:eastAsia="Times New Roman" w:hAnsi="Arial" w:cs="Arial"/>
          <w:sz w:val="24"/>
          <w:szCs w:val="24"/>
          <w:lang w:eastAsia="ru-RU"/>
        </w:rPr>
        <w:t xml:space="preserve">           </w:t>
      </w:r>
      <w:r w:rsidR="004C193D" w:rsidRPr="00DF5041">
        <w:rPr>
          <w:rFonts w:ascii="Arial" w:eastAsia="Times New Roman" w:hAnsi="Arial" w:cs="Arial"/>
          <w:sz w:val="24"/>
          <w:szCs w:val="24"/>
          <w:lang w:eastAsia="ru-RU"/>
        </w:rPr>
        <w:t>от 24.05.2016 г. № 23-п</w:t>
      </w:r>
      <w:r w:rsidRPr="00DF5041">
        <w:rPr>
          <w:rFonts w:ascii="Arial" w:eastAsia="Times New Roman" w:hAnsi="Arial" w:cs="Arial"/>
          <w:sz w:val="24"/>
          <w:szCs w:val="24"/>
          <w:lang w:eastAsia="ru-RU"/>
        </w:rPr>
        <w:t>,</w:t>
      </w:r>
      <w:r w:rsidR="00F53E31" w:rsidRPr="00DF5041">
        <w:rPr>
          <w:rFonts w:ascii="Arial" w:eastAsia="Times New Roman" w:hAnsi="Arial" w:cs="Arial"/>
          <w:sz w:val="24"/>
          <w:szCs w:val="24"/>
          <w:lang w:eastAsia="ru-RU"/>
        </w:rPr>
        <w:t xml:space="preserve"> от 07.09.2018 г. № 52-п</w:t>
      </w:r>
      <w:r w:rsidR="009D03EF" w:rsidRPr="00DF5041">
        <w:rPr>
          <w:rFonts w:ascii="Arial" w:eastAsia="Times New Roman" w:hAnsi="Arial" w:cs="Arial"/>
          <w:sz w:val="24"/>
          <w:szCs w:val="24"/>
          <w:lang w:eastAsia="ru-RU"/>
        </w:rPr>
        <w:t>,</w:t>
      </w:r>
      <w:r w:rsidRPr="00DF5041">
        <w:rPr>
          <w:rFonts w:ascii="Arial" w:eastAsia="Times New Roman" w:hAnsi="Arial" w:cs="Arial"/>
          <w:sz w:val="24"/>
          <w:szCs w:val="24"/>
          <w:lang w:eastAsia="ru-RU"/>
        </w:rPr>
        <w:t xml:space="preserve"> </w:t>
      </w:r>
    </w:p>
    <w:p w:rsidR="00CB1CA4" w:rsidRDefault="005B4006" w:rsidP="005B4006">
      <w:pPr>
        <w:spacing w:after="0" w:line="240" w:lineRule="auto"/>
        <w:ind w:firstLine="709"/>
        <w:jc w:val="right"/>
        <w:rPr>
          <w:rFonts w:ascii="Arial" w:eastAsia="Times New Roman" w:hAnsi="Arial" w:cs="Arial"/>
          <w:sz w:val="24"/>
          <w:szCs w:val="24"/>
          <w:lang w:eastAsia="ru-RU"/>
        </w:rPr>
      </w:pPr>
      <w:r w:rsidRPr="00DF5041">
        <w:rPr>
          <w:rFonts w:ascii="Arial" w:eastAsia="Times New Roman" w:hAnsi="Arial" w:cs="Arial"/>
          <w:sz w:val="24"/>
          <w:szCs w:val="24"/>
          <w:lang w:eastAsia="ru-RU"/>
        </w:rPr>
        <w:t>от 15.02.2019 г. № 12-п</w:t>
      </w:r>
      <w:r w:rsidR="00F53E31" w:rsidRPr="00DF5041">
        <w:rPr>
          <w:rFonts w:ascii="Arial" w:eastAsia="Times New Roman" w:hAnsi="Arial" w:cs="Arial"/>
          <w:sz w:val="24"/>
          <w:szCs w:val="24"/>
          <w:lang w:eastAsia="ru-RU"/>
        </w:rPr>
        <w:t>, от 23.10.2020 г. № 39-п</w:t>
      </w:r>
      <w:r w:rsidR="00CB1CA4">
        <w:rPr>
          <w:rFonts w:ascii="Arial" w:eastAsia="Times New Roman" w:hAnsi="Arial" w:cs="Arial"/>
          <w:sz w:val="24"/>
          <w:szCs w:val="24"/>
          <w:lang w:eastAsia="ru-RU"/>
        </w:rPr>
        <w:t>,</w:t>
      </w:r>
    </w:p>
    <w:p w:rsidR="005B4006" w:rsidRPr="00DF5041" w:rsidRDefault="00CB1CA4" w:rsidP="005B4006">
      <w:pPr>
        <w:spacing w:after="0" w:line="240" w:lineRule="auto"/>
        <w:ind w:firstLine="709"/>
        <w:jc w:val="right"/>
        <w:rPr>
          <w:rFonts w:ascii="Arial" w:eastAsia="Times New Roman" w:hAnsi="Arial" w:cs="Arial"/>
          <w:sz w:val="24"/>
          <w:szCs w:val="24"/>
          <w:lang w:eastAsia="ru-RU"/>
        </w:rPr>
      </w:pPr>
      <w:r w:rsidRPr="00CB1CA4">
        <w:rPr>
          <w:rFonts w:ascii="Arial" w:eastAsia="Times New Roman" w:hAnsi="Arial" w:cs="Arial"/>
          <w:sz w:val="24"/>
          <w:szCs w:val="24"/>
          <w:lang w:eastAsia="ru-RU"/>
        </w:rPr>
        <w:t>от 27.12.2021 г. № 73-п</w:t>
      </w:r>
      <w:r w:rsidR="005B4006" w:rsidRPr="00DF5041">
        <w:rPr>
          <w:rFonts w:ascii="Arial" w:eastAsia="Times New Roman" w:hAnsi="Arial" w:cs="Arial"/>
          <w:sz w:val="24"/>
          <w:szCs w:val="24"/>
          <w:lang w:eastAsia="ru-RU"/>
        </w:rPr>
        <w:t>)</w:t>
      </w:r>
    </w:p>
    <w:p w:rsidR="005B4006" w:rsidRPr="00DF5041" w:rsidRDefault="00F53E31" w:rsidP="005B4006">
      <w:pPr>
        <w:spacing w:after="0" w:line="240" w:lineRule="auto"/>
        <w:ind w:firstLine="709"/>
        <w:jc w:val="center"/>
        <w:rPr>
          <w:rFonts w:ascii="Arial" w:eastAsia="Times New Roman" w:hAnsi="Arial" w:cs="Arial"/>
          <w:sz w:val="24"/>
          <w:szCs w:val="24"/>
          <w:lang w:eastAsia="ru-RU"/>
        </w:rPr>
      </w:pPr>
      <w:r w:rsidRPr="00DF5041">
        <w:rPr>
          <w:rFonts w:ascii="Arial" w:eastAsia="Times New Roman" w:hAnsi="Arial" w:cs="Arial"/>
          <w:sz w:val="24"/>
          <w:szCs w:val="24"/>
          <w:lang w:eastAsia="ru-RU"/>
        </w:rPr>
        <w:t xml:space="preserve"> </w:t>
      </w:r>
    </w:p>
    <w:p w:rsidR="005B4006" w:rsidRPr="00DF5041" w:rsidRDefault="005B4006" w:rsidP="00D7415D">
      <w:pPr>
        <w:spacing w:after="0"/>
        <w:jc w:val="center"/>
        <w:rPr>
          <w:rFonts w:ascii="Arial" w:hAnsi="Arial" w:cs="Arial"/>
          <w:b/>
          <w:sz w:val="24"/>
          <w:szCs w:val="24"/>
        </w:rPr>
      </w:pPr>
      <w:r w:rsidRPr="00DF5041">
        <w:rPr>
          <w:rFonts w:ascii="Arial" w:hAnsi="Arial" w:cs="Arial"/>
          <w:b/>
          <w:sz w:val="24"/>
          <w:szCs w:val="24"/>
        </w:rPr>
        <w:t>Административный регламент</w:t>
      </w:r>
    </w:p>
    <w:p w:rsidR="005B4006" w:rsidRPr="00DF5041" w:rsidRDefault="005B4006" w:rsidP="00D7415D">
      <w:pPr>
        <w:spacing w:after="0"/>
        <w:jc w:val="center"/>
        <w:rPr>
          <w:rFonts w:ascii="Arial" w:hAnsi="Arial" w:cs="Arial"/>
          <w:sz w:val="24"/>
          <w:szCs w:val="24"/>
        </w:rPr>
      </w:pPr>
      <w:r w:rsidRPr="00DF5041">
        <w:rPr>
          <w:rFonts w:ascii="Arial" w:hAnsi="Arial" w:cs="Arial"/>
          <w:b/>
          <w:sz w:val="24"/>
          <w:szCs w:val="24"/>
        </w:rPr>
        <w:t>Прихолмского сельсовета Минусинского района Красноярского края по предоставлению муниципальной услуги «Предоставление земельных участков, находящихся в муниципальной собственности, в аренду»</w:t>
      </w:r>
      <w:r w:rsidRPr="00DF5041">
        <w:rPr>
          <w:rFonts w:ascii="Arial" w:hAnsi="Arial" w:cs="Arial"/>
          <w:sz w:val="24"/>
          <w:szCs w:val="24"/>
        </w:rPr>
        <w:t xml:space="preserve"> </w:t>
      </w:r>
    </w:p>
    <w:p w:rsidR="005B4006" w:rsidRPr="00DF5041" w:rsidRDefault="005B4006" w:rsidP="005B4006">
      <w:pPr>
        <w:spacing w:after="0"/>
        <w:ind w:firstLine="709"/>
        <w:jc w:val="center"/>
        <w:rPr>
          <w:rFonts w:ascii="Arial" w:hAnsi="Arial" w:cs="Arial"/>
          <w:sz w:val="24"/>
          <w:szCs w:val="24"/>
        </w:rPr>
      </w:pPr>
    </w:p>
    <w:p w:rsidR="005B4006" w:rsidRPr="00DF5041" w:rsidRDefault="005B4006" w:rsidP="005B4006">
      <w:pPr>
        <w:spacing w:after="0"/>
        <w:ind w:firstLine="709"/>
        <w:jc w:val="center"/>
        <w:rPr>
          <w:rFonts w:ascii="Arial" w:hAnsi="Arial" w:cs="Arial"/>
          <w:b/>
          <w:sz w:val="24"/>
          <w:szCs w:val="24"/>
        </w:rPr>
      </w:pPr>
      <w:r w:rsidRPr="00DF5041">
        <w:rPr>
          <w:rFonts w:ascii="Arial" w:hAnsi="Arial" w:cs="Arial"/>
          <w:b/>
          <w:sz w:val="24"/>
          <w:szCs w:val="24"/>
        </w:rPr>
        <w:t>1. Общие положения</w:t>
      </w:r>
    </w:p>
    <w:p w:rsidR="005B4006" w:rsidRPr="00DF5041" w:rsidRDefault="005B4006" w:rsidP="005B4006">
      <w:pPr>
        <w:spacing w:after="0"/>
        <w:ind w:firstLine="709"/>
        <w:jc w:val="center"/>
        <w:rPr>
          <w:rFonts w:ascii="Arial" w:hAnsi="Arial" w:cs="Arial"/>
          <w:sz w:val="24"/>
          <w:szCs w:val="24"/>
        </w:rPr>
      </w:pP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1.1. Наименование муниципальной услуги: предоставление земельных участков, находящихся в муниципальной собственности, в аренду.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1.2. Муниципальная услуга в соответствии с административным регламентом предоставляется администрацией Прихолмского сельсовета (далее - Администрация).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1.3. Предоставление муниципальной услуги осуществляется в соответствии </w:t>
      </w:r>
      <w:proofErr w:type="gramStart"/>
      <w:r w:rsidRPr="00DF5041">
        <w:rPr>
          <w:rFonts w:ascii="Arial" w:hAnsi="Arial" w:cs="Arial"/>
          <w:sz w:val="24"/>
          <w:szCs w:val="24"/>
        </w:rPr>
        <w:t>с</w:t>
      </w:r>
      <w:proofErr w:type="gramEnd"/>
      <w:r w:rsidRPr="00DF5041">
        <w:rPr>
          <w:rFonts w:ascii="Arial" w:hAnsi="Arial" w:cs="Arial"/>
          <w:sz w:val="24"/>
          <w:szCs w:val="24"/>
        </w:rPr>
        <w:t xml:space="preserve">: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Конституцией Российской Федерации (Российская газета, 1993, 25 декабря);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Земельным кодексом Российской Федерации (Собрание законодательства Российской Федерации, 2001, № 44. ст. 4147);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Гражданским кодексом Российской Федерации (часть первая), (Собрание законодательства Российской Федерации, 1994, № 32, ст. 3301);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Гражданским кодексом Российской Федерации (часть вторая), (Собрание законодательства Российской Федерации, 1996, № 5, ст. 410);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Федеральным законом от 25.01.2001 № 137-ФЗ «О введении в действие Земельного кодекса Российской Федерации» (Собрание законодательства Российской Федерации, 2001, № 44, ст. 4148);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Федеральным законом от 24.07.2002 № 101-ФЗ «Об обороте земель сельскохозяйственного назначения» (Российская газета, 2002, 27 июля, № 137);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приказом Минэкономразвития России от 12.01.2015 N1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Законом Красноярского края от 04.12.2008 № 7-2542 «О регулировании земельных отношений в Красноярском крае» (Наш Красноярский край, 2008, 23 декабря, № 50);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Уставом Прихолмского сельсовета;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иными правовыми актами, регламентирующими правоотношения, возникающие при предоставлении земельных участков, находящихся в государственной или муниципальной собственности (далее – земельные участки), в аренду.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1.4. Круг заявителей.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lastRenderedPageBreak/>
        <w:t xml:space="preserve">В качестве заявителей могут выступать юридические лица, физические лица (далее – заявитель): </w:t>
      </w:r>
    </w:p>
    <w:p w:rsidR="005B4006" w:rsidRPr="00DF5041" w:rsidRDefault="005B4006" w:rsidP="005B4006">
      <w:pPr>
        <w:spacing w:after="0" w:line="240" w:lineRule="auto"/>
        <w:ind w:firstLine="709"/>
        <w:jc w:val="both"/>
        <w:rPr>
          <w:rFonts w:ascii="Arial" w:eastAsia="Times New Roman" w:hAnsi="Arial" w:cs="Arial"/>
          <w:sz w:val="24"/>
          <w:szCs w:val="24"/>
          <w:lang w:eastAsia="ru-RU"/>
        </w:rPr>
      </w:pPr>
      <w:r w:rsidRPr="00DF5041">
        <w:rPr>
          <w:rFonts w:ascii="Arial" w:eastAsia="Times New Roman" w:hAnsi="Arial" w:cs="Arial"/>
          <w:sz w:val="24"/>
          <w:szCs w:val="24"/>
          <w:lang w:eastAsia="ru-RU"/>
        </w:rPr>
        <w:t xml:space="preserve">От имени физических лиц заявления о предоставлении земельных участков в аренду могут подавать представители, действующие в силу закона или в силу полномочий, основанных на доверенности. </w:t>
      </w:r>
    </w:p>
    <w:p w:rsidR="005B4006" w:rsidRPr="00DF5041" w:rsidRDefault="005B4006" w:rsidP="005B4006">
      <w:pPr>
        <w:spacing w:after="0" w:line="240" w:lineRule="auto"/>
        <w:ind w:firstLine="709"/>
        <w:jc w:val="both"/>
        <w:rPr>
          <w:rFonts w:ascii="Arial" w:eastAsia="Times New Roman" w:hAnsi="Arial" w:cs="Arial"/>
          <w:sz w:val="24"/>
          <w:szCs w:val="24"/>
          <w:lang w:eastAsia="ru-RU"/>
        </w:rPr>
      </w:pPr>
      <w:r w:rsidRPr="00DF5041">
        <w:rPr>
          <w:rFonts w:ascii="Arial" w:eastAsia="Times New Roman" w:hAnsi="Arial" w:cs="Arial"/>
          <w:sz w:val="24"/>
          <w:szCs w:val="24"/>
          <w:lang w:eastAsia="ru-RU"/>
        </w:rPr>
        <w:t xml:space="preserve">От имени юридических лиц заявления о предоставлении земельных участков в аренду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приложением печати организации.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1.5. Результатом предоставления муниципальной услуги является: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 направление проекта договора аренды земельного участка для подписания заявителю;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 принятие решения о проведении торгов в форме аукциона для предоставления земельного участка в аренду;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направление уведомления об отказе в предоставлении земельного участка в аренду.</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1.6  Договор аренды земельного участка, находящегося в муниципальной собственности, заключается: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настоящими подпунктами 2 и 3 и пунктом 9 ст. 39.8 Земельного кодекса;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 на срок до сорока девяти лет для размещения линейных объектов;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4) на срок от трех до пяти лет в случае предоставления земельного участка юридическому лицу для комплексного освоения территории;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w:t>
      </w:r>
    </w:p>
    <w:p w:rsidR="005B4006" w:rsidRPr="00DF5041" w:rsidRDefault="005B4006" w:rsidP="005B4006">
      <w:pPr>
        <w:spacing w:after="0"/>
        <w:ind w:firstLine="709"/>
        <w:jc w:val="both"/>
        <w:rPr>
          <w:rFonts w:ascii="Arial" w:hAnsi="Arial" w:cs="Arial"/>
          <w:sz w:val="24"/>
          <w:szCs w:val="24"/>
        </w:rPr>
      </w:pPr>
      <w:proofErr w:type="gramStart"/>
      <w:r w:rsidRPr="00DF5041">
        <w:rPr>
          <w:rFonts w:ascii="Arial" w:hAnsi="Arial" w:cs="Arial"/>
          <w:sz w:val="24"/>
          <w:szCs w:val="24"/>
        </w:rPr>
        <w:t>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ст. 39.8 Земельного кодекса,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w:t>
      </w:r>
      <w:proofErr w:type="gramEnd"/>
      <w:r w:rsidRPr="00DF5041">
        <w:rPr>
          <w:rFonts w:ascii="Arial" w:hAnsi="Arial" w:cs="Arial"/>
          <w:sz w:val="24"/>
          <w:szCs w:val="24"/>
        </w:rPr>
        <w:t xml:space="preserve"> аренды земельного участка, находящегося в муниципальной собственности;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7) на срок действия </w:t>
      </w:r>
      <w:proofErr w:type="spellStart"/>
      <w:r w:rsidRPr="00DF5041">
        <w:rPr>
          <w:rFonts w:ascii="Arial" w:hAnsi="Arial" w:cs="Arial"/>
          <w:sz w:val="24"/>
          <w:szCs w:val="24"/>
        </w:rPr>
        <w:t>охотхозяйственного</w:t>
      </w:r>
      <w:proofErr w:type="spellEnd"/>
      <w:r w:rsidRPr="00DF5041">
        <w:rPr>
          <w:rFonts w:ascii="Arial" w:hAnsi="Arial" w:cs="Arial"/>
          <w:sz w:val="24"/>
          <w:szCs w:val="24"/>
        </w:rPr>
        <w:t xml:space="preserve"> соглашения в случае предоставления земельного участка лицу, с которым заключено </w:t>
      </w:r>
      <w:proofErr w:type="spellStart"/>
      <w:r w:rsidRPr="00DF5041">
        <w:rPr>
          <w:rFonts w:ascii="Arial" w:hAnsi="Arial" w:cs="Arial"/>
          <w:sz w:val="24"/>
          <w:szCs w:val="24"/>
        </w:rPr>
        <w:t>охотхозяйственное</w:t>
      </w:r>
      <w:proofErr w:type="spellEnd"/>
      <w:r w:rsidRPr="00DF5041">
        <w:rPr>
          <w:rFonts w:ascii="Arial" w:hAnsi="Arial" w:cs="Arial"/>
          <w:sz w:val="24"/>
          <w:szCs w:val="24"/>
        </w:rPr>
        <w:t xml:space="preserve"> соглашение;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8) на срок действия концессионного соглашения в случае предоставления земельного участка лицу, с которым заключено концессионное соглашение;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lastRenderedPageBreak/>
        <w:t xml:space="preserve">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w:t>
      </w:r>
      <w:proofErr w:type="gramStart"/>
      <w:r w:rsidRPr="00DF5041">
        <w:rPr>
          <w:rFonts w:ascii="Arial" w:hAnsi="Arial" w:cs="Arial"/>
          <w:sz w:val="24"/>
          <w:szCs w:val="24"/>
        </w:rPr>
        <w:t>аренды</w:t>
      </w:r>
      <w:proofErr w:type="gramEnd"/>
      <w:r w:rsidRPr="00DF5041">
        <w:rPr>
          <w:rFonts w:ascii="Arial" w:hAnsi="Arial" w:cs="Arial"/>
          <w:sz w:val="24"/>
          <w:szCs w:val="24"/>
        </w:rPr>
        <w:t xml:space="preserve"> на который прекращено в результате изъятия такого земельного участка;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настоящего пункта;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1.7 Договор аренды земельного участка, находящегося в муниципальной собственности, заключается на торгах, проводимых в форме аукциона.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lastRenderedPageBreak/>
        <w:t>Для участия в аукционе заявители представляют в установленный в извещении о проведен</w:t>
      </w:r>
      <w:proofErr w:type="gramStart"/>
      <w:r w:rsidRPr="00DF5041">
        <w:rPr>
          <w:rFonts w:ascii="Arial" w:hAnsi="Arial" w:cs="Arial"/>
          <w:sz w:val="24"/>
          <w:szCs w:val="24"/>
        </w:rPr>
        <w:t>ии ау</w:t>
      </w:r>
      <w:proofErr w:type="gramEnd"/>
      <w:r w:rsidRPr="00DF5041">
        <w:rPr>
          <w:rFonts w:ascii="Arial" w:hAnsi="Arial" w:cs="Arial"/>
          <w:sz w:val="24"/>
          <w:szCs w:val="24"/>
        </w:rPr>
        <w:t xml:space="preserve">кциона срок следующие документы: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1) заявка на участие в аукционе по установленной в извещении о проведен</w:t>
      </w:r>
      <w:proofErr w:type="gramStart"/>
      <w:r w:rsidRPr="00DF5041">
        <w:rPr>
          <w:rFonts w:ascii="Arial" w:hAnsi="Arial" w:cs="Arial"/>
          <w:sz w:val="24"/>
          <w:szCs w:val="24"/>
        </w:rPr>
        <w:t>ии ау</w:t>
      </w:r>
      <w:proofErr w:type="gramEnd"/>
      <w:r w:rsidRPr="00DF5041">
        <w:rPr>
          <w:rFonts w:ascii="Arial" w:hAnsi="Arial" w:cs="Arial"/>
          <w:sz w:val="24"/>
          <w:szCs w:val="24"/>
        </w:rPr>
        <w:t xml:space="preserve">кциона форме с указанием банковских реквизитов счета для возврата задатка;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 копии документов, удостоверяющих личность заявителя (для граждан);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4) документы, подтверждающие внесение задатка.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Заявитель не допускается к участию в аукционе в следующих случаях: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 непредставление необходимых для участия в аукционе документов или представление недостоверных сведений;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 </w:t>
      </w:r>
      <w:proofErr w:type="gramStart"/>
      <w:r w:rsidRPr="00DF5041">
        <w:rPr>
          <w:rFonts w:ascii="Arial" w:hAnsi="Arial" w:cs="Arial"/>
          <w:sz w:val="24"/>
          <w:szCs w:val="24"/>
        </w:rPr>
        <w:t>не поступление</w:t>
      </w:r>
      <w:proofErr w:type="gramEnd"/>
      <w:r w:rsidRPr="00DF5041">
        <w:rPr>
          <w:rFonts w:ascii="Arial" w:hAnsi="Arial" w:cs="Arial"/>
          <w:sz w:val="24"/>
          <w:szCs w:val="24"/>
        </w:rPr>
        <w:t xml:space="preserve"> задатка на дату рассмотрения заявок на участие в аукционе;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В случае</w:t>
      </w:r>
      <w:proofErr w:type="gramStart"/>
      <w:r w:rsidRPr="00DF5041">
        <w:rPr>
          <w:rFonts w:ascii="Arial" w:hAnsi="Arial" w:cs="Arial"/>
          <w:sz w:val="24"/>
          <w:szCs w:val="24"/>
        </w:rPr>
        <w:t>,</w:t>
      </w:r>
      <w:proofErr w:type="gramEnd"/>
      <w:r w:rsidRPr="00DF5041">
        <w:rPr>
          <w:rFonts w:ascii="Arial" w:hAnsi="Arial" w:cs="Arial"/>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В случае</w:t>
      </w:r>
      <w:proofErr w:type="gramStart"/>
      <w:r w:rsidRPr="00DF5041">
        <w:rPr>
          <w:rFonts w:ascii="Arial" w:hAnsi="Arial" w:cs="Arial"/>
          <w:sz w:val="24"/>
          <w:szCs w:val="24"/>
        </w:rPr>
        <w:t>,</w:t>
      </w:r>
      <w:proofErr w:type="gramEnd"/>
      <w:r w:rsidRPr="00DF5041">
        <w:rPr>
          <w:rFonts w:ascii="Arial" w:hAnsi="Arial" w:cs="Arial"/>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В случае</w:t>
      </w:r>
      <w:proofErr w:type="gramStart"/>
      <w:r w:rsidRPr="00DF5041">
        <w:rPr>
          <w:rFonts w:ascii="Arial" w:hAnsi="Arial" w:cs="Arial"/>
          <w:sz w:val="24"/>
          <w:szCs w:val="24"/>
        </w:rPr>
        <w:t>,</w:t>
      </w:r>
      <w:proofErr w:type="gramEnd"/>
      <w:r w:rsidRPr="00DF5041">
        <w:rPr>
          <w:rFonts w:ascii="Arial" w:hAnsi="Arial" w:cs="Arial"/>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lastRenderedPageBreak/>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F5041">
        <w:rPr>
          <w:rFonts w:ascii="Arial" w:hAnsi="Arial" w:cs="Arial"/>
          <w:sz w:val="24"/>
          <w:szCs w:val="24"/>
        </w:rPr>
        <w:t>ии ау</w:t>
      </w:r>
      <w:proofErr w:type="gramEnd"/>
      <w:r w:rsidRPr="00DF5041">
        <w:rPr>
          <w:rFonts w:ascii="Arial" w:hAnsi="Arial" w:cs="Arial"/>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w:t>
      </w:r>
    </w:p>
    <w:p w:rsidR="005B4006" w:rsidRPr="00DF5041" w:rsidRDefault="005B4006" w:rsidP="005B4006">
      <w:pPr>
        <w:spacing w:after="0"/>
        <w:jc w:val="both"/>
        <w:rPr>
          <w:rFonts w:ascii="Arial" w:hAnsi="Arial" w:cs="Arial"/>
          <w:sz w:val="24"/>
          <w:szCs w:val="24"/>
        </w:rPr>
      </w:pPr>
      <w:r w:rsidRPr="00DF5041">
        <w:rPr>
          <w:rFonts w:ascii="Arial" w:hAnsi="Arial" w:cs="Arial"/>
          <w:sz w:val="24"/>
          <w:szCs w:val="24"/>
        </w:rPr>
        <w:t xml:space="preserve">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В протоколе указываются: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 сведения о месте, дате и времени проведения аукциона;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 предмет аукциона, в том числе сведения о местоположении и площади земельного участка;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 сведения об участниках аукциона, о начальной цене предмета аукциона, последнем и предпоследнем предложениях о цене предмета аукциона;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5) сведения о последнем </w:t>
      </w:r>
      <w:proofErr w:type="gramStart"/>
      <w:r w:rsidRPr="00DF5041">
        <w:rPr>
          <w:rFonts w:ascii="Arial" w:hAnsi="Arial" w:cs="Arial"/>
          <w:sz w:val="24"/>
          <w:szCs w:val="24"/>
        </w:rPr>
        <w:t>предложении</w:t>
      </w:r>
      <w:proofErr w:type="gramEnd"/>
      <w:r w:rsidRPr="00DF5041">
        <w:rPr>
          <w:rFonts w:ascii="Arial" w:hAnsi="Arial" w:cs="Arial"/>
          <w:sz w:val="24"/>
          <w:szCs w:val="24"/>
        </w:rPr>
        <w:t xml:space="preserve"> о цене предмета аукциона (размер ежегодной арендной платы или размер первого арендного платежа).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Протокол о результатах аукциона размещается на официальном сайте в течение одного рабочего дня со дня подписания данного протокола.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пунктом 7 статьи 39.18 Земельного кодекса) признается участник аукциона, предложивший наибольший размер первого арендного платежа.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В случае</w:t>
      </w:r>
      <w:proofErr w:type="gramStart"/>
      <w:r w:rsidRPr="00DF5041">
        <w:rPr>
          <w:rFonts w:ascii="Arial" w:hAnsi="Arial" w:cs="Arial"/>
          <w:sz w:val="24"/>
          <w:szCs w:val="24"/>
        </w:rPr>
        <w:t>,</w:t>
      </w:r>
      <w:proofErr w:type="gramEnd"/>
      <w:r w:rsidRPr="00DF5041">
        <w:rPr>
          <w:rFonts w:ascii="Arial" w:hAnsi="Arial" w:cs="Arial"/>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w:t>
      </w:r>
      <w:r w:rsidRPr="00DF5041">
        <w:rPr>
          <w:rFonts w:ascii="Arial" w:hAnsi="Arial" w:cs="Arial"/>
          <w:sz w:val="24"/>
          <w:szCs w:val="24"/>
        </w:rPr>
        <w:lastRenderedPageBreak/>
        <w:t xml:space="preserve">подписанного проекта договора аренды земельного участка в десятидневный срок со дня составления протокола о результатах аукциона. </w:t>
      </w:r>
    </w:p>
    <w:p w:rsidR="005B4006" w:rsidRPr="00DF5041" w:rsidRDefault="005B4006" w:rsidP="005B4006">
      <w:pPr>
        <w:spacing w:after="0"/>
        <w:ind w:firstLine="709"/>
        <w:jc w:val="both"/>
        <w:rPr>
          <w:rFonts w:ascii="Arial" w:hAnsi="Arial" w:cs="Arial"/>
          <w:sz w:val="24"/>
          <w:szCs w:val="24"/>
        </w:rPr>
      </w:pPr>
      <w:proofErr w:type="gramStart"/>
      <w:r w:rsidRPr="00DF5041">
        <w:rPr>
          <w:rFonts w:ascii="Arial" w:hAnsi="Arial" w:cs="Arial"/>
          <w:sz w:val="24"/>
          <w:szCs w:val="24"/>
        </w:rPr>
        <w:t xml:space="preserve">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Не допускается заключение указанных договоров </w:t>
      </w:r>
      <w:proofErr w:type="gramStart"/>
      <w:r w:rsidRPr="00DF5041">
        <w:rPr>
          <w:rFonts w:ascii="Arial" w:hAnsi="Arial" w:cs="Arial"/>
          <w:sz w:val="24"/>
          <w:szCs w:val="24"/>
        </w:rPr>
        <w:t>ранее</w:t>
      </w:r>
      <w:proofErr w:type="gramEnd"/>
      <w:r w:rsidRPr="00DF5041">
        <w:rPr>
          <w:rFonts w:ascii="Arial" w:hAnsi="Arial" w:cs="Arial"/>
          <w:sz w:val="24"/>
          <w:szCs w:val="24"/>
        </w:rPr>
        <w:t xml:space="preserve"> чем через десять дней со дня размещения информации о результатах аукциона на официальном сайте.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Задаток, внесенный лицом, признанным победителем аукциона, задаток, внесенный иным лицом, засчитываются в счет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Сведения о победителях аукционов, которые уклонились от заключения договора аренды земельного участка, включаются в реестр недобросовестных участников аукциона.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1.8 Договор аренды земельного участка, находящегося в муниципальной собственности, заключается без проведения торгов в случае предоставления: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 земельного участка юридическим лицам в соответствии с указом или распоряжением Президента Российской Федерации;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 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4) земельного участка для выполнения международных обязательств Российской Федерации, а также юридическим лицам для размещения объектов, </w:t>
      </w:r>
      <w:r w:rsidRPr="00DF5041">
        <w:rPr>
          <w:rFonts w:ascii="Arial" w:hAnsi="Arial" w:cs="Arial"/>
          <w:sz w:val="24"/>
          <w:szCs w:val="24"/>
        </w:rPr>
        <w:lastRenderedPageBreak/>
        <w:t>предназначенных для обеспечения электро-, тепл</w:t>
      </w:r>
      <w:proofErr w:type="gramStart"/>
      <w:r w:rsidRPr="00DF5041">
        <w:rPr>
          <w:rFonts w:ascii="Arial" w:hAnsi="Arial" w:cs="Arial"/>
          <w:sz w:val="24"/>
          <w:szCs w:val="24"/>
        </w:rPr>
        <w:t>о-</w:t>
      </w:r>
      <w:proofErr w:type="gramEnd"/>
      <w:r w:rsidRPr="00DF5041">
        <w:rPr>
          <w:rFonts w:ascii="Arial" w:hAnsi="Arial" w:cs="Arial"/>
          <w:sz w:val="24"/>
          <w:szCs w:val="24"/>
        </w:rPr>
        <w:t xml:space="preserve">, газо- и водоснабжения, водоотведения, связи, нефтепроводов, объектов федерального, регионального или местного значения;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 </w:t>
      </w:r>
    </w:p>
    <w:p w:rsidR="005B4006" w:rsidRPr="00DF5041" w:rsidRDefault="005B4006" w:rsidP="005B4006">
      <w:pPr>
        <w:spacing w:after="0"/>
        <w:ind w:firstLine="709"/>
        <w:jc w:val="both"/>
        <w:rPr>
          <w:rFonts w:ascii="Arial" w:hAnsi="Arial" w:cs="Arial"/>
          <w:sz w:val="24"/>
          <w:szCs w:val="24"/>
        </w:rPr>
      </w:pPr>
      <w:proofErr w:type="gramStart"/>
      <w:r w:rsidRPr="00DF5041">
        <w:rPr>
          <w:rFonts w:ascii="Arial" w:hAnsi="Arial" w:cs="Arial"/>
          <w:sz w:val="24"/>
          <w:szCs w:val="24"/>
        </w:rPr>
        <w:t xml:space="preserve">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w:t>
      </w:r>
      <w:proofErr w:type="gramEnd"/>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за исключением земельных участков, отнесенных к имуществу общего пользования, членам данной некоммерческой организации; </w:t>
      </w:r>
    </w:p>
    <w:p w:rsidR="005B4006" w:rsidRPr="00DF5041" w:rsidRDefault="005B4006" w:rsidP="005B4006">
      <w:pPr>
        <w:spacing w:after="0"/>
        <w:ind w:firstLine="709"/>
        <w:jc w:val="both"/>
        <w:rPr>
          <w:rFonts w:ascii="Arial" w:hAnsi="Arial" w:cs="Arial"/>
          <w:sz w:val="24"/>
          <w:szCs w:val="24"/>
        </w:rPr>
      </w:pPr>
      <w:proofErr w:type="gramStart"/>
      <w:r w:rsidRPr="00DF5041">
        <w:rPr>
          <w:rFonts w:ascii="Arial" w:hAnsi="Arial" w:cs="Arial"/>
          <w:sz w:val="24"/>
          <w:szCs w:val="24"/>
        </w:rPr>
        <w:t xml:space="preserve">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w:t>
      </w:r>
      <w:proofErr w:type="gramEnd"/>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подпунктом 5 настоящего пункта;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13) земельного участка, образованного в границах застроенной территории, лицу, с которым заключен договор о развитии застроенной территории;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w:t>
      </w:r>
      <w:r w:rsidRPr="00DF5041">
        <w:rPr>
          <w:rFonts w:ascii="Arial" w:hAnsi="Arial" w:cs="Arial"/>
          <w:sz w:val="24"/>
          <w:szCs w:val="24"/>
        </w:rPr>
        <w:lastRenderedPageBreak/>
        <w:t xml:space="preserve">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20) земельного участка, необходимого для проведения работ, связанных с пользованием недрами, </w:t>
      </w:r>
      <w:proofErr w:type="spellStart"/>
      <w:r w:rsidRPr="00DF5041">
        <w:rPr>
          <w:rFonts w:ascii="Arial" w:hAnsi="Arial" w:cs="Arial"/>
          <w:sz w:val="24"/>
          <w:szCs w:val="24"/>
        </w:rPr>
        <w:t>недропользователю</w:t>
      </w:r>
      <w:proofErr w:type="spellEnd"/>
      <w:r w:rsidRPr="00DF5041">
        <w:rPr>
          <w:rFonts w:ascii="Arial" w:hAnsi="Arial" w:cs="Arial"/>
          <w:sz w:val="24"/>
          <w:szCs w:val="24"/>
        </w:rPr>
        <w:t xml:space="preserve">; </w:t>
      </w:r>
    </w:p>
    <w:p w:rsidR="005B4006" w:rsidRPr="00DF5041" w:rsidRDefault="005B4006" w:rsidP="005B4006">
      <w:pPr>
        <w:spacing w:after="0"/>
        <w:ind w:firstLine="709"/>
        <w:jc w:val="both"/>
        <w:rPr>
          <w:rFonts w:ascii="Arial" w:hAnsi="Arial" w:cs="Arial"/>
          <w:sz w:val="24"/>
          <w:szCs w:val="24"/>
        </w:rPr>
      </w:pPr>
      <w:proofErr w:type="gramStart"/>
      <w:r w:rsidRPr="00DF5041">
        <w:rPr>
          <w:rFonts w:ascii="Arial" w:hAnsi="Arial" w:cs="Arial"/>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DF5041">
        <w:rPr>
          <w:rFonts w:ascii="Arial" w:hAnsi="Arial" w:cs="Arial"/>
          <w:sz w:val="24"/>
          <w:szCs w:val="24"/>
        </w:rPr>
        <w:t xml:space="preserve"> экономической зоны и на прилегающей к ней территории и по управлению этими и ранее созданными объектами недвижимости; </w:t>
      </w:r>
    </w:p>
    <w:p w:rsidR="005B4006" w:rsidRPr="00DF5041" w:rsidRDefault="005B4006" w:rsidP="005B4006">
      <w:pPr>
        <w:spacing w:after="0"/>
        <w:ind w:firstLine="709"/>
        <w:jc w:val="both"/>
        <w:rPr>
          <w:rFonts w:ascii="Arial" w:hAnsi="Arial" w:cs="Arial"/>
          <w:sz w:val="24"/>
          <w:szCs w:val="24"/>
        </w:rPr>
      </w:pPr>
      <w:proofErr w:type="gramStart"/>
      <w:r w:rsidRPr="00DF5041">
        <w:rPr>
          <w:rFonts w:ascii="Arial" w:hAnsi="Arial" w:cs="Arial"/>
          <w:sz w:val="24"/>
          <w:szCs w:val="24"/>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proofErr w:type="gramEnd"/>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lastRenderedPageBreak/>
        <w:t xml:space="preserve">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 </w:t>
      </w:r>
    </w:p>
    <w:p w:rsidR="005B4006" w:rsidRPr="00DF5041" w:rsidRDefault="005B4006" w:rsidP="005B4006">
      <w:pPr>
        <w:spacing w:after="0"/>
        <w:ind w:firstLine="709"/>
        <w:jc w:val="both"/>
        <w:rPr>
          <w:rFonts w:ascii="Arial" w:hAnsi="Arial" w:cs="Arial"/>
          <w:sz w:val="24"/>
          <w:szCs w:val="24"/>
        </w:rPr>
      </w:pPr>
      <w:proofErr w:type="gramStart"/>
      <w:r w:rsidRPr="00DF5041">
        <w:rPr>
          <w:rFonts w:ascii="Arial" w:hAnsi="Arial" w:cs="Arial"/>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DF5041">
        <w:rPr>
          <w:rFonts w:ascii="Arial" w:hAnsi="Arial" w:cs="Arial"/>
          <w:sz w:val="24"/>
          <w:szCs w:val="24"/>
        </w:rPr>
        <w:t xml:space="preserve">,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DF5041">
        <w:rPr>
          <w:rFonts w:ascii="Arial" w:hAnsi="Arial" w:cs="Arial"/>
          <w:sz w:val="24"/>
          <w:szCs w:val="24"/>
        </w:rPr>
        <w:t>охотхозяйственное</w:t>
      </w:r>
      <w:proofErr w:type="spellEnd"/>
      <w:r w:rsidRPr="00DF5041">
        <w:rPr>
          <w:rFonts w:ascii="Arial" w:hAnsi="Arial" w:cs="Arial"/>
          <w:sz w:val="24"/>
          <w:szCs w:val="24"/>
        </w:rPr>
        <w:t xml:space="preserve"> соглашение;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DF5041">
        <w:rPr>
          <w:rFonts w:ascii="Arial" w:hAnsi="Arial" w:cs="Arial"/>
          <w:sz w:val="24"/>
          <w:szCs w:val="24"/>
        </w:rPr>
        <w:t>полос</w:t>
      </w:r>
      <w:proofErr w:type="gramEnd"/>
      <w:r w:rsidRPr="00DF5041">
        <w:rPr>
          <w:rFonts w:ascii="Arial" w:hAnsi="Arial" w:cs="Arial"/>
          <w:sz w:val="24"/>
          <w:szCs w:val="24"/>
        </w:rPr>
        <w:t xml:space="preserve"> автомобильных дорог;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lastRenderedPageBreak/>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подпунктами 3 и 4 настоящего пункта.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1.9 Граждане и юридические лица, являющиеся арендаторами находящихся в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РФ);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 земельный участок предоставлен гражданину на аукционе для ведения садоводства. </w:t>
      </w:r>
    </w:p>
    <w:p w:rsidR="005B4006" w:rsidRPr="00DF5041" w:rsidRDefault="005B4006" w:rsidP="005B4006">
      <w:pPr>
        <w:spacing w:after="0"/>
        <w:ind w:firstLine="709"/>
        <w:jc w:val="both"/>
        <w:rPr>
          <w:rFonts w:ascii="Arial" w:hAnsi="Arial" w:cs="Arial"/>
          <w:sz w:val="24"/>
          <w:szCs w:val="24"/>
        </w:rPr>
      </w:pPr>
      <w:proofErr w:type="gramStart"/>
      <w:r w:rsidRPr="00DF5041">
        <w:rPr>
          <w:rFonts w:ascii="Arial" w:hAnsi="Arial" w:cs="Arial"/>
          <w:sz w:val="24"/>
          <w:szCs w:val="24"/>
        </w:rPr>
        <w:t xml:space="preserve">1.10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1.9, при наличии в совокупности следующих условий: </w:t>
      </w:r>
      <w:proofErr w:type="gramEnd"/>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 исключительным правом на приобретение такого земельного участка в случаях, предусмотренных Земельным кодексом, другими федеральными законами, не обладает иное лицо;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 ранее заключенный договор аренды такого земельного участка не </w:t>
      </w:r>
      <w:proofErr w:type="gramStart"/>
      <w:r w:rsidRPr="00DF5041">
        <w:rPr>
          <w:rFonts w:ascii="Arial" w:hAnsi="Arial" w:cs="Arial"/>
          <w:sz w:val="24"/>
          <w:szCs w:val="24"/>
        </w:rPr>
        <w:t>был</w:t>
      </w:r>
      <w:proofErr w:type="gramEnd"/>
      <w:r w:rsidRPr="00DF5041">
        <w:rPr>
          <w:rFonts w:ascii="Arial" w:hAnsi="Arial" w:cs="Arial"/>
          <w:sz w:val="24"/>
          <w:szCs w:val="24"/>
        </w:rPr>
        <w:t xml:space="preserve"> расторгнут с этим гражданином или этим юридическим лицом по основаниям, предусмотренным пунктами 1 и 2 статьи 46 Земельного кодекса РФ;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4) на момент заключения нового договора аренды такого земельного участка имеются предусмотренные подпунктами 1 - 30 пункта 1.8 основания для предоставления без проведения торгов земельного участка, договор аренды которого был заключен без проведения торгов.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1.11 Предоставление в аренду без проведения торгов земельного участка, который находится в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 собственнику объекта незавершенного строительства, право </w:t>
      </w:r>
      <w:proofErr w:type="gramStart"/>
      <w:r w:rsidRPr="00DF5041">
        <w:rPr>
          <w:rFonts w:ascii="Arial" w:hAnsi="Arial" w:cs="Arial"/>
          <w:sz w:val="24"/>
          <w:szCs w:val="24"/>
        </w:rPr>
        <w:t>собственности</w:t>
      </w:r>
      <w:proofErr w:type="gramEnd"/>
      <w:r w:rsidRPr="00DF5041">
        <w:rPr>
          <w:rFonts w:ascii="Arial" w:hAnsi="Arial" w:cs="Arial"/>
          <w:sz w:val="24"/>
          <w:szCs w:val="24"/>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 </w:t>
      </w:r>
    </w:p>
    <w:p w:rsidR="005B4006" w:rsidRPr="00DF5041" w:rsidRDefault="005B4006" w:rsidP="005B4006">
      <w:pPr>
        <w:spacing w:after="0"/>
        <w:ind w:firstLine="709"/>
        <w:jc w:val="both"/>
        <w:rPr>
          <w:rFonts w:ascii="Arial" w:hAnsi="Arial" w:cs="Arial"/>
          <w:sz w:val="24"/>
          <w:szCs w:val="24"/>
        </w:rPr>
      </w:pPr>
      <w:proofErr w:type="gramStart"/>
      <w:r w:rsidRPr="00DF5041">
        <w:rPr>
          <w:rFonts w:ascii="Arial" w:hAnsi="Arial" w:cs="Arial"/>
          <w:sz w:val="24"/>
          <w:szCs w:val="24"/>
        </w:rPr>
        <w:lastRenderedPageBreak/>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DF5041">
        <w:rPr>
          <w:rFonts w:ascii="Arial" w:hAnsi="Arial" w:cs="Arial"/>
          <w:sz w:val="24"/>
          <w:szCs w:val="24"/>
        </w:rPr>
        <w:t xml:space="preserve"> этот объект не был продан с публичных торгов по причине отсутствия лиц, участвовавших в торгах.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1.12</w:t>
      </w:r>
      <w:proofErr w:type="gramStart"/>
      <w:r w:rsidRPr="00DF5041">
        <w:rPr>
          <w:rFonts w:ascii="Arial" w:hAnsi="Arial" w:cs="Arial"/>
          <w:sz w:val="24"/>
          <w:szCs w:val="24"/>
        </w:rPr>
        <w:t xml:space="preserve"> Е</w:t>
      </w:r>
      <w:proofErr w:type="gramEnd"/>
      <w:r w:rsidRPr="00DF5041">
        <w:rPr>
          <w:rFonts w:ascii="Arial" w:hAnsi="Arial" w:cs="Arial"/>
          <w:sz w:val="24"/>
          <w:szCs w:val="24"/>
        </w:rPr>
        <w:t xml:space="preserve">сли единственная заявка на участие в аукционе на право заключения договора аренды земельного участка, находящегося в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w:t>
      </w:r>
      <w:proofErr w:type="gramStart"/>
      <w:r w:rsidRPr="00DF5041">
        <w:rPr>
          <w:rFonts w:ascii="Arial" w:hAnsi="Arial" w:cs="Arial"/>
          <w:sz w:val="24"/>
          <w:szCs w:val="24"/>
        </w:rPr>
        <w:t>аукционе</w:t>
      </w:r>
      <w:proofErr w:type="gramEnd"/>
      <w:r w:rsidRPr="00DF5041">
        <w:rPr>
          <w:rFonts w:ascii="Arial" w:hAnsi="Arial" w:cs="Arial"/>
          <w:sz w:val="24"/>
          <w:szCs w:val="24"/>
        </w:rPr>
        <w:t xml:space="preserve"> принял участие только один его участник, договор аренды такого земельного участка заключается с указанным лицом. </w:t>
      </w:r>
    </w:p>
    <w:p w:rsidR="005B4006" w:rsidRPr="00DF5041" w:rsidRDefault="005B4006" w:rsidP="005B4006">
      <w:pPr>
        <w:spacing w:after="0"/>
        <w:ind w:firstLine="709"/>
        <w:jc w:val="center"/>
        <w:rPr>
          <w:rFonts w:ascii="Arial" w:hAnsi="Arial" w:cs="Arial"/>
          <w:b/>
          <w:sz w:val="24"/>
          <w:szCs w:val="24"/>
        </w:rPr>
      </w:pPr>
    </w:p>
    <w:p w:rsidR="005B4006" w:rsidRPr="00DF5041" w:rsidRDefault="005B4006" w:rsidP="005B4006">
      <w:pPr>
        <w:spacing w:after="0"/>
        <w:ind w:firstLine="709"/>
        <w:jc w:val="center"/>
        <w:rPr>
          <w:rFonts w:ascii="Arial" w:hAnsi="Arial" w:cs="Arial"/>
          <w:b/>
          <w:sz w:val="24"/>
          <w:szCs w:val="24"/>
        </w:rPr>
      </w:pPr>
      <w:r w:rsidRPr="00DF5041">
        <w:rPr>
          <w:rFonts w:ascii="Arial" w:hAnsi="Arial" w:cs="Arial"/>
          <w:b/>
          <w:sz w:val="24"/>
          <w:szCs w:val="24"/>
        </w:rPr>
        <w:t>2. Стандарт предоставления муниципальной услуги</w:t>
      </w:r>
    </w:p>
    <w:p w:rsidR="005B4006" w:rsidRPr="00DF5041" w:rsidRDefault="005B4006" w:rsidP="005B4006">
      <w:pPr>
        <w:spacing w:after="0"/>
        <w:ind w:firstLine="709"/>
        <w:jc w:val="both"/>
        <w:rPr>
          <w:rFonts w:ascii="Arial" w:hAnsi="Arial" w:cs="Arial"/>
          <w:sz w:val="24"/>
          <w:szCs w:val="24"/>
        </w:rPr>
      </w:pP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2.1. Порядок информирования о правилах предоставления муниципальной услуги.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2.1.1. Информация о муниципальной услуге предоставляется непосредственно в Администрации при личном приеме заявителей, с использованием средств телефонной связи, посредством размещения в информационно-телекоммуникационной сети Интернет.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Место нахождения Администрации: Красноярский край, Минусинский район, п. Прихолмье, ул. </w:t>
      </w:r>
      <w:proofErr w:type="gramStart"/>
      <w:r w:rsidRPr="00DF5041">
        <w:rPr>
          <w:rFonts w:ascii="Arial" w:hAnsi="Arial" w:cs="Arial"/>
          <w:sz w:val="24"/>
          <w:szCs w:val="24"/>
        </w:rPr>
        <w:t>Зеленая</w:t>
      </w:r>
      <w:proofErr w:type="gramEnd"/>
      <w:r w:rsidRPr="00DF5041">
        <w:rPr>
          <w:rFonts w:ascii="Arial" w:hAnsi="Arial" w:cs="Arial"/>
          <w:sz w:val="24"/>
          <w:szCs w:val="24"/>
        </w:rPr>
        <w:t xml:space="preserve">, 31, 662636.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Режим работы Администрации: ежедневно с понедельника по пятницу с 8.00 до 16.00 часов, (перерыв на обед с 12.00 до 13.00 часов), выходные дни - суббота, воскресенье.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Телефон главы Администрации: 8 (39132) 76-4-57.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Телефон специалистов Администрации: 8(39132) 76-4-63, 8 (39132) 76-4-51, факс: 8(39132) 76-4-57. </w:t>
      </w:r>
    </w:p>
    <w:p w:rsidR="005B4006" w:rsidRPr="00DF5041" w:rsidRDefault="005B4006" w:rsidP="005B4006">
      <w:pPr>
        <w:spacing w:after="0"/>
        <w:ind w:firstLine="709"/>
        <w:jc w:val="both"/>
        <w:rPr>
          <w:rFonts w:ascii="Arial" w:hAnsi="Arial" w:cs="Arial"/>
          <w:sz w:val="24"/>
          <w:szCs w:val="24"/>
          <w:lang w:val="en-US"/>
        </w:rPr>
      </w:pPr>
      <w:r w:rsidRPr="00DF5041">
        <w:rPr>
          <w:rFonts w:ascii="Arial" w:hAnsi="Arial" w:cs="Arial"/>
          <w:sz w:val="24"/>
          <w:szCs w:val="24"/>
          <w:lang w:val="en-US"/>
        </w:rPr>
        <w:t xml:space="preserve">E-mail: </w:t>
      </w:r>
      <w:hyperlink r:id="rId5" w:history="1">
        <w:r w:rsidRPr="00DF5041">
          <w:rPr>
            <w:rStyle w:val="a3"/>
            <w:rFonts w:ascii="Arial" w:hAnsi="Arial" w:cs="Arial"/>
            <w:sz w:val="24"/>
            <w:szCs w:val="24"/>
            <w:lang w:val="en-US"/>
          </w:rPr>
          <w:t>priholm@yandex.ru</w:t>
        </w:r>
      </w:hyperlink>
      <w:r w:rsidRPr="00DF5041">
        <w:rPr>
          <w:rFonts w:ascii="Arial" w:hAnsi="Arial" w:cs="Arial"/>
          <w:sz w:val="24"/>
          <w:szCs w:val="24"/>
          <w:lang w:val="en-US"/>
        </w:rPr>
        <w:t xml:space="preserve">. </w:t>
      </w:r>
    </w:p>
    <w:p w:rsidR="005B4006" w:rsidRPr="00DF5041" w:rsidRDefault="005B4006" w:rsidP="005B4006">
      <w:pPr>
        <w:spacing w:after="0"/>
        <w:ind w:firstLine="709"/>
        <w:jc w:val="both"/>
        <w:rPr>
          <w:rFonts w:ascii="Arial" w:eastAsia="Times New Roman" w:hAnsi="Arial" w:cs="Arial"/>
          <w:sz w:val="24"/>
          <w:szCs w:val="24"/>
          <w:lang w:eastAsia="ru-RU"/>
        </w:rPr>
      </w:pPr>
      <w:r w:rsidRPr="00DF5041">
        <w:rPr>
          <w:rFonts w:ascii="Arial" w:eastAsia="Times New Roman" w:hAnsi="Arial" w:cs="Arial"/>
          <w:sz w:val="24"/>
          <w:szCs w:val="24"/>
          <w:lang w:eastAsia="ru-RU"/>
        </w:rPr>
        <w:t xml:space="preserve">Сведения о местонахождении, контактных телефонах (телефонах для справок), </w:t>
      </w:r>
      <w:r w:rsidR="00DE3751" w:rsidRPr="00DE3751">
        <w:rPr>
          <w:rFonts w:ascii="Arial" w:eastAsia="Times New Roman" w:hAnsi="Arial" w:cs="Arial"/>
          <w:sz w:val="24"/>
          <w:szCs w:val="24"/>
          <w:lang w:eastAsia="ru-RU"/>
        </w:rPr>
        <w:t>размещены на официальном сайте администрации Прихолмского сельсовета по адресу: http://прихолмье.рф/ в разделе «Контакты»</w:t>
      </w:r>
      <w:r w:rsidRPr="00DF5041">
        <w:rPr>
          <w:rFonts w:ascii="Arial" w:eastAsia="Times New Roman" w:hAnsi="Arial" w:cs="Arial"/>
          <w:sz w:val="24"/>
          <w:szCs w:val="24"/>
          <w:shd w:val="clear" w:color="auto" w:fill="FFFFFF"/>
          <w:lang w:eastAsia="ru-RU"/>
        </w:rPr>
        <w:t>, на информационном стенде Администрации</w:t>
      </w:r>
      <w:r w:rsidRPr="00DF5041">
        <w:rPr>
          <w:rFonts w:ascii="Arial" w:eastAsia="Times New Roman" w:hAnsi="Arial" w:cs="Arial"/>
          <w:sz w:val="24"/>
          <w:szCs w:val="24"/>
          <w:lang w:eastAsia="ru-RU"/>
        </w:rPr>
        <w:t xml:space="preserve">. </w:t>
      </w:r>
      <w:r w:rsidR="009A68E3">
        <w:rPr>
          <w:rFonts w:ascii="Arial" w:eastAsia="Times New Roman" w:hAnsi="Arial" w:cs="Arial"/>
          <w:sz w:val="24"/>
          <w:szCs w:val="24"/>
          <w:lang w:eastAsia="ru-RU"/>
        </w:rPr>
        <w:t xml:space="preserve"> </w:t>
      </w:r>
      <w:bookmarkStart w:id="0" w:name="_GoBack"/>
      <w:bookmarkEnd w:id="0"/>
    </w:p>
    <w:p w:rsidR="005B4006" w:rsidRPr="00DF5041" w:rsidRDefault="005B4006" w:rsidP="005B4006">
      <w:pPr>
        <w:spacing w:after="0" w:line="240" w:lineRule="auto"/>
        <w:ind w:right="49" w:firstLine="709"/>
        <w:jc w:val="both"/>
        <w:rPr>
          <w:rFonts w:ascii="Arial" w:eastAsia="Times New Roman" w:hAnsi="Arial" w:cs="Arial"/>
          <w:sz w:val="24"/>
          <w:szCs w:val="24"/>
          <w:lang w:eastAsia="ru-RU"/>
        </w:rPr>
      </w:pPr>
      <w:r w:rsidRPr="00DF5041">
        <w:rPr>
          <w:rFonts w:ascii="Arial" w:eastAsia="Times New Roman" w:hAnsi="Arial" w:cs="Arial"/>
          <w:sz w:val="24"/>
          <w:szCs w:val="24"/>
          <w:lang w:eastAsia="ru-RU"/>
        </w:rPr>
        <w:t xml:space="preserve">Сведения о графике (режиме) работы Администрации сообщаются по телефонам для справок (консультаций), а также размещаются на информационном стенде Администрации.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lastRenderedPageBreak/>
        <w:t xml:space="preserve">2.1.2. Консультации по муниципальной услуге предоставляются муниципальными служащими Администрации (далее – специалисты):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при личном обращении (устные обращения);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по телефону;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по письменным обращениям;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по электронной почте.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Прием специалистом Администрации для получения консультаций производится без предварительной записи.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При ответах на телефонные звонки и устные обращения специалисты Администрации подробно и в вежливой форме информируют обратившихся по интересующим их вопросам.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Письменные обращения заявителей, обращения по электронной почте о порядке предоставления муниципальной услуги рассматриваются специалистами Администрации с учетом времени подготовки ответа заявителю в срок, не превышающий 30 дней с момента получения обращения.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Консультации предоставляются по следующим вопросам: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 по перечню документов, необходимых для предоставления земельных участков в аренду;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 по комплектности (достаточности) представленных документов и предъявляемым к ним требованиям;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 по источнику получения необходимых документов (орган, организация).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2.2. Сроки исполнения муниципальной услуги.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2.2.1.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 осуществляет подготовку проекта договора аренды земельного участка в трех экземплярах и их подписание, а также направляет проекты указанных договоров для подписания заявителю;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2) принимает решение об отказе в предоставлении земельного участка при наличии хотя бы одного из оснований, предусмотренных в настоящем Административном регламенте, и направляет принятое решение заявителю. В указанном решении должны быть указаны все основания отказа.</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2.2.2. Проекты договоров выдаются заявителю или направляются ему по адресу, содержащемуся в его заявлении о предоставлении земельного участка, в соответствии с просьбой, указанной в заявлении.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lastRenderedPageBreak/>
        <w:t xml:space="preserve">2.2.3. Проекты договоров, направленные заявителю, должны быть им подписаны и представлены в уполномоченный орган.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2.3 Перечень оснований для отказа от предоставления муниципальной услуги либо приостановления предоставления муниципальной услуги: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2.3.1. Основаниями для приостановления предоставления муниципальной услуги являются представление не в полном объеме документов, указанных в настоящем Административном регламенте.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В случае устранения оснований для приостановления предоставления муниципальной услуги, муниципальная услуга предоставляется в порядке, установленном настоящим Административным регламентом.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В случае не устранения оснований для приостановления рассмотрения заявления осуществляется отказ предоставления муниципальной услуги.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2.4. Отказ в предоставлении земельного участка.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Отказ в рассмотрении заявления осуществляется в случае не устранения оснований для приостановления рассмотрения заявления, а также в случае, если с заявлением обратилось лицо, которое не может быть заявителем в соответствии с настоящим Административным регламентом.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Уполномоченный орган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пунктов ст. 39.16 Земельного кодекса.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В случаях проведения торгов в форме аукциона, представление не в полном объеме документов, указанных в пункте 1.7 настоящего Административного регламента.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2.4.1. Не подлежат рассмотрению запросы и </w:t>
      </w:r>
      <w:proofErr w:type="gramStart"/>
      <w:r w:rsidRPr="00DF5041">
        <w:rPr>
          <w:rFonts w:ascii="Arial" w:hAnsi="Arial" w:cs="Arial"/>
          <w:sz w:val="24"/>
          <w:szCs w:val="24"/>
        </w:rPr>
        <w:t>Интернет-обращения</w:t>
      </w:r>
      <w:proofErr w:type="gramEnd"/>
      <w:r w:rsidRPr="00DF5041">
        <w:rPr>
          <w:rFonts w:ascii="Arial" w:hAnsi="Arial" w:cs="Arial"/>
          <w:sz w:val="24"/>
          <w:szCs w:val="24"/>
        </w:rPr>
        <w:t xml:space="preserve">, не содержащие фамилии, почтового адреса и/или электронного адреса заявителя.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Также не принимаются к рассмотрению запросы, содержащие ненормативную лексику или оскорбительные высказывания.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2.5. Требования к документам, представляемым для предоставления муниципальной услуги.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Перечень документов, прилагаемых к заявлению о приобретении в аренду земельного участка: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 копия документа, удостоверяющего права (полномочия) представителя, если с заявлением обращается представитель заявителя (заявителей);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 копии учредительных документов юридического лица, если с заявлением обращается юридическое лицо; </w:t>
      </w:r>
    </w:p>
    <w:p w:rsidR="005B4006" w:rsidRPr="00DF5041" w:rsidRDefault="005B4006" w:rsidP="005B4006">
      <w:pPr>
        <w:spacing w:after="0"/>
        <w:ind w:firstLine="709"/>
        <w:jc w:val="both"/>
        <w:rPr>
          <w:rFonts w:ascii="Arial" w:hAnsi="Arial" w:cs="Arial"/>
          <w:sz w:val="24"/>
          <w:szCs w:val="24"/>
        </w:rPr>
      </w:pPr>
      <w:r w:rsidRPr="00DF5041">
        <w:rPr>
          <w:rFonts w:ascii="Arial" w:eastAsia="Times New Roman" w:hAnsi="Arial" w:cs="Arial"/>
          <w:sz w:val="24"/>
          <w:szCs w:val="24"/>
          <w:lang w:eastAsia="ru-RU"/>
        </w:rPr>
        <w:t>- правоустанавливающие документы на объекты недвижимости, права на которые не зарегистрированы в Едином государственном реестре недвижимости.</w:t>
      </w:r>
      <w:r w:rsidRPr="00DF5041">
        <w:rPr>
          <w:rFonts w:ascii="Arial" w:hAnsi="Arial" w:cs="Arial"/>
          <w:sz w:val="24"/>
          <w:szCs w:val="24"/>
        </w:rPr>
        <w:t xml:space="preserve">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2.5.1. Общие требования, предъявляемые к документам, представляемым лицом, заинтересованным в предоставлении муниципальной услуги.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Заявление о предоставлении муниципальной услуги составляется заявителем в произвольной форме с обязательным указанием цели и срока </w:t>
      </w:r>
      <w:r w:rsidRPr="00DF5041">
        <w:rPr>
          <w:rFonts w:ascii="Arial" w:hAnsi="Arial" w:cs="Arial"/>
          <w:sz w:val="24"/>
          <w:szCs w:val="24"/>
        </w:rPr>
        <w:lastRenderedPageBreak/>
        <w:t xml:space="preserve">использования земельного участка, кадастрового номера земельного участка, испрашиваемого права на земельный участок.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Заявление может быть выполнено от руки или напечатано посредством электронных печатающих устройств.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Заявление о предоставлении муниципальной услуги формируется в единственном экземпляре-подлиннике и подписывается заявителем.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Документы представляются в одном экземпляре, в подлиннике или в заверенной заявителем копии.</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паспорту, с обязательным указанием кадастрового номера), скреплены печатями, должны иметь надлежащие подписи сторон или определенных законодательством должностных лиц.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В тексты документов наименования юридических лиц должны быть написаны без сокращения, с указанием их мест нахождения. Фамилии, имена и отчества физических лиц, адреса их мест жительства должны быть написаны полностью. При несоответствии местоположения заинтересованного лица и его почтового адреса последний указывается обязательно.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 </w:t>
      </w:r>
    </w:p>
    <w:p w:rsidR="005B4006" w:rsidRPr="00DF5041" w:rsidRDefault="005B4006" w:rsidP="005B4006">
      <w:pPr>
        <w:spacing w:after="0"/>
        <w:ind w:firstLine="709"/>
        <w:jc w:val="both"/>
        <w:rPr>
          <w:rFonts w:ascii="Arial" w:hAnsi="Arial" w:cs="Arial"/>
          <w:sz w:val="24"/>
          <w:szCs w:val="24"/>
        </w:rPr>
      </w:pPr>
      <w:proofErr w:type="gramStart"/>
      <w:r w:rsidRPr="00DF5041">
        <w:rPr>
          <w:rFonts w:ascii="Arial" w:hAnsi="Arial" w:cs="Arial"/>
          <w:sz w:val="24"/>
          <w:szCs w:val="24"/>
        </w:rPr>
        <w:t>Интернет-обращения</w:t>
      </w:r>
      <w:proofErr w:type="gramEnd"/>
      <w:r w:rsidRPr="00DF5041">
        <w:rPr>
          <w:rFonts w:ascii="Arial" w:hAnsi="Arial" w:cs="Arial"/>
          <w:sz w:val="24"/>
          <w:szCs w:val="24"/>
        </w:rPr>
        <w:t xml:space="preserve"> должны содержать следующие реквизиты: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 наименование организации или должностного лица, которому они адресованы;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 изложение существа обращения;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 фамилия, имя, отчество заявителя;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 почтовый адрес места жительства;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 электронный адрес;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 дата отправления письма. </w:t>
      </w:r>
    </w:p>
    <w:p w:rsidR="005B4006" w:rsidRPr="00DF5041" w:rsidRDefault="005B4006" w:rsidP="005B4006">
      <w:pPr>
        <w:spacing w:after="0" w:line="240" w:lineRule="auto"/>
        <w:ind w:firstLine="709"/>
        <w:jc w:val="both"/>
        <w:rPr>
          <w:rFonts w:ascii="Arial" w:eastAsia="Times New Roman" w:hAnsi="Arial" w:cs="Arial"/>
          <w:sz w:val="24"/>
          <w:szCs w:val="24"/>
          <w:lang w:eastAsia="ru-RU"/>
        </w:rPr>
      </w:pPr>
      <w:r w:rsidRPr="00DF5041">
        <w:rPr>
          <w:rFonts w:ascii="Arial" w:hAnsi="Arial" w:cs="Arial"/>
          <w:sz w:val="24"/>
          <w:szCs w:val="24"/>
        </w:rPr>
        <w:t xml:space="preserve">2.6. </w:t>
      </w:r>
      <w:r w:rsidRPr="00DF5041">
        <w:rPr>
          <w:rFonts w:ascii="Arial" w:eastAsia="Times New Roman" w:hAnsi="Arial" w:cs="Arial"/>
          <w:sz w:val="24"/>
          <w:szCs w:val="24"/>
          <w:lang w:eastAsia="ru-RU"/>
        </w:rPr>
        <w:t xml:space="preserve">Исчерпывающий перечень оснований для отказа в приеме документов. </w:t>
      </w:r>
    </w:p>
    <w:p w:rsidR="005B4006" w:rsidRPr="00DF5041" w:rsidRDefault="005B4006" w:rsidP="005B4006">
      <w:pPr>
        <w:spacing w:after="0" w:line="240" w:lineRule="auto"/>
        <w:ind w:firstLine="709"/>
        <w:jc w:val="both"/>
        <w:rPr>
          <w:rFonts w:ascii="Arial" w:eastAsia="Times New Roman" w:hAnsi="Arial" w:cs="Arial"/>
          <w:sz w:val="24"/>
          <w:szCs w:val="24"/>
          <w:lang w:eastAsia="ru-RU"/>
        </w:rPr>
      </w:pPr>
      <w:r w:rsidRPr="00DF5041">
        <w:rPr>
          <w:rFonts w:ascii="Arial" w:eastAsia="Times New Roman" w:hAnsi="Arial" w:cs="Arial"/>
          <w:sz w:val="24"/>
          <w:szCs w:val="24"/>
          <w:lang w:eastAsia="ru-RU"/>
        </w:rPr>
        <w:t xml:space="preserve">Основаниями для отказа в приеме документов являются: </w:t>
      </w:r>
    </w:p>
    <w:p w:rsidR="005B4006" w:rsidRPr="00DF5041" w:rsidRDefault="005B4006" w:rsidP="005B4006">
      <w:pPr>
        <w:spacing w:after="0" w:line="240" w:lineRule="auto"/>
        <w:ind w:firstLine="709"/>
        <w:jc w:val="both"/>
        <w:rPr>
          <w:rFonts w:ascii="Arial" w:eastAsia="Times New Roman" w:hAnsi="Arial" w:cs="Arial"/>
          <w:sz w:val="24"/>
          <w:szCs w:val="24"/>
          <w:lang w:eastAsia="ru-RU"/>
        </w:rPr>
      </w:pPr>
      <w:r w:rsidRPr="00DF5041">
        <w:rPr>
          <w:rFonts w:ascii="Arial" w:eastAsia="Times New Roman" w:hAnsi="Arial" w:cs="Arial"/>
          <w:sz w:val="24"/>
          <w:szCs w:val="24"/>
          <w:lang w:eastAsia="ru-RU"/>
        </w:rPr>
        <w:t>- отсутствие хотя бы одного из документов, указанных в пункте 2.5. настоящего административного регламента, а также не соблюдение общих требований, предъявляемых к документам,</w:t>
      </w:r>
      <w:r w:rsidRPr="00DF5041">
        <w:rPr>
          <w:rFonts w:ascii="Arial" w:eastAsia="Calibri" w:hAnsi="Arial" w:cs="Arial"/>
          <w:sz w:val="24"/>
          <w:szCs w:val="24"/>
        </w:rPr>
        <w:t xml:space="preserve"> представляемым лицом, заинтересованным в предоставлении муниципальной услуги, указанных в подпункте 2.5.1. настоящего административного регламента</w:t>
      </w:r>
      <w:r w:rsidRPr="00DF5041">
        <w:rPr>
          <w:rFonts w:ascii="Arial" w:eastAsia="Times New Roman" w:hAnsi="Arial" w:cs="Arial"/>
          <w:sz w:val="24"/>
          <w:szCs w:val="24"/>
          <w:lang w:eastAsia="ru-RU"/>
        </w:rPr>
        <w:t xml:space="preserve">; </w:t>
      </w:r>
    </w:p>
    <w:p w:rsidR="005B4006" w:rsidRPr="00DF5041" w:rsidRDefault="005B4006" w:rsidP="005B4006">
      <w:pPr>
        <w:spacing w:after="0" w:line="240" w:lineRule="auto"/>
        <w:ind w:firstLine="709"/>
        <w:jc w:val="both"/>
        <w:rPr>
          <w:rFonts w:ascii="Arial" w:eastAsia="Times New Roman" w:hAnsi="Arial" w:cs="Arial"/>
          <w:sz w:val="24"/>
          <w:szCs w:val="24"/>
          <w:lang w:eastAsia="ru-RU"/>
        </w:rPr>
      </w:pPr>
      <w:r w:rsidRPr="00DF5041">
        <w:rPr>
          <w:rFonts w:ascii="Arial" w:eastAsia="Times New Roman" w:hAnsi="Arial" w:cs="Arial"/>
          <w:sz w:val="24"/>
          <w:szCs w:val="24"/>
          <w:lang w:eastAsia="ru-RU"/>
        </w:rPr>
        <w:t xml:space="preserve">- несоответствие представленных документов по форме или содержанию требованиям действующего законодательства, а также содержание в документе подчисток, зачеркнутых слов, неоговоренных приписок и исправлений, если текст документа написан неразборчиво, без указания фамилии, имени, отчества физического лица, адреса его регистрации; </w:t>
      </w:r>
    </w:p>
    <w:p w:rsidR="005B4006" w:rsidRPr="00DF5041" w:rsidRDefault="005B4006" w:rsidP="005B4006">
      <w:pPr>
        <w:spacing w:after="0" w:line="240" w:lineRule="auto"/>
        <w:ind w:firstLine="709"/>
        <w:jc w:val="both"/>
        <w:rPr>
          <w:rFonts w:ascii="Arial" w:eastAsia="Times New Roman" w:hAnsi="Arial" w:cs="Arial"/>
          <w:sz w:val="24"/>
          <w:szCs w:val="24"/>
          <w:lang w:eastAsia="ru-RU"/>
        </w:rPr>
      </w:pPr>
      <w:r w:rsidRPr="00DF5041">
        <w:rPr>
          <w:rFonts w:ascii="Arial" w:eastAsia="Times New Roman" w:hAnsi="Arial" w:cs="Arial"/>
          <w:sz w:val="24"/>
          <w:szCs w:val="24"/>
          <w:lang w:eastAsia="ru-RU"/>
        </w:rPr>
        <w:lastRenderedPageBreak/>
        <w:t xml:space="preserve">- обращение за получением муниципальной услуги гражданина, который в соответствии с настоящим административным регламентом не может быть получателем муниципальной услуги. </w:t>
      </w:r>
    </w:p>
    <w:p w:rsidR="005B4006" w:rsidRPr="00DF5041" w:rsidRDefault="005B4006" w:rsidP="005B4006">
      <w:pPr>
        <w:spacing w:after="0" w:line="240" w:lineRule="auto"/>
        <w:ind w:firstLine="709"/>
        <w:jc w:val="both"/>
        <w:rPr>
          <w:rFonts w:ascii="Arial" w:eastAsia="Times New Roman" w:hAnsi="Arial" w:cs="Arial"/>
          <w:sz w:val="24"/>
          <w:szCs w:val="24"/>
          <w:lang w:eastAsia="ru-RU"/>
        </w:rPr>
      </w:pPr>
      <w:r w:rsidRPr="00DF5041">
        <w:rPr>
          <w:rFonts w:ascii="Arial" w:eastAsia="Times New Roman" w:hAnsi="Arial" w:cs="Arial"/>
          <w:sz w:val="24"/>
          <w:szCs w:val="24"/>
          <w:lang w:eastAsia="ru-RU"/>
        </w:rPr>
        <w:t xml:space="preserve">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2.7. Предоставление муниципальной услуги осуществляется без взимания платы. </w:t>
      </w:r>
    </w:p>
    <w:p w:rsidR="005B4006" w:rsidRPr="00DF5041" w:rsidRDefault="005B4006" w:rsidP="005B4006">
      <w:pPr>
        <w:spacing w:after="0" w:line="240" w:lineRule="auto"/>
        <w:ind w:firstLine="540"/>
        <w:jc w:val="both"/>
        <w:rPr>
          <w:rFonts w:ascii="Arial" w:eastAsia="Times New Roman" w:hAnsi="Arial" w:cs="Arial"/>
          <w:sz w:val="24"/>
          <w:szCs w:val="24"/>
          <w:lang w:eastAsia="ru-RU"/>
        </w:rPr>
      </w:pPr>
      <w:r w:rsidRPr="00DF5041">
        <w:rPr>
          <w:rFonts w:ascii="Arial" w:eastAsia="Times New Roman" w:hAnsi="Arial" w:cs="Arial"/>
          <w:sz w:val="24"/>
          <w:szCs w:val="24"/>
          <w:lang w:eastAsia="ru-RU"/>
        </w:rPr>
        <w:t xml:space="preserve">  2.8. Администрация Прихолмского сельсовета, предоставляющая муниципальную услугу, не вправе требовать от заявителя:</w:t>
      </w:r>
    </w:p>
    <w:p w:rsidR="005B4006" w:rsidRPr="00DF5041" w:rsidRDefault="005B4006" w:rsidP="005B4006">
      <w:pPr>
        <w:spacing w:after="0" w:line="240" w:lineRule="auto"/>
        <w:ind w:firstLine="540"/>
        <w:jc w:val="both"/>
        <w:rPr>
          <w:rFonts w:ascii="Arial" w:eastAsia="Times New Roman" w:hAnsi="Arial" w:cs="Arial"/>
          <w:sz w:val="24"/>
          <w:szCs w:val="24"/>
          <w:lang w:eastAsia="ru-RU"/>
        </w:rPr>
      </w:pPr>
      <w:r w:rsidRPr="00DF5041">
        <w:rPr>
          <w:rFonts w:ascii="Arial" w:eastAsia="Times New Roman"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B4006" w:rsidRPr="00DF5041" w:rsidRDefault="005B4006" w:rsidP="005B4006">
      <w:pPr>
        <w:spacing w:after="0" w:line="240" w:lineRule="auto"/>
        <w:ind w:firstLine="540"/>
        <w:jc w:val="both"/>
        <w:rPr>
          <w:rFonts w:ascii="Arial" w:eastAsia="Times New Roman" w:hAnsi="Arial" w:cs="Arial"/>
          <w:sz w:val="24"/>
          <w:szCs w:val="24"/>
          <w:lang w:eastAsia="ru-RU"/>
        </w:rPr>
      </w:pPr>
      <w:proofErr w:type="gramStart"/>
      <w:r w:rsidRPr="00DF5041">
        <w:rPr>
          <w:rFonts w:ascii="Arial" w:eastAsia="Times New Roman" w:hAnsi="Arial" w:cs="Arial"/>
          <w:sz w:val="24"/>
          <w:szCs w:val="24"/>
          <w:lang w:eastAsia="ru-RU"/>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от 27.07.2010 г. «Об организации предоставления государственных и муниципальных услуг» государственных и муниципальных услуг, в соответствии с</w:t>
      </w:r>
      <w:proofErr w:type="gramEnd"/>
      <w:r w:rsidRPr="00DF5041">
        <w:rPr>
          <w:rFonts w:ascii="Arial" w:eastAsia="Times New Roman" w:hAnsi="Arial" w:cs="Arial"/>
          <w:sz w:val="24"/>
          <w:szCs w:val="24"/>
          <w:lang w:eastAsia="ru-RU"/>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настоящим Административным регламентом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B4006" w:rsidRPr="00DF5041" w:rsidRDefault="005B4006" w:rsidP="005B4006">
      <w:pPr>
        <w:spacing w:after="0" w:line="240" w:lineRule="auto"/>
        <w:ind w:firstLine="540"/>
        <w:jc w:val="both"/>
        <w:rPr>
          <w:rFonts w:ascii="Arial" w:eastAsia="Times New Roman" w:hAnsi="Arial" w:cs="Arial"/>
          <w:sz w:val="24"/>
          <w:szCs w:val="24"/>
          <w:lang w:eastAsia="ru-RU"/>
        </w:rPr>
      </w:pPr>
      <w:proofErr w:type="gramStart"/>
      <w:r w:rsidRPr="00DF5041">
        <w:rPr>
          <w:rFonts w:ascii="Arial" w:eastAsia="Times New Roman" w:hAnsi="Arial" w:cs="Arial"/>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 «Об организации предоставления государственных и муниципальных</w:t>
      </w:r>
      <w:proofErr w:type="gramEnd"/>
      <w:r w:rsidRPr="00DF5041">
        <w:rPr>
          <w:rFonts w:ascii="Arial" w:eastAsia="Times New Roman" w:hAnsi="Arial" w:cs="Arial"/>
          <w:sz w:val="24"/>
          <w:szCs w:val="24"/>
          <w:lang w:eastAsia="ru-RU"/>
        </w:rPr>
        <w:t xml:space="preserve"> услуг»;</w:t>
      </w:r>
    </w:p>
    <w:p w:rsidR="005B4006" w:rsidRPr="00DF5041" w:rsidRDefault="005B4006" w:rsidP="005B4006">
      <w:pPr>
        <w:spacing w:after="0" w:line="240" w:lineRule="auto"/>
        <w:ind w:firstLine="540"/>
        <w:jc w:val="both"/>
        <w:rPr>
          <w:rFonts w:ascii="Arial" w:eastAsia="Times New Roman" w:hAnsi="Arial" w:cs="Arial"/>
          <w:sz w:val="24"/>
          <w:szCs w:val="24"/>
          <w:lang w:eastAsia="ru-RU"/>
        </w:rPr>
      </w:pPr>
      <w:r w:rsidRPr="00DF5041">
        <w:rPr>
          <w:rFonts w:ascii="Arial" w:eastAsia="Times New Roman"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4006" w:rsidRPr="00DF5041" w:rsidRDefault="005B4006" w:rsidP="005B4006">
      <w:pPr>
        <w:spacing w:after="0" w:line="240" w:lineRule="auto"/>
        <w:ind w:firstLine="540"/>
        <w:jc w:val="both"/>
        <w:rPr>
          <w:rFonts w:ascii="Arial" w:eastAsia="Times New Roman" w:hAnsi="Arial" w:cs="Arial"/>
          <w:sz w:val="24"/>
          <w:szCs w:val="24"/>
          <w:lang w:eastAsia="ru-RU"/>
        </w:rPr>
      </w:pPr>
      <w:r w:rsidRPr="00DF5041">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4006" w:rsidRPr="00DF5041" w:rsidRDefault="005B4006" w:rsidP="005B4006">
      <w:pPr>
        <w:spacing w:after="0" w:line="240" w:lineRule="auto"/>
        <w:ind w:firstLine="540"/>
        <w:jc w:val="both"/>
        <w:rPr>
          <w:rFonts w:ascii="Arial" w:eastAsia="Times New Roman" w:hAnsi="Arial" w:cs="Arial"/>
          <w:sz w:val="24"/>
          <w:szCs w:val="24"/>
          <w:lang w:eastAsia="ru-RU"/>
        </w:rPr>
      </w:pPr>
      <w:r w:rsidRPr="00DF5041">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4006" w:rsidRPr="00DF5041" w:rsidRDefault="005B4006" w:rsidP="005B4006">
      <w:pPr>
        <w:spacing w:after="0" w:line="240" w:lineRule="auto"/>
        <w:ind w:firstLine="540"/>
        <w:jc w:val="both"/>
        <w:rPr>
          <w:rFonts w:ascii="Arial" w:eastAsia="Times New Roman" w:hAnsi="Arial" w:cs="Arial"/>
          <w:sz w:val="24"/>
          <w:szCs w:val="24"/>
          <w:lang w:eastAsia="ru-RU"/>
        </w:rPr>
      </w:pPr>
      <w:r w:rsidRPr="00DF5041">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4006" w:rsidRDefault="005B4006" w:rsidP="005B4006">
      <w:pPr>
        <w:spacing w:after="0"/>
        <w:ind w:firstLine="709"/>
        <w:jc w:val="both"/>
        <w:rPr>
          <w:rFonts w:ascii="Arial" w:eastAsia="Times New Roman" w:hAnsi="Arial" w:cs="Arial"/>
          <w:sz w:val="24"/>
          <w:szCs w:val="24"/>
          <w:lang w:eastAsia="ru-RU"/>
        </w:rPr>
      </w:pPr>
      <w:proofErr w:type="gramStart"/>
      <w:r w:rsidRPr="00DF5041">
        <w:rPr>
          <w:rFonts w:ascii="Arial" w:eastAsia="Times New Roman" w:hAnsi="Arial" w:cs="Arial"/>
          <w:sz w:val="24"/>
          <w:szCs w:val="24"/>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Прихолмского сельсовета, предоставляющей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Прихолмского сельсовета, предоставляющей муниципальную услугу, при первоначальном отказе в приеме документов, необходимых для предоставления</w:t>
      </w:r>
      <w:proofErr w:type="gramEnd"/>
      <w:r w:rsidRPr="00DF5041">
        <w:rPr>
          <w:rFonts w:ascii="Arial" w:eastAsia="Times New Roman" w:hAnsi="Arial" w:cs="Arial"/>
          <w:sz w:val="24"/>
          <w:szCs w:val="24"/>
          <w:lang w:eastAsia="ru-RU"/>
        </w:rPr>
        <w:t xml:space="preserve"> муниципальной услуги, уведомляется заявитель, а также приносятся извин</w:t>
      </w:r>
      <w:r w:rsidR="002F7B20">
        <w:rPr>
          <w:rFonts w:ascii="Arial" w:eastAsia="Times New Roman" w:hAnsi="Arial" w:cs="Arial"/>
          <w:sz w:val="24"/>
          <w:szCs w:val="24"/>
          <w:lang w:eastAsia="ru-RU"/>
        </w:rPr>
        <w:t>ения за доставленные неудобства;</w:t>
      </w:r>
    </w:p>
    <w:p w:rsidR="0073504E" w:rsidRDefault="0073504E" w:rsidP="005B4006">
      <w:pPr>
        <w:spacing w:after="0"/>
        <w:ind w:firstLine="709"/>
        <w:jc w:val="both"/>
        <w:rPr>
          <w:rFonts w:ascii="Arial" w:eastAsia="Times New Roman" w:hAnsi="Arial" w:cs="Arial"/>
          <w:sz w:val="24"/>
          <w:szCs w:val="24"/>
          <w:lang w:eastAsia="ru-RU"/>
        </w:rPr>
      </w:pPr>
      <w:proofErr w:type="gramStart"/>
      <w:r w:rsidRPr="0073504E">
        <w:rPr>
          <w:rFonts w:ascii="Arial" w:eastAsia="Times New Roman" w:hAnsi="Arial" w:cs="Arial"/>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EC6CB1" w:rsidRPr="00EC6CB1" w:rsidRDefault="00EC6CB1" w:rsidP="00EC6CB1">
      <w:pPr>
        <w:spacing w:after="0"/>
        <w:ind w:firstLine="709"/>
        <w:jc w:val="both"/>
        <w:rPr>
          <w:rFonts w:ascii="Arial" w:eastAsia="Times New Roman" w:hAnsi="Arial" w:cs="Arial"/>
          <w:sz w:val="24"/>
          <w:szCs w:val="24"/>
          <w:lang w:eastAsia="ru-RU"/>
        </w:rPr>
      </w:pPr>
      <w:r w:rsidRPr="00EC6CB1">
        <w:rPr>
          <w:rFonts w:ascii="Arial" w:eastAsia="Times New Roman" w:hAnsi="Arial" w:cs="Arial"/>
          <w:sz w:val="24"/>
          <w:szCs w:val="24"/>
          <w:lang w:eastAsia="ru-RU"/>
        </w:rPr>
        <w:t>2.9. Предоставление</w:t>
      </w:r>
      <w:r w:rsidRPr="00EC6CB1">
        <w:rPr>
          <w:rFonts w:ascii="Arial" w:eastAsia="Times New Roman" w:hAnsi="Arial" w:cs="Arial"/>
          <w:sz w:val="24"/>
          <w:szCs w:val="24"/>
          <w:lang w:eastAsia="ru-RU"/>
        </w:rPr>
        <w:tab/>
        <w:t>муниципальной</w:t>
      </w:r>
      <w:r w:rsidRPr="00EC6CB1">
        <w:rPr>
          <w:rFonts w:ascii="Arial" w:eastAsia="Times New Roman" w:hAnsi="Arial" w:cs="Arial"/>
          <w:sz w:val="24"/>
          <w:szCs w:val="24"/>
          <w:lang w:eastAsia="ru-RU"/>
        </w:rPr>
        <w:tab/>
        <w:t>услуги в упреждающем (проактивном) режиме не осуществляется.</w:t>
      </w:r>
    </w:p>
    <w:p w:rsidR="00EC6CB1" w:rsidRPr="00DF5041" w:rsidRDefault="00EC6CB1" w:rsidP="00EC6CB1">
      <w:pPr>
        <w:spacing w:after="0"/>
        <w:ind w:firstLine="709"/>
        <w:jc w:val="both"/>
        <w:rPr>
          <w:rFonts w:ascii="Arial" w:eastAsia="Times New Roman" w:hAnsi="Arial" w:cs="Arial"/>
          <w:sz w:val="24"/>
          <w:szCs w:val="24"/>
          <w:lang w:eastAsia="ru-RU"/>
        </w:rPr>
      </w:pPr>
      <w:r w:rsidRPr="00EC6CB1">
        <w:rPr>
          <w:rFonts w:ascii="Arial" w:eastAsia="Times New Roman" w:hAnsi="Arial" w:cs="Arial"/>
          <w:sz w:val="24"/>
          <w:szCs w:val="24"/>
          <w:lang w:eastAsia="ru-RU"/>
        </w:rPr>
        <w:t xml:space="preserve">2.10. </w:t>
      </w:r>
      <w:proofErr w:type="gramStart"/>
      <w:r w:rsidRPr="00EC6CB1">
        <w:rPr>
          <w:rFonts w:ascii="Arial" w:eastAsia="Times New Roman" w:hAnsi="Arial" w:cs="Arial"/>
          <w:sz w:val="24"/>
          <w:szCs w:val="24"/>
          <w:lang w:eastAsia="ru-RU"/>
        </w:rPr>
        <w:t>Согласно части 3 статьи 12 Федерального закона от 27.07.2010 № 210-ФЗ «Об организации предоставления государственных и муниципальных услуг», структура настоящего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w:t>
      </w:r>
      <w:r w:rsidRPr="00EC6CB1">
        <w:rPr>
          <w:rFonts w:ascii="Arial" w:eastAsia="Times New Roman" w:hAnsi="Arial" w:cs="Arial"/>
          <w:sz w:val="24"/>
          <w:szCs w:val="24"/>
          <w:lang w:eastAsia="ru-RU"/>
        </w:rPr>
        <w:tab/>
        <w:t>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roofErr w:type="gramEnd"/>
    </w:p>
    <w:p w:rsidR="005B4006" w:rsidRPr="00DF5041" w:rsidRDefault="005B4006" w:rsidP="005B4006">
      <w:pPr>
        <w:spacing w:after="0"/>
        <w:ind w:firstLine="709"/>
        <w:jc w:val="both"/>
        <w:rPr>
          <w:rFonts w:ascii="Arial" w:hAnsi="Arial" w:cs="Arial"/>
          <w:sz w:val="24"/>
          <w:szCs w:val="24"/>
        </w:rPr>
      </w:pPr>
    </w:p>
    <w:p w:rsidR="005B4006" w:rsidRPr="00DF5041" w:rsidRDefault="005B4006" w:rsidP="005B4006">
      <w:pPr>
        <w:spacing w:after="0"/>
        <w:ind w:firstLine="709"/>
        <w:jc w:val="center"/>
        <w:rPr>
          <w:rFonts w:ascii="Arial" w:hAnsi="Arial" w:cs="Arial"/>
          <w:b/>
          <w:sz w:val="24"/>
          <w:szCs w:val="24"/>
        </w:rPr>
      </w:pPr>
      <w:r w:rsidRPr="00DF5041">
        <w:rPr>
          <w:rFonts w:ascii="Arial" w:hAnsi="Arial" w:cs="Arial"/>
          <w:b/>
          <w:sz w:val="24"/>
          <w:szCs w:val="24"/>
        </w:rPr>
        <w:t>3. Состав, последовательность и сроки выполнения административных процедур при предоставлении муниципальной услуги.</w:t>
      </w:r>
    </w:p>
    <w:p w:rsidR="005B4006" w:rsidRPr="00DF5041" w:rsidRDefault="005B4006" w:rsidP="005B4006">
      <w:pPr>
        <w:spacing w:after="0"/>
        <w:ind w:firstLine="709"/>
        <w:jc w:val="center"/>
        <w:rPr>
          <w:rFonts w:ascii="Arial" w:hAnsi="Arial" w:cs="Arial"/>
          <w:b/>
          <w:sz w:val="24"/>
          <w:szCs w:val="24"/>
        </w:rPr>
      </w:pP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 Предоставление муниципальной услуги состоит из следующих стадий (этапов):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 Прием и регистрация заявления и приложенных к нему документов.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 Рассмотрение заявления.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 Подготовка проекта постановления, его согласование и подписание.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3.1. Прием и регистрацию заявлений о предоставлении в аренду земельных участков с приложенными к ним документами (далее – заявления) осуществляет Администрация.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3.1.1. Заявление может быть подано заявителем или его представителем в Администрации, направлено посредством почтовой связи заказным письмом с описью вложения или в электронном виде по сети Интернет.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lastRenderedPageBreak/>
        <w:t xml:space="preserve">Заявители представляют документы путем личной подачи документов.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3.1.2. После регистрации заявление поступает для рассмотрения специалисту Администрации.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3.1.3. При поступлении заявления в электронном виде по сети Интернет с указанием адреса электронной почты и/или почтового адреса отправителя, ему направляется уведомление о приеме заявления к рассмотрению.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3.1.4.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3.2.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3.2.1. Исполнитель проверяет: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полномочия заявителя, в том числе полномочия представителя заявителя;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наличие документов, необходимых для рассмотрения заявления по существу;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соответствие представленных документов требованиям законодательства.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3.3. Подготовка проекта постановления Администрации, его согласование и подписание.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3.3.1. Решение о предоставлении земельного участка в аренду оформляется постановлением Администрации (далее – постановление).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3.3.2. После подписания постановление выдается заявителю исполнителем под роспись. По желанию заявителя постановление может быть направлено ему посредством почтовой связи.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3.3.3. В случае выявления в процессе рассмотрения заявления и согласования проекта постановления оснований для отказа в предоставлении земельного участка в аренду исполнитель готовит проект уведомления заявителю об отказе в предоставлении земельного участка в аренду (далее – отказ). </w:t>
      </w:r>
    </w:p>
    <w:p w:rsidR="00C51B0D" w:rsidRDefault="005B4006" w:rsidP="005B4006">
      <w:pPr>
        <w:spacing w:after="0"/>
        <w:ind w:firstLine="709"/>
        <w:jc w:val="both"/>
        <w:rPr>
          <w:rFonts w:ascii="Arial" w:hAnsi="Arial" w:cs="Arial"/>
          <w:sz w:val="24"/>
          <w:szCs w:val="24"/>
        </w:rPr>
      </w:pPr>
      <w:r w:rsidRPr="00DF5041">
        <w:rPr>
          <w:rFonts w:ascii="Arial" w:hAnsi="Arial" w:cs="Arial"/>
          <w:sz w:val="24"/>
          <w:szCs w:val="24"/>
        </w:rPr>
        <w:t>Отказ подписывается главой Администрации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и приложенные к заявлению документы лично у исполнителя под роспись.</w:t>
      </w:r>
    </w:p>
    <w:p w:rsidR="00C51B0D" w:rsidRPr="00C51B0D" w:rsidRDefault="005B4006" w:rsidP="00C51B0D">
      <w:pPr>
        <w:spacing w:after="0"/>
        <w:ind w:firstLine="709"/>
        <w:jc w:val="both"/>
        <w:rPr>
          <w:rFonts w:ascii="Arial" w:hAnsi="Arial" w:cs="Arial"/>
          <w:sz w:val="24"/>
          <w:szCs w:val="24"/>
        </w:rPr>
      </w:pPr>
      <w:r w:rsidRPr="00DF5041">
        <w:rPr>
          <w:rFonts w:ascii="Arial" w:hAnsi="Arial" w:cs="Arial"/>
          <w:sz w:val="24"/>
          <w:szCs w:val="24"/>
        </w:rPr>
        <w:t xml:space="preserve"> </w:t>
      </w:r>
      <w:r w:rsidR="00C51B0D" w:rsidRPr="00C51B0D">
        <w:rPr>
          <w:rFonts w:ascii="Arial" w:hAnsi="Arial" w:cs="Arial"/>
          <w:sz w:val="24"/>
          <w:szCs w:val="24"/>
        </w:rPr>
        <w:t>3.4. Порядок организации предоставления муниципальной услуги в электронной форме.</w:t>
      </w:r>
    </w:p>
    <w:p w:rsidR="00C51B0D" w:rsidRPr="00C51B0D" w:rsidRDefault="00C51B0D" w:rsidP="00C51B0D">
      <w:pPr>
        <w:spacing w:after="0"/>
        <w:ind w:firstLine="709"/>
        <w:jc w:val="both"/>
        <w:rPr>
          <w:rFonts w:ascii="Arial" w:hAnsi="Arial" w:cs="Arial"/>
          <w:sz w:val="24"/>
          <w:szCs w:val="24"/>
        </w:rPr>
      </w:pPr>
      <w:r w:rsidRPr="00C51B0D">
        <w:rPr>
          <w:rFonts w:ascii="Arial" w:hAnsi="Arial" w:cs="Arial"/>
          <w:sz w:val="24"/>
          <w:szCs w:val="24"/>
        </w:rPr>
        <w:t>1. При предоставлении муниципальной услуги в электронной форме могут осуществляться:</w:t>
      </w:r>
    </w:p>
    <w:p w:rsidR="00C51B0D" w:rsidRPr="00C51B0D" w:rsidRDefault="00C51B0D" w:rsidP="00C51B0D">
      <w:pPr>
        <w:spacing w:after="0"/>
        <w:ind w:firstLine="709"/>
        <w:jc w:val="both"/>
        <w:rPr>
          <w:rFonts w:ascii="Arial" w:hAnsi="Arial" w:cs="Arial"/>
          <w:sz w:val="24"/>
          <w:szCs w:val="24"/>
        </w:rPr>
      </w:pPr>
      <w:r w:rsidRPr="00C51B0D">
        <w:rPr>
          <w:rFonts w:ascii="Arial" w:hAnsi="Arial" w:cs="Arial"/>
          <w:sz w:val="24"/>
          <w:szCs w:val="24"/>
        </w:rPr>
        <w:t>1) предоставление в установленном порядке информации заявителям и обеспечение доступа заявителей к сведениям о муниципальной услуге;</w:t>
      </w:r>
    </w:p>
    <w:p w:rsidR="00C51B0D" w:rsidRPr="00C51B0D" w:rsidRDefault="00C51B0D" w:rsidP="00C51B0D">
      <w:pPr>
        <w:spacing w:after="0"/>
        <w:ind w:firstLine="709"/>
        <w:jc w:val="both"/>
        <w:rPr>
          <w:rFonts w:ascii="Arial" w:hAnsi="Arial" w:cs="Arial"/>
          <w:sz w:val="24"/>
          <w:szCs w:val="24"/>
        </w:rPr>
      </w:pPr>
      <w:proofErr w:type="gramStart"/>
      <w:r w:rsidRPr="00C51B0D">
        <w:rPr>
          <w:rFonts w:ascii="Arial" w:hAnsi="Arial" w:cs="Arial"/>
          <w:sz w:val="24"/>
          <w:szCs w:val="24"/>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w:t>
      </w:r>
      <w:proofErr w:type="gramEnd"/>
      <w:r w:rsidRPr="00C51B0D">
        <w:rPr>
          <w:rFonts w:ascii="Arial" w:hAnsi="Arial" w:cs="Arial"/>
          <w:sz w:val="24"/>
          <w:szCs w:val="24"/>
        </w:rPr>
        <w:t xml:space="preserve"> муниципальную услугу, либо </w:t>
      </w:r>
      <w:r w:rsidRPr="00C51B0D">
        <w:rPr>
          <w:rFonts w:ascii="Arial" w:hAnsi="Arial" w:cs="Arial"/>
          <w:sz w:val="24"/>
          <w:szCs w:val="24"/>
        </w:rPr>
        <w:lastRenderedPageBreak/>
        <w:t xml:space="preserve">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p>
    <w:p w:rsidR="00C51B0D" w:rsidRPr="00C51B0D" w:rsidRDefault="00C51B0D" w:rsidP="00C51B0D">
      <w:pPr>
        <w:spacing w:after="0"/>
        <w:ind w:firstLine="709"/>
        <w:jc w:val="both"/>
        <w:rPr>
          <w:rFonts w:ascii="Arial" w:hAnsi="Arial" w:cs="Arial"/>
          <w:sz w:val="24"/>
          <w:szCs w:val="24"/>
        </w:rPr>
      </w:pPr>
      <w:r w:rsidRPr="00C51B0D">
        <w:rPr>
          <w:rFonts w:ascii="Arial" w:hAnsi="Arial" w:cs="Arial"/>
          <w:sz w:val="24"/>
          <w:szCs w:val="24"/>
        </w:rPr>
        <w:t>3) получение заявителем сведений о ходе выполнения запроса о предоставлении муниципальной услуги;</w:t>
      </w:r>
    </w:p>
    <w:p w:rsidR="00C51B0D" w:rsidRPr="00C51B0D" w:rsidRDefault="00C51B0D" w:rsidP="00C51B0D">
      <w:pPr>
        <w:spacing w:after="0"/>
        <w:ind w:firstLine="709"/>
        <w:jc w:val="both"/>
        <w:rPr>
          <w:rFonts w:ascii="Arial" w:hAnsi="Arial" w:cs="Arial"/>
          <w:sz w:val="24"/>
          <w:szCs w:val="24"/>
        </w:rPr>
      </w:pPr>
      <w:r w:rsidRPr="00C51B0D">
        <w:rPr>
          <w:rFonts w:ascii="Arial" w:hAnsi="Arial" w:cs="Arial"/>
          <w:sz w:val="24"/>
          <w:szCs w:val="24"/>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w:t>
      </w:r>
    </w:p>
    <w:p w:rsidR="00C51B0D" w:rsidRPr="00C51B0D" w:rsidRDefault="00C51B0D" w:rsidP="00C51B0D">
      <w:pPr>
        <w:spacing w:after="0"/>
        <w:ind w:firstLine="709"/>
        <w:jc w:val="both"/>
        <w:rPr>
          <w:rFonts w:ascii="Arial" w:hAnsi="Arial" w:cs="Arial"/>
          <w:sz w:val="24"/>
          <w:szCs w:val="24"/>
        </w:rPr>
      </w:pPr>
      <w:r w:rsidRPr="00C51B0D">
        <w:rPr>
          <w:rFonts w:ascii="Arial" w:hAnsi="Arial" w:cs="Arial"/>
          <w:sz w:val="24"/>
          <w:szCs w:val="24"/>
        </w:rPr>
        <w:t>5) получение заявителем результата предоставления муниципальной услуги, если иное не установлено федеральным законом;</w:t>
      </w:r>
    </w:p>
    <w:p w:rsidR="005B4006" w:rsidRDefault="00C51B0D" w:rsidP="00C51B0D">
      <w:pPr>
        <w:spacing w:after="0"/>
        <w:ind w:firstLine="709"/>
        <w:jc w:val="both"/>
        <w:rPr>
          <w:rFonts w:ascii="Arial" w:hAnsi="Arial" w:cs="Arial"/>
          <w:sz w:val="24"/>
          <w:szCs w:val="24"/>
        </w:rPr>
      </w:pPr>
      <w:r w:rsidRPr="00C51B0D">
        <w:rPr>
          <w:rFonts w:ascii="Arial" w:hAnsi="Arial" w:cs="Arial"/>
          <w:sz w:val="24"/>
          <w:szCs w:val="24"/>
        </w:rPr>
        <w:t>6) иные действия, необходимые для предоставления муниципальной услуги.</w:t>
      </w:r>
      <w:r>
        <w:rPr>
          <w:rFonts w:ascii="Arial" w:hAnsi="Arial" w:cs="Arial"/>
          <w:sz w:val="24"/>
          <w:szCs w:val="24"/>
        </w:rPr>
        <w:t xml:space="preserve"> </w:t>
      </w:r>
    </w:p>
    <w:p w:rsidR="004E5416" w:rsidRPr="00DF5041" w:rsidRDefault="004E5416" w:rsidP="00C51B0D">
      <w:pPr>
        <w:spacing w:after="0"/>
        <w:ind w:firstLine="709"/>
        <w:jc w:val="both"/>
        <w:rPr>
          <w:rFonts w:ascii="Arial" w:hAnsi="Arial" w:cs="Arial"/>
          <w:sz w:val="24"/>
          <w:szCs w:val="24"/>
        </w:rPr>
      </w:pPr>
      <w:r w:rsidRPr="004E5416">
        <w:rPr>
          <w:rFonts w:ascii="Arial" w:hAnsi="Arial" w:cs="Arial"/>
          <w:sz w:val="24"/>
          <w:szCs w:val="24"/>
        </w:rPr>
        <w:t>3.5.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5B4006" w:rsidRPr="00DF5041" w:rsidRDefault="005B4006" w:rsidP="005B4006">
      <w:pPr>
        <w:spacing w:after="0"/>
        <w:ind w:firstLine="709"/>
        <w:jc w:val="both"/>
        <w:rPr>
          <w:rFonts w:ascii="Arial" w:hAnsi="Arial" w:cs="Arial"/>
          <w:sz w:val="24"/>
          <w:szCs w:val="24"/>
        </w:rPr>
      </w:pPr>
    </w:p>
    <w:p w:rsidR="005B4006" w:rsidRPr="00DF5041" w:rsidRDefault="005B4006" w:rsidP="005B4006">
      <w:pPr>
        <w:spacing w:after="0"/>
        <w:ind w:firstLine="709"/>
        <w:jc w:val="center"/>
        <w:rPr>
          <w:rFonts w:ascii="Arial" w:hAnsi="Arial" w:cs="Arial"/>
          <w:b/>
          <w:sz w:val="24"/>
          <w:szCs w:val="24"/>
        </w:rPr>
      </w:pPr>
      <w:r w:rsidRPr="00DF5041">
        <w:rPr>
          <w:rFonts w:ascii="Arial" w:hAnsi="Arial" w:cs="Arial"/>
          <w:b/>
          <w:sz w:val="24"/>
          <w:szCs w:val="24"/>
        </w:rPr>
        <w:t xml:space="preserve">4. Формы </w:t>
      </w:r>
      <w:proofErr w:type="gramStart"/>
      <w:r w:rsidRPr="00DF5041">
        <w:rPr>
          <w:rFonts w:ascii="Arial" w:hAnsi="Arial" w:cs="Arial"/>
          <w:b/>
          <w:sz w:val="24"/>
          <w:szCs w:val="24"/>
        </w:rPr>
        <w:t>контроля за</w:t>
      </w:r>
      <w:proofErr w:type="gramEnd"/>
      <w:r w:rsidRPr="00DF5041">
        <w:rPr>
          <w:rFonts w:ascii="Arial" w:hAnsi="Arial" w:cs="Arial"/>
          <w:b/>
          <w:sz w:val="24"/>
          <w:szCs w:val="24"/>
        </w:rPr>
        <w:t xml:space="preserve"> предоставлением муниципальной услуги.</w:t>
      </w:r>
    </w:p>
    <w:p w:rsidR="005B4006" w:rsidRPr="00DF5041" w:rsidRDefault="005B4006" w:rsidP="005B4006">
      <w:pPr>
        <w:spacing w:after="0"/>
        <w:ind w:firstLine="709"/>
        <w:jc w:val="both"/>
        <w:rPr>
          <w:rFonts w:ascii="Arial" w:hAnsi="Arial" w:cs="Arial"/>
          <w:sz w:val="24"/>
          <w:szCs w:val="24"/>
        </w:rPr>
      </w:pP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4.1. </w:t>
      </w:r>
      <w:proofErr w:type="gramStart"/>
      <w:r w:rsidRPr="00DF5041">
        <w:rPr>
          <w:rFonts w:ascii="Arial" w:hAnsi="Arial" w:cs="Arial"/>
          <w:sz w:val="24"/>
          <w:szCs w:val="24"/>
        </w:rPr>
        <w:t>Контроль за</w:t>
      </w:r>
      <w:proofErr w:type="gramEnd"/>
      <w:r w:rsidRPr="00DF5041">
        <w:rPr>
          <w:rFonts w:ascii="Arial" w:hAnsi="Arial" w:cs="Arial"/>
          <w:sz w:val="24"/>
          <w:szCs w:val="24"/>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осуществляет глава Администрации.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4.2. Постоянно осуществляется текущий контроль, специальный контроль осуществляется в связи с поступлением жалоб от заявителей.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4.3. Персональная ответственность специалистов, ответственных за исполнение административных процедур, закрепляется в их должностных регламентах в соответствии с требованиями законодательства.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4.4. </w:t>
      </w:r>
      <w:proofErr w:type="gramStart"/>
      <w:r w:rsidRPr="00DF5041">
        <w:rPr>
          <w:rFonts w:ascii="Arial" w:hAnsi="Arial" w:cs="Arial"/>
          <w:sz w:val="24"/>
          <w:szCs w:val="24"/>
        </w:rPr>
        <w:t>Контроль за</w:t>
      </w:r>
      <w:proofErr w:type="gramEnd"/>
      <w:r w:rsidRPr="00DF5041">
        <w:rPr>
          <w:rFonts w:ascii="Arial" w:hAnsi="Arial" w:cs="Arial"/>
          <w:sz w:val="24"/>
          <w:szCs w:val="24"/>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w:t>
      </w:r>
    </w:p>
    <w:p w:rsidR="005B4006" w:rsidRPr="00DF5041" w:rsidRDefault="005B4006" w:rsidP="005B4006">
      <w:pPr>
        <w:spacing w:after="0"/>
        <w:ind w:firstLine="709"/>
        <w:jc w:val="both"/>
        <w:rPr>
          <w:rFonts w:ascii="Arial" w:hAnsi="Arial" w:cs="Arial"/>
          <w:sz w:val="24"/>
          <w:szCs w:val="24"/>
        </w:rPr>
      </w:pPr>
    </w:p>
    <w:p w:rsidR="005B4006" w:rsidRPr="00DF5041" w:rsidRDefault="005B4006" w:rsidP="005B4006">
      <w:pPr>
        <w:shd w:val="clear" w:color="auto" w:fill="FFFFFF"/>
        <w:spacing w:after="0" w:line="240" w:lineRule="auto"/>
        <w:jc w:val="center"/>
        <w:textAlignment w:val="baseline"/>
        <w:outlineLvl w:val="1"/>
        <w:rPr>
          <w:rFonts w:ascii="Arial" w:eastAsia="Times New Roman" w:hAnsi="Arial" w:cs="Arial"/>
          <w:b/>
          <w:spacing w:val="2"/>
          <w:sz w:val="24"/>
          <w:szCs w:val="24"/>
          <w:lang w:eastAsia="ru-RU"/>
        </w:rPr>
      </w:pPr>
      <w:r w:rsidRPr="00DF5041">
        <w:rPr>
          <w:rFonts w:ascii="Arial" w:eastAsia="Times New Roman" w:hAnsi="Arial" w:cs="Arial"/>
          <w:b/>
          <w:spacing w:val="2"/>
          <w:sz w:val="24"/>
          <w:szCs w:val="24"/>
          <w:lang w:eastAsia="ru-RU"/>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4006" w:rsidRPr="00DF5041" w:rsidRDefault="005B4006" w:rsidP="005B4006">
      <w:pPr>
        <w:shd w:val="clear" w:color="auto" w:fill="FFFFFF"/>
        <w:spacing w:after="0" w:line="240" w:lineRule="auto"/>
        <w:jc w:val="center"/>
        <w:textAlignment w:val="baseline"/>
        <w:outlineLvl w:val="1"/>
        <w:rPr>
          <w:rFonts w:ascii="Arial" w:eastAsia="Times New Roman" w:hAnsi="Arial" w:cs="Arial"/>
          <w:spacing w:val="2"/>
          <w:sz w:val="24"/>
          <w:szCs w:val="24"/>
          <w:lang w:eastAsia="ru-RU"/>
        </w:rPr>
      </w:pPr>
      <w:r w:rsidRPr="00DF5041">
        <w:rPr>
          <w:rFonts w:ascii="Arial" w:eastAsia="Times New Roman" w:hAnsi="Arial" w:cs="Arial"/>
          <w:spacing w:val="2"/>
          <w:sz w:val="24"/>
          <w:szCs w:val="24"/>
          <w:lang w:eastAsia="ru-RU"/>
        </w:rPr>
        <w:t xml:space="preserve"> </w:t>
      </w:r>
    </w:p>
    <w:p w:rsidR="005B4006" w:rsidRPr="00DF5041" w:rsidRDefault="005B4006" w:rsidP="005B4006">
      <w:pPr>
        <w:shd w:val="clear" w:color="auto" w:fill="FFFFFF"/>
        <w:spacing w:after="0" w:line="240" w:lineRule="auto"/>
        <w:jc w:val="center"/>
        <w:textAlignment w:val="baseline"/>
        <w:outlineLvl w:val="1"/>
        <w:rPr>
          <w:rFonts w:ascii="Arial" w:eastAsia="Times New Roman" w:hAnsi="Arial" w:cs="Arial"/>
          <w:spacing w:val="2"/>
          <w:sz w:val="24"/>
          <w:szCs w:val="24"/>
          <w:lang w:eastAsia="ru-RU"/>
        </w:rPr>
      </w:pPr>
      <w:r w:rsidRPr="00DF5041">
        <w:rPr>
          <w:rFonts w:ascii="Arial" w:eastAsia="Times New Roman" w:hAnsi="Arial" w:cs="Arial"/>
          <w:spacing w:val="2"/>
          <w:sz w:val="24"/>
          <w:szCs w:val="24"/>
          <w:lang w:eastAsia="ru-RU"/>
        </w:rPr>
        <w:lastRenderedPageBreak/>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4006" w:rsidRPr="00DF5041"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DF5041">
        <w:rPr>
          <w:rFonts w:ascii="Arial" w:eastAsia="Times New Roman" w:hAnsi="Arial" w:cs="Arial"/>
          <w:spacing w:val="2"/>
          <w:sz w:val="24"/>
          <w:szCs w:val="24"/>
          <w:lang w:eastAsia="ru-RU"/>
        </w:rPr>
        <w:t xml:space="preserve">Заявитель может обратиться с </w:t>
      </w:r>
      <w:proofErr w:type="gramStart"/>
      <w:r w:rsidRPr="00DF5041">
        <w:rPr>
          <w:rFonts w:ascii="Arial" w:eastAsia="Times New Roman" w:hAnsi="Arial" w:cs="Arial"/>
          <w:spacing w:val="2"/>
          <w:sz w:val="24"/>
          <w:szCs w:val="24"/>
          <w:lang w:eastAsia="ru-RU"/>
        </w:rPr>
        <w:t>жалобой</w:t>
      </w:r>
      <w:proofErr w:type="gramEnd"/>
      <w:r w:rsidRPr="00DF5041">
        <w:rPr>
          <w:rFonts w:ascii="Arial" w:eastAsia="Times New Roman" w:hAnsi="Arial" w:cs="Arial"/>
          <w:spacing w:val="2"/>
          <w:sz w:val="24"/>
          <w:szCs w:val="24"/>
          <w:lang w:eastAsia="ru-RU"/>
        </w:rPr>
        <w:t xml:space="preserve"> в том числе в следующих случаях:</w:t>
      </w:r>
    </w:p>
    <w:p w:rsidR="005B4006" w:rsidRPr="00DF5041"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DF5041">
        <w:rPr>
          <w:rFonts w:ascii="Arial" w:eastAsia="Times New Roman" w:hAnsi="Arial" w:cs="Arial"/>
          <w:spacing w:val="2"/>
          <w:sz w:val="24"/>
          <w:szCs w:val="24"/>
          <w:lang w:eastAsia="ru-RU"/>
        </w:rPr>
        <w:t>1) нарушение срока регистрации запроса о предоставлении муниципальной услуги;</w:t>
      </w:r>
      <w:r w:rsidRPr="00DF5041">
        <w:rPr>
          <w:rFonts w:ascii="Arial" w:eastAsia="Times New Roman" w:hAnsi="Arial" w:cs="Arial"/>
          <w:spacing w:val="2"/>
          <w:sz w:val="24"/>
          <w:szCs w:val="24"/>
          <w:lang w:eastAsia="ru-RU"/>
        </w:rPr>
        <w:br/>
        <w:t xml:space="preserve">2) нарушение срока предоставления муниципальной услуги; </w:t>
      </w:r>
    </w:p>
    <w:p w:rsidR="005B4006" w:rsidRPr="00DF5041"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DF5041">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B4006" w:rsidRPr="00DF5041"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DF5041">
        <w:rPr>
          <w:rFonts w:ascii="Arial" w:eastAsia="Times New Roman" w:hAnsi="Arial" w:cs="Arial"/>
          <w:spacing w:val="2"/>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B4006" w:rsidRPr="00DF5041"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proofErr w:type="gramStart"/>
      <w:r w:rsidRPr="00DF5041">
        <w:rPr>
          <w:rFonts w:ascii="Arial" w:eastAsia="Times New Roman" w:hAnsi="Arial" w:cs="Arial"/>
          <w:spacing w:val="2"/>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F5041">
        <w:rPr>
          <w:rFonts w:ascii="Arial" w:eastAsia="Times New Roman" w:hAnsi="Arial" w:cs="Arial"/>
          <w:spacing w:val="2"/>
          <w:sz w:val="24"/>
          <w:szCs w:val="24"/>
          <w:lang w:eastAsia="ru-RU"/>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4006" w:rsidRPr="00DF5041"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proofErr w:type="gramStart"/>
      <w:r w:rsidRPr="00DF5041">
        <w:rPr>
          <w:rFonts w:ascii="Arial" w:eastAsia="Times New Roman" w:hAnsi="Arial" w:cs="Arial"/>
          <w:spacing w:val="2"/>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4006" w:rsidRPr="00DF5041" w:rsidRDefault="005B4006" w:rsidP="005B4006">
      <w:pPr>
        <w:shd w:val="clear" w:color="auto" w:fill="FFFFFF"/>
        <w:spacing w:after="0" w:line="240" w:lineRule="auto"/>
        <w:jc w:val="both"/>
        <w:textAlignment w:val="baseline"/>
        <w:rPr>
          <w:rFonts w:ascii="Arial" w:eastAsia="Times New Roman" w:hAnsi="Arial" w:cs="Arial"/>
          <w:sz w:val="24"/>
          <w:szCs w:val="24"/>
          <w:lang w:eastAsia="ru-RU"/>
        </w:rPr>
      </w:pPr>
      <w:r w:rsidRPr="00DF5041">
        <w:rPr>
          <w:rFonts w:ascii="Arial" w:eastAsia="Times New Roman" w:hAnsi="Arial" w:cs="Arial"/>
          <w:spacing w:val="2"/>
          <w:sz w:val="24"/>
          <w:szCs w:val="24"/>
          <w:lang w:eastAsia="ru-RU"/>
        </w:rPr>
        <w:t>8) нарушение срока или порядка выдачи документов по результатам предоставления муниципальной услуги;</w:t>
      </w:r>
      <w:r w:rsidRPr="00DF5041">
        <w:rPr>
          <w:rFonts w:ascii="Arial" w:eastAsia="Times New Roman" w:hAnsi="Arial" w:cs="Arial"/>
          <w:spacing w:val="2"/>
          <w:sz w:val="24"/>
          <w:szCs w:val="24"/>
          <w:lang w:eastAsia="ru-RU"/>
        </w:rPr>
        <w:br/>
      </w:r>
      <w:proofErr w:type="gramStart"/>
      <w:r w:rsidRPr="00DF5041">
        <w:rPr>
          <w:rFonts w:ascii="Arial" w:eastAsia="Times New Roman" w:hAnsi="Arial" w:cs="Arial"/>
          <w:spacing w:val="2"/>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DF5041">
        <w:rPr>
          <w:rFonts w:ascii="Arial" w:eastAsia="Times New Roman" w:hAnsi="Arial" w:cs="Arial"/>
          <w:spacing w:val="2"/>
          <w:sz w:val="24"/>
          <w:szCs w:val="24"/>
          <w:lang w:eastAsia="ru-RU"/>
        </w:rPr>
        <w:br/>
      </w:r>
      <w:r w:rsidRPr="00DF5041">
        <w:rPr>
          <w:rFonts w:ascii="Arial" w:eastAsia="Times New Roman"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w:t>
      </w:r>
      <w:proofErr w:type="gramEnd"/>
      <w:r w:rsidRPr="00DF5041">
        <w:rPr>
          <w:rFonts w:ascii="Arial" w:eastAsia="Times New Roman" w:hAnsi="Arial" w:cs="Arial"/>
          <w:sz w:val="24"/>
          <w:szCs w:val="24"/>
          <w:lang w:eastAsia="ru-RU"/>
        </w:rPr>
        <w:t>,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 г. «Об организации предоставления государственных и муниципальных услуг».</w:t>
      </w:r>
    </w:p>
    <w:p w:rsidR="005B4006" w:rsidRPr="00DF5041" w:rsidRDefault="005B4006" w:rsidP="005B4006">
      <w:pPr>
        <w:shd w:val="clear" w:color="auto" w:fill="FFFFFF"/>
        <w:spacing w:after="0" w:line="240" w:lineRule="auto"/>
        <w:jc w:val="both"/>
        <w:textAlignment w:val="baseline"/>
        <w:rPr>
          <w:rFonts w:ascii="Arial" w:eastAsia="Times New Roman" w:hAnsi="Arial" w:cs="Arial"/>
          <w:spacing w:val="2"/>
          <w:sz w:val="24"/>
          <w:szCs w:val="24"/>
          <w:lang w:eastAsia="ru-RU"/>
        </w:rPr>
      </w:pPr>
    </w:p>
    <w:p w:rsidR="005B4006" w:rsidRPr="00DF5041" w:rsidRDefault="005B4006" w:rsidP="005B4006">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r w:rsidRPr="00DF5041">
        <w:rPr>
          <w:rFonts w:ascii="Arial" w:eastAsia="Times New Roman" w:hAnsi="Arial" w:cs="Arial"/>
          <w:spacing w:val="2"/>
          <w:sz w:val="24"/>
          <w:szCs w:val="24"/>
          <w:lang w:eastAsia="ru-RU"/>
        </w:rPr>
        <w:t>5.2. Общие требования к порядку подачи и рассмотрения жалобы.</w:t>
      </w:r>
    </w:p>
    <w:p w:rsidR="005B4006" w:rsidRPr="00DF5041"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DF5041">
        <w:rPr>
          <w:rFonts w:ascii="Arial" w:eastAsia="Times New Roman" w:hAnsi="Arial" w:cs="Arial"/>
          <w:spacing w:val="2"/>
          <w:sz w:val="24"/>
          <w:szCs w:val="24"/>
          <w:lang w:eastAsia="ru-RU"/>
        </w:rPr>
        <w:lastRenderedPageBreak/>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5B4006" w:rsidRPr="00DF5041"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DF5041">
        <w:rPr>
          <w:rFonts w:ascii="Arial" w:eastAsia="Times New Roman" w:hAnsi="Arial" w:cs="Arial"/>
          <w:spacing w:val="2"/>
          <w:sz w:val="24"/>
          <w:szCs w:val="24"/>
          <w:lang w:eastAsia="ru-RU"/>
        </w:rPr>
        <w:t xml:space="preserve">2. </w:t>
      </w:r>
      <w:proofErr w:type="gramStart"/>
      <w:r w:rsidRPr="00DF5041">
        <w:rPr>
          <w:rFonts w:ascii="Arial" w:eastAsia="Times New Roman" w:hAnsi="Arial" w:cs="Arial"/>
          <w:spacing w:val="2"/>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F5041">
        <w:rPr>
          <w:rFonts w:ascii="Arial" w:eastAsia="Times New Roman" w:hAnsi="Arial" w:cs="Arial"/>
          <w:spacing w:val="2"/>
          <w:sz w:val="24"/>
          <w:szCs w:val="24"/>
          <w:lang w:eastAsia="ru-RU"/>
        </w:rPr>
        <w:t xml:space="preserve"> при личном приеме заявителя. </w:t>
      </w:r>
      <w:r w:rsidRPr="00DF5041">
        <w:rPr>
          <w:rFonts w:ascii="Arial" w:eastAsia="Times New Roman" w:hAnsi="Arial" w:cs="Arial"/>
          <w:spacing w:val="2"/>
          <w:sz w:val="24"/>
          <w:szCs w:val="24"/>
          <w:lang w:eastAsia="ru-RU"/>
        </w:rPr>
        <w:br/>
        <w:t>3. В случае</w:t>
      </w:r>
      <w:proofErr w:type="gramStart"/>
      <w:r w:rsidRPr="00DF5041">
        <w:rPr>
          <w:rFonts w:ascii="Arial" w:eastAsia="Times New Roman" w:hAnsi="Arial" w:cs="Arial"/>
          <w:spacing w:val="2"/>
          <w:sz w:val="24"/>
          <w:szCs w:val="24"/>
          <w:lang w:eastAsia="ru-RU"/>
        </w:rPr>
        <w:t>,</w:t>
      </w:r>
      <w:proofErr w:type="gramEnd"/>
      <w:r w:rsidRPr="00DF5041">
        <w:rPr>
          <w:rFonts w:ascii="Arial" w:eastAsia="Times New Roman" w:hAnsi="Arial" w:cs="Arial"/>
          <w:spacing w:val="2"/>
          <w:sz w:val="24"/>
          <w:szCs w:val="24"/>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для отношений, связанных с подачей и рассмотрением указанных жалоб, нормы статьи 11_1, статьи 11_2 </w:t>
      </w:r>
      <w:r w:rsidRPr="00DF5041">
        <w:rPr>
          <w:rFonts w:ascii="Arial" w:eastAsia="Times New Roman" w:hAnsi="Arial" w:cs="Arial"/>
          <w:sz w:val="24"/>
          <w:szCs w:val="24"/>
          <w:lang w:eastAsia="ru-RU"/>
        </w:rPr>
        <w:t xml:space="preserve">Федерального закона от 27.07.2010 г. № 210-ФЗ «Об организации предоставления государственных и муниципальных услуг» </w:t>
      </w:r>
      <w:r w:rsidRPr="00DF5041">
        <w:rPr>
          <w:rFonts w:ascii="Arial" w:eastAsia="Times New Roman" w:hAnsi="Arial" w:cs="Arial"/>
          <w:spacing w:val="2"/>
          <w:sz w:val="24"/>
          <w:szCs w:val="24"/>
          <w:lang w:eastAsia="ru-RU"/>
        </w:rPr>
        <w:t>не применяются.</w:t>
      </w:r>
    </w:p>
    <w:p w:rsidR="005B4006" w:rsidRPr="00DF5041"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DF5041">
        <w:rPr>
          <w:rFonts w:ascii="Arial" w:eastAsia="Times New Roman" w:hAnsi="Arial" w:cs="Arial"/>
          <w:spacing w:val="2"/>
          <w:sz w:val="24"/>
          <w:szCs w:val="24"/>
          <w:lang w:eastAsia="ru-RU"/>
        </w:rPr>
        <w:t xml:space="preserve">3.1. </w:t>
      </w:r>
      <w:proofErr w:type="gramStart"/>
      <w:r w:rsidRPr="00DF5041">
        <w:rPr>
          <w:rFonts w:ascii="Arial" w:eastAsia="Times New Roman" w:hAnsi="Arial" w:cs="Arial"/>
          <w:spacing w:val="2"/>
          <w:sz w:val="24"/>
          <w:szCs w:val="24"/>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 w:history="1">
        <w:r w:rsidRPr="00DF5041">
          <w:rPr>
            <w:rFonts w:ascii="Arial" w:eastAsia="Times New Roman" w:hAnsi="Arial" w:cs="Arial"/>
            <w:spacing w:val="2"/>
            <w:sz w:val="24"/>
            <w:szCs w:val="24"/>
            <w:lang w:eastAsia="ru-RU"/>
          </w:rPr>
          <w:t>частью 2 статьи 6 Градостроительного кодекса Российской Федерации</w:t>
        </w:r>
      </w:hyperlink>
      <w:r w:rsidRPr="00DF5041">
        <w:rPr>
          <w:rFonts w:ascii="Arial" w:eastAsia="Times New Roman" w:hAnsi="Arial" w:cs="Arial"/>
          <w:spacing w:val="2"/>
          <w:sz w:val="24"/>
          <w:szCs w:val="24"/>
          <w:lang w:eastAsia="ru-RU"/>
        </w:rPr>
        <w:t>, может быть подана</w:t>
      </w:r>
      <w:proofErr w:type="gramEnd"/>
      <w:r w:rsidRPr="00DF5041">
        <w:rPr>
          <w:rFonts w:ascii="Arial" w:eastAsia="Times New Roman" w:hAnsi="Arial" w:cs="Arial"/>
          <w:spacing w:val="2"/>
          <w:sz w:val="24"/>
          <w:szCs w:val="24"/>
          <w:lang w:eastAsia="ru-RU"/>
        </w:rPr>
        <w:t xml:space="preserve"> такими лицами в порядке, установленном статьей 11_2 </w:t>
      </w:r>
      <w:r w:rsidRPr="00DF5041">
        <w:rPr>
          <w:rFonts w:ascii="Arial" w:eastAsia="Times New Roman" w:hAnsi="Arial" w:cs="Arial"/>
          <w:sz w:val="24"/>
          <w:szCs w:val="24"/>
          <w:lang w:eastAsia="ru-RU"/>
        </w:rPr>
        <w:t>Федерального закона от 27.07.2010 г. № 210-ФЗ «Об организации предоставления государственных и муниципальных услуг»</w:t>
      </w:r>
      <w:r w:rsidRPr="00DF5041">
        <w:rPr>
          <w:rFonts w:ascii="Arial" w:eastAsia="Times New Roman" w:hAnsi="Arial" w:cs="Arial"/>
          <w:spacing w:val="2"/>
          <w:sz w:val="24"/>
          <w:szCs w:val="24"/>
          <w:lang w:eastAsia="ru-RU"/>
        </w:rPr>
        <w:t>, либо в порядке, установленном антимонопольным законодательством Российской Федерации, в антимонопольный орган.</w:t>
      </w:r>
      <w:r w:rsidRPr="00DF5041">
        <w:rPr>
          <w:rFonts w:ascii="Arial" w:eastAsia="Times New Roman" w:hAnsi="Arial" w:cs="Arial"/>
          <w:spacing w:val="2"/>
          <w:sz w:val="24"/>
          <w:szCs w:val="24"/>
          <w:lang w:eastAsia="ru-RU"/>
        </w:rPr>
        <w:b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нормативными правовыми актами субъектов Российской Федерации и муниципальными правовыми актами.</w:t>
      </w:r>
    </w:p>
    <w:p w:rsidR="005B4006" w:rsidRPr="00DF5041"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DF5041">
        <w:rPr>
          <w:rFonts w:ascii="Arial" w:eastAsia="Times New Roman" w:hAnsi="Arial" w:cs="Arial"/>
          <w:spacing w:val="2"/>
          <w:sz w:val="24"/>
          <w:szCs w:val="24"/>
          <w:lang w:eastAsia="ru-RU"/>
        </w:rPr>
        <w:t>5. Жалоба должна содержать:</w:t>
      </w:r>
    </w:p>
    <w:p w:rsidR="005B4006" w:rsidRPr="00DF5041"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DF5041">
        <w:rPr>
          <w:rFonts w:ascii="Arial" w:eastAsia="Times New Roman" w:hAnsi="Arial" w:cs="Arial"/>
          <w:spacing w:val="2"/>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r w:rsidRPr="00DF5041">
        <w:rPr>
          <w:rFonts w:ascii="Arial" w:eastAsia="Times New Roman" w:hAnsi="Arial" w:cs="Arial"/>
          <w:spacing w:val="2"/>
          <w:sz w:val="24"/>
          <w:szCs w:val="24"/>
          <w:lang w:eastAsia="ru-RU"/>
        </w:rPr>
        <w:br/>
      </w:r>
      <w:proofErr w:type="gramStart"/>
      <w:r w:rsidRPr="00DF5041">
        <w:rPr>
          <w:rFonts w:ascii="Arial" w:eastAsia="Times New Roman" w:hAnsi="Arial" w:cs="Arial"/>
          <w:spacing w:val="2"/>
          <w:sz w:val="24"/>
          <w:szCs w:val="24"/>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4006" w:rsidRPr="00DF5041"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DF5041">
        <w:rPr>
          <w:rFonts w:ascii="Arial" w:eastAsia="Times New Roman" w:hAnsi="Arial" w:cs="Arial"/>
          <w:spacing w:val="2"/>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5B4006" w:rsidRPr="00DF5041"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DF5041">
        <w:rPr>
          <w:rFonts w:ascii="Arial" w:eastAsia="Times New Roman" w:hAnsi="Arial" w:cs="Arial"/>
          <w:spacing w:val="2"/>
          <w:sz w:val="24"/>
          <w:szCs w:val="24"/>
          <w:lang w:eastAsia="ru-RU"/>
        </w:rPr>
        <w:t xml:space="preserve">6. </w:t>
      </w:r>
      <w:proofErr w:type="gramStart"/>
      <w:r w:rsidRPr="00DF5041">
        <w:rPr>
          <w:rFonts w:ascii="Arial" w:eastAsia="Times New Roman" w:hAnsi="Arial" w:cs="Arial"/>
          <w:spacing w:val="2"/>
          <w:sz w:val="24"/>
          <w:szCs w:val="24"/>
          <w:lang w:eastAsia="ru-RU"/>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DF5041">
        <w:rPr>
          <w:rFonts w:ascii="Arial" w:eastAsia="Times New Roman" w:hAnsi="Arial" w:cs="Arial"/>
          <w:spacing w:val="2"/>
          <w:sz w:val="24"/>
          <w:szCs w:val="24"/>
          <w:lang w:eastAsia="ru-RU"/>
        </w:rPr>
        <w:t xml:space="preserve"> дня ее регистрации.</w:t>
      </w:r>
    </w:p>
    <w:p w:rsidR="005B4006" w:rsidRPr="00DF5041"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DF5041">
        <w:rPr>
          <w:rFonts w:ascii="Arial" w:eastAsia="Times New Roman" w:hAnsi="Arial" w:cs="Arial"/>
          <w:spacing w:val="2"/>
          <w:sz w:val="24"/>
          <w:szCs w:val="24"/>
          <w:lang w:eastAsia="ru-RU"/>
        </w:rPr>
        <w:t>7. По результатам рассмотрения жалобы принимается одно из следующих решений:</w:t>
      </w:r>
    </w:p>
    <w:p w:rsidR="005B4006" w:rsidRPr="00DF5041"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proofErr w:type="gramStart"/>
      <w:r w:rsidRPr="00DF5041">
        <w:rPr>
          <w:rFonts w:ascii="Arial" w:eastAsia="Times New Roman" w:hAnsi="Arial" w:cs="Arial"/>
          <w:spacing w:val="2"/>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B4006" w:rsidRPr="00DF5041"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DF5041">
        <w:rPr>
          <w:rFonts w:ascii="Arial" w:eastAsia="Times New Roman" w:hAnsi="Arial" w:cs="Arial"/>
          <w:spacing w:val="2"/>
          <w:sz w:val="24"/>
          <w:szCs w:val="24"/>
          <w:lang w:eastAsia="ru-RU"/>
        </w:rPr>
        <w:t>2) в удовлетворении жалобы отказывается.</w:t>
      </w:r>
    </w:p>
    <w:p w:rsidR="005B4006" w:rsidRPr="00DF5041"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DF5041">
        <w:rPr>
          <w:rFonts w:ascii="Arial" w:eastAsia="Times New Roman" w:hAnsi="Arial" w:cs="Arial"/>
          <w:spacing w:val="2"/>
          <w:sz w:val="24"/>
          <w:szCs w:val="24"/>
          <w:lang w:eastAsia="ru-RU"/>
        </w:rPr>
        <w:t xml:space="preserve">8. </w:t>
      </w:r>
      <w:proofErr w:type="gramStart"/>
      <w:r w:rsidRPr="00DF5041">
        <w:rPr>
          <w:rFonts w:ascii="Arial" w:eastAsia="Times New Roman" w:hAnsi="Arial" w:cs="Arial"/>
          <w:spacing w:val="2"/>
          <w:sz w:val="24"/>
          <w:szCs w:val="24"/>
          <w:lang w:eastAsia="ru-RU"/>
        </w:rPr>
        <w:t>Не позднее дня, следующего за днем принятия решения, указанного в подпункте 7 пункта 5.2. раздела 5. настоящего Административного регламента Прихолмского сельсовета Минусинского района Красноярского края по предоставлению муниципальной услуги «Предоставление земельных участков, находящихся в муниципальной собственности, в аренду»,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5B4006" w:rsidRPr="00DF5041" w:rsidRDefault="005B4006" w:rsidP="005B4006">
      <w:pPr>
        <w:spacing w:after="0" w:line="240" w:lineRule="auto"/>
        <w:jc w:val="both"/>
        <w:rPr>
          <w:rFonts w:ascii="Arial" w:eastAsia="Times New Roman" w:hAnsi="Arial" w:cs="Arial"/>
          <w:sz w:val="24"/>
          <w:szCs w:val="24"/>
          <w:lang w:eastAsia="ru-RU"/>
        </w:rPr>
      </w:pPr>
      <w:r w:rsidRPr="00DF5041">
        <w:rPr>
          <w:rFonts w:ascii="Arial" w:eastAsia="Times New Roman" w:hAnsi="Arial" w:cs="Arial"/>
          <w:sz w:val="24"/>
          <w:szCs w:val="24"/>
          <w:lang w:eastAsia="ru-RU"/>
        </w:rPr>
        <w:t xml:space="preserve">8.1. В случае признания жалобы подлежащей удовлетворению в ответе заявителю, указанном в подпункте 8. пункта 5.2. раздела 5. настоящего Административного регламента, дается информация о действиях, осуществляемых администрацией Прихолмского сельсовета,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5041">
        <w:rPr>
          <w:rFonts w:ascii="Arial" w:eastAsia="Times New Roman" w:hAnsi="Arial" w:cs="Arial"/>
          <w:sz w:val="24"/>
          <w:szCs w:val="24"/>
          <w:lang w:eastAsia="ru-RU"/>
        </w:rPr>
        <w:t>неудобства</w:t>
      </w:r>
      <w:proofErr w:type="gramEnd"/>
      <w:r w:rsidRPr="00DF5041">
        <w:rPr>
          <w:rFonts w:ascii="Arial" w:eastAsia="Times New Roman"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B4006" w:rsidRPr="00DF5041"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DF5041">
        <w:rPr>
          <w:rFonts w:ascii="Arial" w:eastAsia="Times New Roman" w:hAnsi="Arial" w:cs="Arial"/>
          <w:sz w:val="24"/>
          <w:szCs w:val="24"/>
          <w:lang w:eastAsia="ru-RU"/>
        </w:rPr>
        <w:t xml:space="preserve">8.2. В случае признания </w:t>
      </w:r>
      <w:proofErr w:type="gramStart"/>
      <w:r w:rsidRPr="00DF5041">
        <w:rPr>
          <w:rFonts w:ascii="Arial" w:eastAsia="Times New Roman" w:hAnsi="Arial" w:cs="Arial"/>
          <w:sz w:val="24"/>
          <w:szCs w:val="24"/>
          <w:lang w:eastAsia="ru-RU"/>
        </w:rPr>
        <w:t>жалобы</w:t>
      </w:r>
      <w:proofErr w:type="gramEnd"/>
      <w:r w:rsidRPr="00DF5041">
        <w:rPr>
          <w:rFonts w:ascii="Arial" w:eastAsia="Times New Roman" w:hAnsi="Arial" w:cs="Arial"/>
          <w:sz w:val="24"/>
          <w:szCs w:val="24"/>
          <w:lang w:eastAsia="ru-RU"/>
        </w:rPr>
        <w:t xml:space="preserve"> не подлежащей удовлетворению в ответе заявителю, указанном в подпункте 8. пункта 5.2. раздела 5. настоящего </w:t>
      </w:r>
      <w:r w:rsidRPr="00DF5041">
        <w:rPr>
          <w:rFonts w:ascii="Arial" w:eastAsia="Times New Roman" w:hAnsi="Arial" w:cs="Arial"/>
          <w:sz w:val="24"/>
          <w:szCs w:val="24"/>
          <w:lang w:eastAsia="ru-RU"/>
        </w:rPr>
        <w:lastRenderedPageBreak/>
        <w:t>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B4006" w:rsidRPr="00DF5041" w:rsidRDefault="005B4006" w:rsidP="005B4006">
      <w:pPr>
        <w:spacing w:after="0"/>
        <w:jc w:val="both"/>
        <w:rPr>
          <w:rFonts w:ascii="Arial" w:hAnsi="Arial" w:cs="Arial"/>
          <w:sz w:val="24"/>
          <w:szCs w:val="24"/>
        </w:rPr>
      </w:pPr>
      <w:r w:rsidRPr="00DF5041">
        <w:rPr>
          <w:rFonts w:ascii="Arial" w:eastAsia="Times New Roman" w:hAnsi="Arial" w:cs="Arial"/>
          <w:spacing w:val="2"/>
          <w:sz w:val="24"/>
          <w:szCs w:val="24"/>
          <w:lang w:eastAsia="ru-RU"/>
        </w:rPr>
        <w:t xml:space="preserve">9. </w:t>
      </w:r>
      <w:proofErr w:type="gramStart"/>
      <w:r w:rsidRPr="00DF5041">
        <w:rPr>
          <w:rFonts w:ascii="Arial" w:eastAsia="Times New Roman" w:hAnsi="Arial" w:cs="Arial"/>
          <w:spacing w:val="2"/>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11_2 </w:t>
      </w:r>
      <w:r w:rsidRPr="00DF5041">
        <w:rPr>
          <w:rFonts w:ascii="Arial" w:eastAsia="Times New Roman" w:hAnsi="Arial" w:cs="Arial"/>
          <w:sz w:val="24"/>
          <w:szCs w:val="24"/>
          <w:lang w:eastAsia="ru-RU"/>
        </w:rPr>
        <w:t>Федерального закона от 27.07.2010 г. № 210-ФЗ «Об организации предоставления государственных и муниципальных услуг»</w:t>
      </w:r>
      <w:r w:rsidRPr="00DF5041">
        <w:rPr>
          <w:rFonts w:ascii="Arial" w:eastAsia="Times New Roman" w:hAnsi="Arial" w:cs="Arial"/>
          <w:spacing w:val="2"/>
          <w:sz w:val="24"/>
          <w:szCs w:val="24"/>
          <w:lang w:eastAsia="ru-RU"/>
        </w:rPr>
        <w:t>, незамедлительно направляют имеющиеся материалы в органы прокуратуры.</w:t>
      </w:r>
      <w:proofErr w:type="gramEnd"/>
    </w:p>
    <w:p w:rsidR="005B4006" w:rsidRPr="00DF5041" w:rsidRDefault="005B4006" w:rsidP="005B4006">
      <w:pPr>
        <w:spacing w:after="0"/>
        <w:ind w:firstLine="709"/>
        <w:jc w:val="both"/>
        <w:rPr>
          <w:rFonts w:ascii="Arial" w:hAnsi="Arial" w:cs="Arial"/>
          <w:sz w:val="24"/>
          <w:szCs w:val="24"/>
        </w:rPr>
      </w:pPr>
    </w:p>
    <w:p w:rsidR="005B4006" w:rsidRPr="00DF5041" w:rsidRDefault="005B4006" w:rsidP="005B4006">
      <w:pPr>
        <w:spacing w:after="0" w:line="240" w:lineRule="auto"/>
        <w:jc w:val="center"/>
        <w:rPr>
          <w:rFonts w:ascii="Arial" w:eastAsia="Calibri" w:hAnsi="Arial" w:cs="Arial"/>
          <w:b/>
          <w:sz w:val="24"/>
          <w:szCs w:val="24"/>
        </w:rPr>
      </w:pPr>
      <w:r w:rsidRPr="00DF5041">
        <w:rPr>
          <w:rFonts w:ascii="Arial" w:eastAsia="Times New Roman" w:hAnsi="Arial" w:cs="Arial"/>
          <w:b/>
          <w:color w:val="000000"/>
          <w:sz w:val="24"/>
          <w:szCs w:val="24"/>
          <w:lang w:eastAsia="ru-RU"/>
        </w:rPr>
        <w:t xml:space="preserve">6. </w:t>
      </w:r>
      <w:proofErr w:type="gramStart"/>
      <w:r w:rsidRPr="00DF5041">
        <w:rPr>
          <w:rFonts w:ascii="Arial" w:eastAsia="Calibri" w:hAnsi="Arial" w:cs="Arial"/>
          <w:b/>
          <w:sz w:val="24"/>
          <w:szCs w:val="24"/>
        </w:rPr>
        <w:t xml:space="preserve">Требования к помещениям, в которых предоставляется </w:t>
      </w:r>
      <w:r w:rsidRPr="00DF5041">
        <w:rPr>
          <w:rFonts w:ascii="Arial" w:eastAsia="Times New Roman" w:hAnsi="Arial" w:cs="Arial"/>
          <w:b/>
          <w:iCs/>
          <w:sz w:val="24"/>
          <w:szCs w:val="24"/>
          <w:lang w:eastAsia="ru-RU"/>
        </w:rPr>
        <w:t>муниципальная услуга</w:t>
      </w:r>
      <w:r w:rsidRPr="00DF5041">
        <w:rPr>
          <w:rFonts w:ascii="Arial" w:eastAsia="Calibri" w:hAnsi="Arial" w:cs="Arial"/>
          <w:b/>
          <w:sz w:val="24"/>
          <w:szCs w:val="24"/>
        </w:rPr>
        <w:t xml:space="preserve">, к залу ожидания, местам для заполнения запросов о предоставлении </w:t>
      </w:r>
      <w:r w:rsidRPr="00DF5041">
        <w:rPr>
          <w:rFonts w:ascii="Arial" w:eastAsia="Times New Roman" w:hAnsi="Arial" w:cs="Arial"/>
          <w:b/>
          <w:iCs/>
          <w:sz w:val="24"/>
          <w:szCs w:val="24"/>
          <w:lang w:eastAsia="ru-RU"/>
        </w:rPr>
        <w:t>муниципальной услуг</w:t>
      </w:r>
      <w:r w:rsidRPr="00DF5041">
        <w:rPr>
          <w:rFonts w:ascii="Arial" w:eastAsia="Calibri" w:hAnsi="Arial" w:cs="Arial"/>
          <w:b/>
          <w:sz w:val="24"/>
          <w:szCs w:val="24"/>
        </w:rPr>
        <w:t xml:space="preserve">и, информационным стендам  с образцами их заполнения и перечнем документов, необходимых для предоставления </w:t>
      </w:r>
      <w:r w:rsidRPr="00DF5041">
        <w:rPr>
          <w:rFonts w:ascii="Arial" w:eastAsia="Times New Roman" w:hAnsi="Arial" w:cs="Arial"/>
          <w:b/>
          <w:iCs/>
          <w:sz w:val="24"/>
          <w:szCs w:val="24"/>
          <w:lang w:eastAsia="ru-RU"/>
        </w:rPr>
        <w:t>муниципальной</w:t>
      </w:r>
      <w:r w:rsidRPr="00DF5041">
        <w:rPr>
          <w:rFonts w:ascii="Arial" w:eastAsia="Calibri" w:hAnsi="Arial" w:cs="Arial"/>
          <w:b/>
          <w:sz w:val="24"/>
          <w:szCs w:val="24"/>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B4006" w:rsidRPr="00DF5041" w:rsidRDefault="005B4006" w:rsidP="005B4006">
      <w:pPr>
        <w:spacing w:after="0" w:line="240" w:lineRule="auto"/>
        <w:jc w:val="center"/>
        <w:rPr>
          <w:rFonts w:ascii="Arial" w:eastAsia="Calibri" w:hAnsi="Arial" w:cs="Arial"/>
          <w:b/>
          <w:sz w:val="24"/>
          <w:szCs w:val="24"/>
        </w:rPr>
      </w:pPr>
    </w:p>
    <w:p w:rsidR="005B4006" w:rsidRPr="00DF5041" w:rsidRDefault="005B4006" w:rsidP="005B4006">
      <w:pPr>
        <w:spacing w:after="0" w:line="240" w:lineRule="auto"/>
        <w:ind w:firstLine="567"/>
        <w:jc w:val="both"/>
        <w:rPr>
          <w:rFonts w:ascii="Arial" w:eastAsia="Calibri" w:hAnsi="Arial" w:cs="Arial"/>
          <w:sz w:val="24"/>
          <w:szCs w:val="24"/>
        </w:rPr>
      </w:pPr>
      <w:r w:rsidRPr="00DF5041">
        <w:rPr>
          <w:rFonts w:ascii="Arial" w:eastAsia="Calibri" w:hAnsi="Arial" w:cs="Arial"/>
          <w:sz w:val="24"/>
          <w:szCs w:val="24"/>
        </w:rPr>
        <w:t xml:space="preserve">6.1. Помещения для предоставления </w:t>
      </w:r>
      <w:r w:rsidRPr="00DF5041">
        <w:rPr>
          <w:rFonts w:ascii="Arial" w:eastAsia="Times New Roman" w:hAnsi="Arial" w:cs="Arial"/>
          <w:iCs/>
          <w:sz w:val="24"/>
          <w:szCs w:val="24"/>
          <w:lang w:eastAsia="ru-RU"/>
        </w:rPr>
        <w:t>муниципальной</w:t>
      </w:r>
      <w:r w:rsidRPr="00DF5041">
        <w:rPr>
          <w:rFonts w:ascii="Arial" w:eastAsia="Calibri" w:hAnsi="Arial" w:cs="Arial"/>
          <w:sz w:val="24"/>
          <w:szCs w:val="24"/>
        </w:rPr>
        <w:t xml:space="preserve"> услуги размещаются преимущественно на нижних этажах здания. </w:t>
      </w:r>
    </w:p>
    <w:p w:rsidR="005B4006" w:rsidRPr="00DF5041" w:rsidRDefault="005B4006" w:rsidP="005B4006">
      <w:pPr>
        <w:spacing w:after="0" w:line="240" w:lineRule="auto"/>
        <w:ind w:firstLine="567"/>
        <w:jc w:val="both"/>
        <w:rPr>
          <w:rFonts w:ascii="Arial" w:eastAsia="Calibri" w:hAnsi="Arial" w:cs="Arial"/>
          <w:sz w:val="24"/>
          <w:szCs w:val="24"/>
        </w:rPr>
      </w:pPr>
      <w:r w:rsidRPr="00DF5041">
        <w:rPr>
          <w:rFonts w:ascii="Arial" w:eastAsia="Calibri" w:hAnsi="Arial" w:cs="Arial"/>
          <w:sz w:val="24"/>
          <w:szCs w:val="24"/>
        </w:rPr>
        <w:t xml:space="preserve">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w:t>
      </w:r>
    </w:p>
    <w:p w:rsidR="005B4006" w:rsidRPr="00DF5041" w:rsidRDefault="005B4006" w:rsidP="005B4006">
      <w:pPr>
        <w:spacing w:after="0" w:line="240" w:lineRule="auto"/>
        <w:ind w:firstLine="567"/>
        <w:jc w:val="both"/>
        <w:rPr>
          <w:rFonts w:ascii="Arial" w:eastAsia="Calibri" w:hAnsi="Arial" w:cs="Arial"/>
          <w:sz w:val="24"/>
          <w:szCs w:val="24"/>
        </w:rPr>
      </w:pPr>
      <w:r w:rsidRPr="00DF5041">
        <w:rPr>
          <w:rFonts w:ascii="Arial" w:eastAsia="Calibri" w:hAnsi="Arial" w:cs="Arial"/>
          <w:sz w:val="24"/>
          <w:szCs w:val="24"/>
        </w:rPr>
        <w:t xml:space="preserve">В помещениях предоставления </w:t>
      </w:r>
      <w:r w:rsidRPr="00DF5041">
        <w:rPr>
          <w:rFonts w:ascii="Arial" w:eastAsia="Times New Roman" w:hAnsi="Arial" w:cs="Arial"/>
          <w:iCs/>
          <w:sz w:val="24"/>
          <w:szCs w:val="24"/>
          <w:lang w:eastAsia="ru-RU"/>
        </w:rPr>
        <w:t>муниципальных</w:t>
      </w:r>
      <w:r w:rsidRPr="00DF5041">
        <w:rPr>
          <w:rFonts w:ascii="Arial" w:eastAsia="Calibri" w:hAnsi="Arial" w:cs="Arial"/>
          <w:sz w:val="24"/>
          <w:szCs w:val="24"/>
        </w:rPr>
        <w:t xml:space="preserve">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5B4006" w:rsidRPr="00DF5041" w:rsidRDefault="005B4006" w:rsidP="005B4006">
      <w:pPr>
        <w:spacing w:after="0" w:line="240" w:lineRule="auto"/>
        <w:ind w:firstLine="567"/>
        <w:jc w:val="both"/>
        <w:rPr>
          <w:rFonts w:ascii="Arial" w:eastAsia="Calibri" w:hAnsi="Arial" w:cs="Arial"/>
          <w:sz w:val="24"/>
          <w:szCs w:val="24"/>
        </w:rPr>
      </w:pPr>
      <w:r w:rsidRPr="00DF5041">
        <w:rPr>
          <w:rFonts w:ascii="Arial" w:eastAsia="Calibri" w:hAnsi="Arial" w:cs="Arial"/>
          <w:sz w:val="24"/>
          <w:szCs w:val="24"/>
        </w:rPr>
        <w:t>6.2. При невозможности создания в администрации сельсовета условий для его полного приспособления с учетом потребностей инвалидов, администрацией сельсовета проводятся мероприятия по обеспечению беспрепятственного доступа маломобильных граждан к объекту с учетом разумного приспособления.</w:t>
      </w:r>
    </w:p>
    <w:p w:rsidR="005B4006" w:rsidRPr="00DF5041" w:rsidRDefault="005B4006" w:rsidP="005B4006">
      <w:pPr>
        <w:spacing w:after="0" w:line="240" w:lineRule="auto"/>
        <w:ind w:firstLine="567"/>
        <w:jc w:val="both"/>
        <w:rPr>
          <w:rFonts w:ascii="Arial" w:eastAsia="Calibri" w:hAnsi="Arial" w:cs="Arial"/>
          <w:sz w:val="24"/>
          <w:szCs w:val="24"/>
        </w:rPr>
      </w:pPr>
      <w:r w:rsidRPr="00DF5041">
        <w:rPr>
          <w:rFonts w:ascii="Arial" w:eastAsia="Calibri" w:hAnsi="Arial" w:cs="Arial"/>
          <w:sz w:val="24"/>
          <w:szCs w:val="24"/>
        </w:rPr>
        <w:t xml:space="preserve">6.3. Для приема граждан, обратившихся за получением </w:t>
      </w:r>
      <w:r w:rsidRPr="00DF5041">
        <w:rPr>
          <w:rFonts w:ascii="Arial" w:eastAsia="Times New Roman" w:hAnsi="Arial" w:cs="Arial"/>
          <w:iCs/>
          <w:sz w:val="24"/>
          <w:szCs w:val="24"/>
          <w:lang w:eastAsia="ru-RU"/>
        </w:rPr>
        <w:t>муниципальной</w:t>
      </w:r>
      <w:r w:rsidRPr="00DF5041">
        <w:rPr>
          <w:rFonts w:ascii="Arial" w:eastAsia="Calibri" w:hAnsi="Arial" w:cs="Arial"/>
          <w:sz w:val="24"/>
          <w:szCs w:val="24"/>
        </w:rPr>
        <w:t xml:space="preserve"> услуги, выделяются отдельные помещения, снабженные соответствующими указателями. Рабочее место специалистов администрации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5B4006" w:rsidRPr="00DF5041" w:rsidRDefault="005B4006" w:rsidP="005B4006">
      <w:pPr>
        <w:spacing w:after="0" w:line="240" w:lineRule="auto"/>
        <w:ind w:firstLine="567"/>
        <w:jc w:val="both"/>
        <w:rPr>
          <w:rFonts w:ascii="Arial" w:eastAsia="Calibri" w:hAnsi="Arial" w:cs="Arial"/>
          <w:sz w:val="24"/>
          <w:szCs w:val="24"/>
        </w:rPr>
      </w:pPr>
      <w:r w:rsidRPr="00DF5041">
        <w:rPr>
          <w:rFonts w:ascii="Arial" w:eastAsia="Calibri" w:hAnsi="Arial" w:cs="Arial"/>
          <w:sz w:val="24"/>
          <w:szCs w:val="24"/>
        </w:rPr>
        <w:t xml:space="preserve">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 </w:t>
      </w:r>
    </w:p>
    <w:p w:rsidR="005B4006" w:rsidRPr="00DF5041" w:rsidRDefault="005B4006" w:rsidP="005B4006">
      <w:pPr>
        <w:spacing w:after="0" w:line="240" w:lineRule="auto"/>
        <w:ind w:firstLine="567"/>
        <w:jc w:val="both"/>
        <w:rPr>
          <w:rFonts w:ascii="Arial" w:eastAsia="Calibri" w:hAnsi="Arial" w:cs="Arial"/>
          <w:sz w:val="24"/>
          <w:szCs w:val="24"/>
        </w:rPr>
      </w:pPr>
      <w:r w:rsidRPr="00DF5041">
        <w:rPr>
          <w:rFonts w:ascii="Arial" w:eastAsia="Calibri" w:hAnsi="Arial" w:cs="Arial"/>
          <w:sz w:val="24"/>
          <w:szCs w:val="24"/>
        </w:rPr>
        <w:t>6.4. Специалисты администрации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B4006" w:rsidRPr="00DF5041" w:rsidRDefault="005B4006" w:rsidP="005B4006">
      <w:pPr>
        <w:spacing w:after="0" w:line="240" w:lineRule="auto"/>
        <w:ind w:firstLine="567"/>
        <w:jc w:val="both"/>
        <w:rPr>
          <w:rFonts w:ascii="Arial" w:eastAsia="Calibri" w:hAnsi="Arial" w:cs="Arial"/>
          <w:sz w:val="24"/>
          <w:szCs w:val="24"/>
        </w:rPr>
      </w:pPr>
      <w:r w:rsidRPr="00DF5041">
        <w:rPr>
          <w:rFonts w:ascii="Arial" w:eastAsia="Calibri" w:hAnsi="Arial" w:cs="Arial"/>
          <w:sz w:val="24"/>
          <w:szCs w:val="24"/>
        </w:rPr>
        <w:lastRenderedPageBreak/>
        <w:t xml:space="preserve">6.5. На информационных стендах размещаются сведения о графике (режиме) работы администрации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 </w:t>
      </w:r>
    </w:p>
    <w:p w:rsidR="005B4006" w:rsidRPr="00DF5041" w:rsidRDefault="005B4006" w:rsidP="005B4006">
      <w:pPr>
        <w:spacing w:after="0" w:line="240" w:lineRule="auto"/>
        <w:ind w:firstLine="567"/>
        <w:jc w:val="both"/>
        <w:rPr>
          <w:rFonts w:ascii="Arial" w:eastAsia="Calibri" w:hAnsi="Arial" w:cs="Arial"/>
          <w:sz w:val="24"/>
          <w:szCs w:val="24"/>
        </w:rPr>
      </w:pPr>
      <w:r w:rsidRPr="00DF5041">
        <w:rPr>
          <w:rFonts w:ascii="Arial" w:eastAsia="Calibri" w:hAnsi="Arial" w:cs="Arial"/>
          <w:sz w:val="24"/>
          <w:szCs w:val="24"/>
        </w:rPr>
        <w:t>6.6.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5B4006" w:rsidRPr="00DF5041" w:rsidRDefault="005B4006" w:rsidP="005B4006">
      <w:pPr>
        <w:spacing w:after="0" w:line="240" w:lineRule="auto"/>
        <w:ind w:firstLine="567"/>
        <w:jc w:val="both"/>
        <w:rPr>
          <w:rFonts w:ascii="Arial" w:eastAsia="Calibri" w:hAnsi="Arial" w:cs="Arial"/>
          <w:sz w:val="24"/>
          <w:szCs w:val="24"/>
        </w:rPr>
      </w:pPr>
      <w:r w:rsidRPr="00DF5041">
        <w:rPr>
          <w:rFonts w:ascii="Arial" w:eastAsia="Calibri" w:hAnsi="Arial" w:cs="Arial"/>
          <w:sz w:val="24"/>
          <w:szCs w:val="24"/>
        </w:rPr>
        <w:t xml:space="preserve">6.7.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сельсовета. </w:t>
      </w:r>
    </w:p>
    <w:p w:rsidR="005B4006" w:rsidRPr="00DF5041" w:rsidRDefault="005B4006" w:rsidP="005B4006">
      <w:pPr>
        <w:spacing w:after="0" w:line="240" w:lineRule="auto"/>
        <w:ind w:firstLine="567"/>
        <w:jc w:val="both"/>
        <w:rPr>
          <w:rFonts w:ascii="Arial" w:eastAsia="Calibri" w:hAnsi="Arial" w:cs="Arial"/>
          <w:sz w:val="24"/>
          <w:szCs w:val="24"/>
        </w:rPr>
      </w:pPr>
      <w:r w:rsidRPr="00DF5041">
        <w:rPr>
          <w:rFonts w:ascii="Arial" w:eastAsia="Calibri" w:hAnsi="Arial" w:cs="Arial"/>
          <w:sz w:val="24"/>
          <w:szCs w:val="24"/>
        </w:rPr>
        <w:t>6.8. При наличии на территории, прилегающей к местонахождению администрации сельсовета,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5B4006" w:rsidRPr="00DF5041" w:rsidRDefault="005B4006" w:rsidP="005B4006">
      <w:pPr>
        <w:spacing w:after="0" w:line="240" w:lineRule="auto"/>
        <w:ind w:firstLine="567"/>
        <w:jc w:val="both"/>
        <w:rPr>
          <w:rFonts w:ascii="Arial" w:eastAsia="Calibri" w:hAnsi="Arial" w:cs="Arial"/>
          <w:sz w:val="24"/>
          <w:szCs w:val="24"/>
        </w:rPr>
      </w:pPr>
      <w:r w:rsidRPr="00DF5041">
        <w:rPr>
          <w:rFonts w:ascii="Arial" w:eastAsia="Calibri" w:hAnsi="Arial" w:cs="Arial"/>
          <w:sz w:val="24"/>
          <w:szCs w:val="24"/>
        </w:rPr>
        <w:t>6.9. В администрации сельсовета обеспечивается:</w:t>
      </w:r>
    </w:p>
    <w:p w:rsidR="005B4006" w:rsidRPr="00DF5041" w:rsidRDefault="005B4006" w:rsidP="005B4006">
      <w:pPr>
        <w:spacing w:after="0" w:line="240" w:lineRule="auto"/>
        <w:ind w:firstLine="567"/>
        <w:jc w:val="both"/>
        <w:rPr>
          <w:rFonts w:ascii="Arial" w:eastAsia="Calibri" w:hAnsi="Arial" w:cs="Arial"/>
          <w:sz w:val="24"/>
          <w:szCs w:val="24"/>
        </w:rPr>
      </w:pPr>
      <w:r w:rsidRPr="00DF5041">
        <w:rPr>
          <w:rFonts w:ascii="Arial" w:eastAsia="Calibri" w:hAnsi="Arial" w:cs="Arial"/>
          <w:sz w:val="24"/>
          <w:szCs w:val="24"/>
        </w:rPr>
        <w:t xml:space="preserve">допуск на объект </w:t>
      </w:r>
      <w:proofErr w:type="spellStart"/>
      <w:r w:rsidRPr="00DF5041">
        <w:rPr>
          <w:rFonts w:ascii="Arial" w:eastAsia="Calibri" w:hAnsi="Arial" w:cs="Arial"/>
          <w:sz w:val="24"/>
          <w:szCs w:val="24"/>
        </w:rPr>
        <w:t>сурдопереводчика</w:t>
      </w:r>
      <w:proofErr w:type="spellEnd"/>
      <w:r w:rsidRPr="00DF5041">
        <w:rPr>
          <w:rFonts w:ascii="Arial" w:eastAsia="Calibri" w:hAnsi="Arial" w:cs="Arial"/>
          <w:sz w:val="24"/>
          <w:szCs w:val="24"/>
        </w:rPr>
        <w:t xml:space="preserve">, </w:t>
      </w:r>
      <w:proofErr w:type="spellStart"/>
      <w:r w:rsidRPr="00DF5041">
        <w:rPr>
          <w:rFonts w:ascii="Arial" w:eastAsia="Calibri" w:hAnsi="Arial" w:cs="Arial"/>
          <w:sz w:val="24"/>
          <w:szCs w:val="24"/>
        </w:rPr>
        <w:t>тифлосурдопереводчика</w:t>
      </w:r>
      <w:proofErr w:type="spellEnd"/>
      <w:r w:rsidRPr="00DF5041">
        <w:rPr>
          <w:rFonts w:ascii="Arial" w:eastAsia="Calibri" w:hAnsi="Arial" w:cs="Arial"/>
          <w:sz w:val="24"/>
          <w:szCs w:val="24"/>
        </w:rPr>
        <w:t>;</w:t>
      </w:r>
    </w:p>
    <w:p w:rsidR="005B4006" w:rsidRPr="00DF5041" w:rsidRDefault="005B4006" w:rsidP="005B4006">
      <w:pPr>
        <w:spacing w:after="0" w:line="240" w:lineRule="auto"/>
        <w:ind w:firstLine="567"/>
        <w:jc w:val="both"/>
        <w:rPr>
          <w:rFonts w:ascii="Arial" w:eastAsia="Calibri" w:hAnsi="Arial" w:cs="Arial"/>
          <w:sz w:val="24"/>
          <w:szCs w:val="24"/>
        </w:rPr>
      </w:pPr>
      <w:r w:rsidRPr="00DF5041">
        <w:rPr>
          <w:rFonts w:ascii="Arial" w:eastAsia="Calibri" w:hAnsi="Arial" w:cs="Arial"/>
          <w:sz w:val="24"/>
          <w:szCs w:val="24"/>
        </w:rPr>
        <w:t>сопровождение инвалидов, имеющих стойкие нарушения функции зрения и самостоятельного передвижения по администрации сельсовета;</w:t>
      </w:r>
    </w:p>
    <w:p w:rsidR="005B4006" w:rsidRPr="00DF5041" w:rsidRDefault="005B4006" w:rsidP="005B4006">
      <w:pPr>
        <w:spacing w:after="0" w:line="240" w:lineRule="auto"/>
        <w:ind w:firstLine="567"/>
        <w:jc w:val="both"/>
        <w:rPr>
          <w:rFonts w:ascii="Arial" w:eastAsia="Calibri" w:hAnsi="Arial" w:cs="Arial"/>
          <w:sz w:val="24"/>
          <w:szCs w:val="24"/>
        </w:rPr>
      </w:pPr>
      <w:r w:rsidRPr="00DF5041">
        <w:rPr>
          <w:rFonts w:ascii="Arial" w:eastAsia="Calibri" w:hAnsi="Arial" w:cs="Arial"/>
          <w:sz w:val="24"/>
          <w:szCs w:val="24"/>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DF5041">
        <w:rPr>
          <w:rFonts w:ascii="Arial" w:eastAsia="Calibri" w:hAnsi="Arial" w:cs="Arial"/>
          <w:sz w:val="24"/>
          <w:szCs w:val="24"/>
        </w:rPr>
        <w:t>установленных</w:t>
      </w:r>
      <w:proofErr w:type="gramEnd"/>
      <w:r w:rsidRPr="00DF5041">
        <w:rPr>
          <w:rFonts w:ascii="Arial" w:eastAsia="Calibri" w:hAnsi="Arial" w:cs="Arial"/>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B4006" w:rsidRPr="00DF5041" w:rsidRDefault="005B4006" w:rsidP="005B4006">
      <w:pPr>
        <w:spacing w:after="0" w:line="240" w:lineRule="auto"/>
        <w:ind w:firstLine="567"/>
        <w:jc w:val="both"/>
        <w:rPr>
          <w:rFonts w:ascii="Arial" w:eastAsia="Calibri" w:hAnsi="Arial" w:cs="Arial"/>
          <w:sz w:val="24"/>
          <w:szCs w:val="24"/>
        </w:rPr>
      </w:pPr>
      <w:r w:rsidRPr="00DF5041">
        <w:rPr>
          <w:rFonts w:ascii="Arial" w:eastAsia="Calibri" w:hAnsi="Arial" w:cs="Arial"/>
          <w:sz w:val="24"/>
          <w:szCs w:val="24"/>
        </w:rPr>
        <w:t xml:space="preserve">предоставление инвалидам по слуху услуги с использованием русского жестового языка,  в том числе специалистами Минусинского местного отделения  общественной организации инвалидов «Всероссийское общество глухих», которые располагаются по адресу: г.  Минусинск, ул. </w:t>
      </w:r>
      <w:proofErr w:type="gramStart"/>
      <w:r w:rsidRPr="00DF5041">
        <w:rPr>
          <w:rFonts w:ascii="Arial" w:eastAsia="Calibri" w:hAnsi="Arial" w:cs="Arial"/>
          <w:sz w:val="24"/>
          <w:szCs w:val="24"/>
        </w:rPr>
        <w:t>Октябрьская</w:t>
      </w:r>
      <w:proofErr w:type="gramEnd"/>
      <w:r w:rsidRPr="00DF5041">
        <w:rPr>
          <w:rFonts w:ascii="Arial" w:eastAsia="Calibri" w:hAnsi="Arial" w:cs="Arial"/>
          <w:sz w:val="24"/>
          <w:szCs w:val="24"/>
        </w:rPr>
        <w:t>, д. 46.</w:t>
      </w:r>
    </w:p>
    <w:p w:rsidR="005B4006" w:rsidRPr="00DF5041" w:rsidRDefault="005B4006" w:rsidP="005B4006">
      <w:pPr>
        <w:spacing w:after="0" w:line="240" w:lineRule="auto"/>
        <w:ind w:firstLine="567"/>
        <w:rPr>
          <w:rFonts w:ascii="Arial" w:eastAsia="Calibri" w:hAnsi="Arial" w:cs="Arial"/>
          <w:sz w:val="24"/>
          <w:szCs w:val="24"/>
        </w:rPr>
      </w:pPr>
      <w:r w:rsidRPr="00DF5041">
        <w:rPr>
          <w:rFonts w:ascii="Arial" w:eastAsia="Calibri" w:hAnsi="Arial" w:cs="Arial"/>
          <w:sz w:val="24"/>
          <w:szCs w:val="24"/>
        </w:rPr>
        <w:t>Режим работы: ежедневно с 09.00 до 18.00 часов (кроме выходных и праздничных дней).</w:t>
      </w:r>
    </w:p>
    <w:p w:rsidR="005B4006" w:rsidRPr="00DF5041" w:rsidRDefault="005B4006" w:rsidP="005B4006">
      <w:pPr>
        <w:spacing w:after="0"/>
        <w:ind w:firstLine="709"/>
        <w:jc w:val="both"/>
        <w:rPr>
          <w:rFonts w:ascii="Arial" w:eastAsia="Calibri" w:hAnsi="Arial" w:cs="Arial"/>
          <w:sz w:val="24"/>
          <w:szCs w:val="24"/>
        </w:rPr>
      </w:pPr>
      <w:r w:rsidRPr="00DF5041">
        <w:rPr>
          <w:rFonts w:ascii="Arial" w:eastAsia="Calibri" w:hAnsi="Arial" w:cs="Arial"/>
          <w:sz w:val="24"/>
          <w:szCs w:val="24"/>
        </w:rPr>
        <w:t>Телефон/факс:  8 (39132) 2-01-94.</w:t>
      </w:r>
    </w:p>
    <w:p w:rsidR="00FD267D" w:rsidRPr="00DF5041" w:rsidRDefault="00FD267D">
      <w:pPr>
        <w:rPr>
          <w:rFonts w:ascii="Arial" w:hAnsi="Arial" w:cs="Arial"/>
          <w:sz w:val="24"/>
          <w:szCs w:val="24"/>
        </w:rPr>
      </w:pPr>
    </w:p>
    <w:sectPr w:rsidR="00FD267D" w:rsidRPr="00DF5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1F"/>
    <w:rsid w:val="000C61C3"/>
    <w:rsid w:val="001264CA"/>
    <w:rsid w:val="001F607A"/>
    <w:rsid w:val="002F7B20"/>
    <w:rsid w:val="004C193D"/>
    <w:rsid w:val="004E5416"/>
    <w:rsid w:val="005B4006"/>
    <w:rsid w:val="005D411F"/>
    <w:rsid w:val="00660DD1"/>
    <w:rsid w:val="0073504E"/>
    <w:rsid w:val="007A1955"/>
    <w:rsid w:val="007F357B"/>
    <w:rsid w:val="00911068"/>
    <w:rsid w:val="009A68E3"/>
    <w:rsid w:val="009D03EF"/>
    <w:rsid w:val="00C51B0D"/>
    <w:rsid w:val="00C66191"/>
    <w:rsid w:val="00CB1CA4"/>
    <w:rsid w:val="00D7415D"/>
    <w:rsid w:val="00DE3751"/>
    <w:rsid w:val="00DF5041"/>
    <w:rsid w:val="00EC4622"/>
    <w:rsid w:val="00EC6CB1"/>
    <w:rsid w:val="00F53E31"/>
    <w:rsid w:val="00FD2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0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40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0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40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919338" TargetMode="External"/><Relationship Id="rId5" Type="http://schemas.openxmlformats.org/officeDocument/2006/relationships/hyperlink" Target="mailto:priholm@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24</Pages>
  <Words>9875</Words>
  <Characters>56289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55555</cp:lastModifiedBy>
  <cp:revision>34</cp:revision>
  <dcterms:created xsi:type="dcterms:W3CDTF">2020-11-15T05:31:00Z</dcterms:created>
  <dcterms:modified xsi:type="dcterms:W3CDTF">2022-01-03T06:53:00Z</dcterms:modified>
</cp:coreProperties>
</file>