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21" w:rsidRPr="00807263" w:rsidRDefault="00153721" w:rsidP="001537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153721" w:rsidRPr="00807263" w:rsidRDefault="00153721" w:rsidP="001537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153721" w:rsidRPr="00807263" w:rsidRDefault="00153721" w:rsidP="001537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>КРАСНОЯРСКОГО КРА</w:t>
      </w:r>
      <w:bookmarkStart w:id="0" w:name="_GoBack"/>
      <w:bookmarkEnd w:id="0"/>
      <w:r w:rsidRPr="00807263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153721" w:rsidRPr="00807263" w:rsidRDefault="00153721" w:rsidP="001537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153721" w:rsidRPr="00807263" w:rsidRDefault="00153721" w:rsidP="001537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0726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80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 </w:t>
      </w:r>
    </w:p>
    <w:p w:rsidR="00153721" w:rsidRPr="00807263" w:rsidRDefault="00153721" w:rsidP="001537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>22.06.2020                               п. Прихолмье                               № 21-п</w:t>
      </w: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11-п от 23.03.2018 г. «Об утверждении </w:t>
      </w: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перечня первичных средств пожаротушения </w:t>
      </w: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местах общественного пользования населенных </w:t>
      </w: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bCs/>
          <w:sz w:val="24"/>
          <w:szCs w:val="24"/>
          <w:lang w:eastAsia="ru-RU"/>
        </w:rPr>
        <w:t>пунктов Прихолмского сельсовета»</w:t>
      </w:r>
    </w:p>
    <w:p w:rsidR="00153721" w:rsidRPr="00807263" w:rsidRDefault="00153721" w:rsidP="00153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приведения в соответствие с постановлением Правительства Российской Федерации от 25.04.2012 г. № 390 «О противопожарном режиме», руководствуясь статьей 8 Устава Прихолмского сельсовета, ПОСТАНОВЛЯЮ:</w:t>
      </w:r>
    </w:p>
    <w:p w:rsidR="00153721" w:rsidRPr="00807263" w:rsidRDefault="00153721" w:rsidP="001537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постановление № 11-п от 23.03.2018 г. «Об утверждении перечня первичных средств пожаротушения в местах общественного пользования населенных пунктов Прихолмского сельсовета» (далее – Постановление):</w:t>
      </w:r>
    </w:p>
    <w:p w:rsidR="00153721" w:rsidRPr="00807263" w:rsidRDefault="00153721" w:rsidP="001537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1.1. Приложение № 1 к Постановлению изложить в новой редакции, согласно приложению к настоящему постановлению. </w:t>
      </w: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0726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3721" w:rsidRPr="00807263" w:rsidRDefault="00153721" w:rsidP="00153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       3.  Опубликовать настоящее постановление в официальном печатном издании «Прихолмские вести» и разместить на официальном сайте администрации Прихолмского сельсовета.</w:t>
      </w:r>
    </w:p>
    <w:p w:rsidR="00153721" w:rsidRPr="00807263" w:rsidRDefault="00153721" w:rsidP="00153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         4. Настоящее постановление вступает в силу в день, следующий за днем его официального опубликования.</w:t>
      </w: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      Глава Прихолмского сельсовета:                             </w:t>
      </w:r>
      <w:r w:rsidR="008072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807263">
        <w:rPr>
          <w:rFonts w:ascii="Arial" w:eastAsia="Times New Roman" w:hAnsi="Arial" w:cs="Arial"/>
          <w:sz w:val="24"/>
          <w:szCs w:val="24"/>
          <w:lang w:eastAsia="ru-RU"/>
        </w:rPr>
        <w:t>К.Г. Форсел</w:t>
      </w:r>
    </w:p>
    <w:p w:rsidR="00153721" w:rsidRPr="00807263" w:rsidRDefault="00153721" w:rsidP="00153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Default="00153721" w:rsidP="00153721">
      <w:pPr>
        <w:spacing w:before="240" w:after="60" w:line="240" w:lineRule="auto"/>
        <w:ind w:left="4248" w:firstLine="708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  </w:t>
      </w:r>
    </w:p>
    <w:p w:rsidR="00807263" w:rsidRDefault="00807263" w:rsidP="00153721">
      <w:pPr>
        <w:spacing w:before="240" w:after="60" w:line="240" w:lineRule="auto"/>
        <w:ind w:left="4248" w:firstLine="708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07263" w:rsidRDefault="00807263" w:rsidP="00153721">
      <w:pPr>
        <w:spacing w:before="240" w:after="60" w:line="240" w:lineRule="auto"/>
        <w:ind w:left="4248" w:firstLine="708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07263" w:rsidRDefault="00807263" w:rsidP="00153721">
      <w:pPr>
        <w:spacing w:before="240" w:after="60" w:line="240" w:lineRule="auto"/>
        <w:ind w:left="4248" w:firstLine="708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07263" w:rsidRPr="00807263" w:rsidRDefault="00807263" w:rsidP="00153721">
      <w:pPr>
        <w:spacing w:before="240" w:after="60" w:line="240" w:lineRule="auto"/>
        <w:ind w:left="4248" w:firstLine="708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53721" w:rsidRPr="00807263" w:rsidRDefault="00153721" w:rsidP="00153721">
      <w:pPr>
        <w:spacing w:before="240" w:after="60" w:line="240" w:lineRule="auto"/>
        <w:ind w:left="4248" w:firstLine="708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        </w:t>
      </w:r>
    </w:p>
    <w:p w:rsidR="00153721" w:rsidRPr="00807263" w:rsidRDefault="00153721" w:rsidP="00153721">
      <w:pPr>
        <w:spacing w:after="0" w:line="240" w:lineRule="auto"/>
        <w:ind w:left="4253"/>
        <w:jc w:val="right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                         Приложение № 1</w:t>
      </w:r>
    </w:p>
    <w:p w:rsidR="00153721" w:rsidRPr="00807263" w:rsidRDefault="00153721" w:rsidP="001537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главы Прихолмского сельсовета</w:t>
      </w:r>
    </w:p>
    <w:p w:rsidR="00153721" w:rsidRPr="00807263" w:rsidRDefault="00153721" w:rsidP="001537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от 22.06.2020  № 21-п</w:t>
      </w:r>
    </w:p>
    <w:p w:rsidR="00153721" w:rsidRPr="00807263" w:rsidRDefault="00153721" w:rsidP="001537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153721" w:rsidRPr="00807263" w:rsidRDefault="00153721" w:rsidP="00153721">
      <w:pP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b/>
          <w:sz w:val="24"/>
          <w:szCs w:val="24"/>
          <w:lang w:eastAsia="ru-RU"/>
        </w:rPr>
        <w:t>первичных средств тушения пожаров и противопожарного инвентаря, которые граждане обязаны иметь на земельных участках, на которых расположены помещениях  и строениях, находящихся в их собственности (пользовании) на территории Прихолмского сельсовета</w:t>
      </w: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817"/>
        <w:gridCol w:w="1253"/>
        <w:gridCol w:w="1444"/>
        <w:gridCol w:w="1280"/>
        <w:gridCol w:w="992"/>
      </w:tblGrid>
      <w:tr w:rsidR="00153721" w:rsidRPr="00807263" w:rsidTr="00807263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   </w:t>
            </w: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зданий и помещений, расположенных на земельных участках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Защища-емая</w:t>
            </w:r>
            <w:proofErr w:type="spellEnd"/>
            <w:proofErr w:type="gramEnd"/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пожаротушения         </w:t>
            </w: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противопожарного инвентаря, которые граждане обязаны иметь на земельном участке, на котором расположено здание, помещение или строение (штук)</w:t>
            </w:r>
          </w:p>
        </w:tc>
      </w:tr>
      <w:tr w:rsidR="00153721" w:rsidRPr="00807263" w:rsidTr="00807263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721" w:rsidRPr="00807263" w:rsidRDefault="00153721" w:rsidP="0015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721" w:rsidRPr="00807263" w:rsidRDefault="00153721" w:rsidP="0015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721" w:rsidRPr="00807263" w:rsidRDefault="00153721" w:rsidP="0015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Огнету-шитель</w:t>
            </w:r>
            <w:proofErr w:type="spellEnd"/>
            <w:proofErr w:type="gramEnd"/>
          </w:p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ёмкость (бочка) </w:t>
            </w:r>
          </w:p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водой</w:t>
            </w: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ящик с песком </w:t>
            </w: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емкостью </w:t>
            </w: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0,5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багор, </w:t>
            </w: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топор, </w:t>
            </w: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лопата</w:t>
            </w:r>
          </w:p>
        </w:tc>
      </w:tr>
      <w:tr w:rsidR="00153721" w:rsidRPr="00807263" w:rsidTr="0080726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53721" w:rsidRPr="00807263" w:rsidTr="0080726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53721" w:rsidRPr="00807263" w:rsidTr="00807263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53721" w:rsidRPr="00807263" w:rsidTr="0080726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721" w:rsidRPr="00807263" w:rsidRDefault="00153721" w:rsidP="00153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153721" w:rsidRPr="00807263" w:rsidRDefault="00153721" w:rsidP="00153721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>1. (*) - устанавливается в период проживания (летнее время).</w:t>
      </w:r>
    </w:p>
    <w:p w:rsidR="00153721" w:rsidRPr="00807263" w:rsidRDefault="00153721" w:rsidP="00153721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2. В жилых домах коридорного типа </w:t>
      </w:r>
      <w:proofErr w:type="gramStart"/>
      <w:r w:rsidRPr="00807263">
        <w:rPr>
          <w:rFonts w:ascii="Arial" w:eastAsia="Times New Roman" w:hAnsi="Arial" w:cs="Arial"/>
          <w:sz w:val="24"/>
          <w:szCs w:val="24"/>
          <w:lang w:eastAsia="ru-RU"/>
        </w:rPr>
        <w:t>устанавливается не менее двух огнетушителей</w:t>
      </w:r>
      <w:proofErr w:type="gramEnd"/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 на этаж.</w:t>
      </w:r>
    </w:p>
    <w:p w:rsidR="00153721" w:rsidRPr="00807263" w:rsidRDefault="00153721" w:rsidP="00153721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807263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8072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3721" w:rsidRPr="00807263" w:rsidRDefault="00153721" w:rsidP="00153721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153721" w:rsidRPr="00807263" w:rsidRDefault="00153721" w:rsidP="0015372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721" w:rsidRPr="00807263" w:rsidRDefault="00153721" w:rsidP="00153721">
      <w:pPr>
        <w:autoSpaceDE w:val="0"/>
        <w:autoSpaceDN w:val="0"/>
        <w:adjustRightInd w:val="0"/>
        <w:spacing w:after="0" w:line="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72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153721" w:rsidRPr="00807263" w:rsidRDefault="00153721" w:rsidP="0015372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E80" w:rsidRPr="00807263" w:rsidRDefault="002E2E80">
      <w:pPr>
        <w:rPr>
          <w:rFonts w:ascii="Arial" w:hAnsi="Arial" w:cs="Arial"/>
          <w:sz w:val="24"/>
          <w:szCs w:val="24"/>
        </w:rPr>
      </w:pPr>
    </w:p>
    <w:sectPr w:rsidR="002E2E80" w:rsidRPr="0080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DE"/>
    <w:rsid w:val="00153721"/>
    <w:rsid w:val="002E2E80"/>
    <w:rsid w:val="00807263"/>
    <w:rsid w:val="00C0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4</cp:revision>
  <dcterms:created xsi:type="dcterms:W3CDTF">2020-07-12T06:58:00Z</dcterms:created>
  <dcterms:modified xsi:type="dcterms:W3CDTF">2020-07-12T07:09:00Z</dcterms:modified>
</cp:coreProperties>
</file>