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EC" w:rsidRDefault="002B54EC" w:rsidP="002B54EC">
      <w:pPr>
        <w:tabs>
          <w:tab w:val="left" w:pos="4280"/>
          <w:tab w:val="center" w:pos="4819"/>
        </w:tabs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4EC" w:rsidRDefault="002B54EC" w:rsidP="002B54EC">
      <w:pPr>
        <w:jc w:val="center"/>
        <w:rPr>
          <w:sz w:val="28"/>
        </w:rPr>
      </w:pPr>
    </w:p>
    <w:p w:rsidR="002B54EC" w:rsidRDefault="002B54EC" w:rsidP="002B54E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ПРИХОЛМСКОГО СЕЛЬСОВЕТА</w:t>
      </w:r>
    </w:p>
    <w:p w:rsidR="002B54EC" w:rsidRDefault="002B54EC" w:rsidP="002B54EC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МИНУСИНСКОГО РАЙОНА</w:t>
      </w:r>
    </w:p>
    <w:p w:rsidR="002B54EC" w:rsidRDefault="002B54EC" w:rsidP="002B54EC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КРАСЕНОЯРСКОГО КРАЯ</w:t>
      </w:r>
    </w:p>
    <w:p w:rsidR="002B54EC" w:rsidRDefault="002B54EC" w:rsidP="002B54E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B54EC" w:rsidRDefault="002B54EC" w:rsidP="002B54EC">
      <w:pPr>
        <w:jc w:val="center"/>
        <w:rPr>
          <w:sz w:val="28"/>
          <w:szCs w:val="28"/>
        </w:rPr>
      </w:pPr>
    </w:p>
    <w:p w:rsidR="002B54EC" w:rsidRDefault="002B54EC" w:rsidP="002B54EC">
      <w:pPr>
        <w:jc w:val="center"/>
      </w:pPr>
      <w:r>
        <w:rPr>
          <w:b/>
          <w:sz w:val="28"/>
          <w:szCs w:val="28"/>
        </w:rPr>
        <w:t xml:space="preserve">ПОСТАНОВЛЕНИЕ </w:t>
      </w:r>
    </w:p>
    <w:p w:rsidR="002B54EC" w:rsidRDefault="002B54EC" w:rsidP="002B54EC">
      <w:pPr>
        <w:rPr>
          <w:sz w:val="24"/>
          <w:szCs w:val="24"/>
        </w:rPr>
      </w:pPr>
    </w:p>
    <w:p w:rsidR="002B54EC" w:rsidRDefault="002B54EC" w:rsidP="002B54EC">
      <w:pPr>
        <w:rPr>
          <w:sz w:val="24"/>
          <w:szCs w:val="24"/>
        </w:rPr>
      </w:pPr>
      <w:r>
        <w:rPr>
          <w:sz w:val="28"/>
          <w:szCs w:val="28"/>
        </w:rPr>
        <w:t>20.02.2020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п. Прихолмье </w:t>
      </w:r>
      <w:r>
        <w:rPr>
          <w:sz w:val="28"/>
          <w:szCs w:val="28"/>
        </w:rPr>
        <w:tab/>
        <w:t xml:space="preserve">                           № 3-п</w:t>
      </w:r>
    </w:p>
    <w:p w:rsidR="002B54EC" w:rsidRDefault="002B54EC" w:rsidP="002B54EC">
      <w:pPr>
        <w:rPr>
          <w:sz w:val="24"/>
          <w:szCs w:val="24"/>
        </w:rPr>
      </w:pPr>
    </w:p>
    <w:p w:rsidR="002B54EC" w:rsidRDefault="002B54EC" w:rsidP="002B54EC">
      <w:pPr>
        <w:rPr>
          <w:sz w:val="28"/>
          <w:szCs w:val="28"/>
        </w:rPr>
      </w:pPr>
      <w:r>
        <w:rPr>
          <w:sz w:val="28"/>
          <w:szCs w:val="28"/>
        </w:rPr>
        <w:t xml:space="preserve">Об организации </w:t>
      </w:r>
      <w:proofErr w:type="gramStart"/>
      <w:r>
        <w:rPr>
          <w:sz w:val="28"/>
          <w:szCs w:val="28"/>
        </w:rPr>
        <w:t>временных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гидропостов</w:t>
      </w:r>
      <w:proofErr w:type="spellEnd"/>
    </w:p>
    <w:p w:rsidR="002B54EC" w:rsidRDefault="002B54EC" w:rsidP="002B54EC">
      <w:pPr>
        <w:rPr>
          <w:sz w:val="28"/>
          <w:szCs w:val="28"/>
        </w:rPr>
      </w:pPr>
      <w:r>
        <w:rPr>
          <w:sz w:val="28"/>
          <w:szCs w:val="28"/>
        </w:rPr>
        <w:t xml:space="preserve">на период весеннего паводка  2020 г.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2B54EC" w:rsidRDefault="002B54EC" w:rsidP="002B54EC">
      <w:pPr>
        <w:rPr>
          <w:sz w:val="28"/>
          <w:szCs w:val="28"/>
        </w:rPr>
      </w:pPr>
      <w:r>
        <w:rPr>
          <w:sz w:val="28"/>
          <w:szCs w:val="28"/>
        </w:rPr>
        <w:t xml:space="preserve">п. Притубинский Прихолмского сельсовета </w:t>
      </w:r>
    </w:p>
    <w:p w:rsidR="002B54EC" w:rsidRDefault="002B54EC" w:rsidP="002B54EC">
      <w:pPr>
        <w:rPr>
          <w:sz w:val="28"/>
          <w:szCs w:val="28"/>
        </w:rPr>
      </w:pPr>
    </w:p>
    <w:p w:rsidR="002B54EC" w:rsidRDefault="002B54EC" w:rsidP="002B54EC">
      <w:pPr>
        <w:rPr>
          <w:sz w:val="28"/>
          <w:szCs w:val="28"/>
        </w:rPr>
      </w:pPr>
      <w:r>
        <w:rPr>
          <w:sz w:val="28"/>
          <w:szCs w:val="28"/>
        </w:rPr>
        <w:t xml:space="preserve">     В целях обеспечения круглосуточного сбора информации об уровне воды в паводковый период 2020 г. в реке </w:t>
      </w:r>
      <w:proofErr w:type="spellStart"/>
      <w:r>
        <w:rPr>
          <w:sz w:val="28"/>
          <w:szCs w:val="28"/>
        </w:rPr>
        <w:t>Тесинка</w:t>
      </w:r>
      <w:proofErr w:type="spellEnd"/>
      <w:r>
        <w:rPr>
          <w:sz w:val="28"/>
          <w:szCs w:val="28"/>
        </w:rPr>
        <w:t xml:space="preserve"> в п. Притубинский, ПОСТАНОВЛЯЮ: </w:t>
      </w:r>
    </w:p>
    <w:p w:rsidR="002B54EC" w:rsidRDefault="002B54EC" w:rsidP="002B54E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Организовать временный </w:t>
      </w:r>
      <w:proofErr w:type="spellStart"/>
      <w:r>
        <w:rPr>
          <w:sz w:val="28"/>
          <w:szCs w:val="28"/>
        </w:rPr>
        <w:t>гидропост</w:t>
      </w:r>
      <w:proofErr w:type="spellEnd"/>
      <w:r>
        <w:rPr>
          <w:sz w:val="28"/>
          <w:szCs w:val="28"/>
        </w:rPr>
        <w:t xml:space="preserve"> в п. Притубинский на реке </w:t>
      </w:r>
      <w:proofErr w:type="spellStart"/>
      <w:r>
        <w:rPr>
          <w:sz w:val="28"/>
          <w:szCs w:val="28"/>
        </w:rPr>
        <w:t>Тесинка</w:t>
      </w:r>
      <w:proofErr w:type="spellEnd"/>
      <w:r>
        <w:rPr>
          <w:sz w:val="28"/>
          <w:szCs w:val="28"/>
        </w:rPr>
        <w:t xml:space="preserve"> в составе двух человек: Шадрин В.Н., </w:t>
      </w:r>
      <w:proofErr w:type="spellStart"/>
      <w:r>
        <w:rPr>
          <w:sz w:val="28"/>
          <w:szCs w:val="28"/>
        </w:rPr>
        <w:t>Свитов</w:t>
      </w:r>
      <w:proofErr w:type="spellEnd"/>
      <w:r>
        <w:rPr>
          <w:sz w:val="28"/>
          <w:szCs w:val="28"/>
        </w:rPr>
        <w:t xml:space="preserve"> Н.А. </w:t>
      </w:r>
    </w:p>
    <w:p w:rsidR="002B54EC" w:rsidRDefault="002B54EC" w:rsidP="002B54E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Установить постоянное наблюдение за состоянием уровня воды в реке </w:t>
      </w:r>
      <w:proofErr w:type="spellStart"/>
      <w:r>
        <w:rPr>
          <w:sz w:val="28"/>
          <w:szCs w:val="28"/>
        </w:rPr>
        <w:t>Тесинка</w:t>
      </w:r>
      <w:proofErr w:type="spellEnd"/>
      <w:r>
        <w:rPr>
          <w:sz w:val="28"/>
          <w:szCs w:val="28"/>
        </w:rPr>
        <w:t xml:space="preserve"> с установкой водомерной линейки. </w:t>
      </w:r>
    </w:p>
    <w:p w:rsidR="002B54EC" w:rsidRPr="00FE1DEB" w:rsidRDefault="002B54EC" w:rsidP="002B54EC">
      <w:pPr>
        <w:numPr>
          <w:ilvl w:val="0"/>
          <w:numId w:val="1"/>
        </w:numPr>
        <w:rPr>
          <w:sz w:val="28"/>
          <w:szCs w:val="28"/>
        </w:rPr>
      </w:pPr>
      <w:r w:rsidRPr="00FE1DEB">
        <w:rPr>
          <w:sz w:val="28"/>
          <w:szCs w:val="28"/>
        </w:rPr>
        <w:t>О подъеме воды информировать главу Прихолмского сельсовета ежедневно 2 раза в день (утро, вечер): т. 76-4-57 - рабочий,  сотовый т. 89333319853.</w:t>
      </w:r>
    </w:p>
    <w:p w:rsidR="002B54EC" w:rsidRDefault="002B54EC" w:rsidP="002B54EC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2B54EC" w:rsidRDefault="002B54EC" w:rsidP="002B54E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2B54EC" w:rsidRDefault="002B54EC" w:rsidP="002B54EC">
      <w:pPr>
        <w:rPr>
          <w:sz w:val="28"/>
          <w:szCs w:val="28"/>
        </w:rPr>
      </w:pPr>
    </w:p>
    <w:p w:rsidR="002B54EC" w:rsidRDefault="002B54EC" w:rsidP="002B54EC">
      <w:pPr>
        <w:rPr>
          <w:sz w:val="28"/>
          <w:szCs w:val="28"/>
        </w:rPr>
      </w:pPr>
    </w:p>
    <w:p w:rsidR="002B54EC" w:rsidRDefault="002B54EC" w:rsidP="002B54EC">
      <w:pPr>
        <w:rPr>
          <w:sz w:val="28"/>
          <w:szCs w:val="28"/>
        </w:rPr>
      </w:pPr>
      <w:r>
        <w:rPr>
          <w:sz w:val="28"/>
          <w:szCs w:val="28"/>
        </w:rPr>
        <w:t>Глава Прихолмского сельсовета:                                                       К.Г. Форсел</w:t>
      </w:r>
    </w:p>
    <w:p w:rsidR="0019024C" w:rsidRDefault="0019024C">
      <w:bookmarkStart w:id="0" w:name="_GoBack"/>
      <w:bookmarkEnd w:id="0"/>
    </w:p>
    <w:sectPr w:rsidR="00190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22800"/>
    <w:multiLevelType w:val="hybridMultilevel"/>
    <w:tmpl w:val="730E4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5C"/>
    <w:rsid w:val="0019024C"/>
    <w:rsid w:val="002B54EC"/>
    <w:rsid w:val="00AA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4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4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</dc:creator>
  <cp:keywords/>
  <dc:description/>
  <cp:lastModifiedBy>NT</cp:lastModifiedBy>
  <cp:revision>2</cp:revision>
  <dcterms:created xsi:type="dcterms:W3CDTF">2020-02-26T02:06:00Z</dcterms:created>
  <dcterms:modified xsi:type="dcterms:W3CDTF">2020-02-26T02:07:00Z</dcterms:modified>
</cp:coreProperties>
</file>