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40" w:rsidRPr="00055D27" w:rsidRDefault="00E75840" w:rsidP="00E75840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sz w:val="24"/>
          <w:szCs w:val="24"/>
          <w:lang w:eastAsia="ru-RU"/>
        </w:rPr>
        <w:t>ПРИХОЛМСКИЙ СЕЛЬСКИЙ СОВЕТ ДЕПУТАТОВ</w:t>
      </w:r>
    </w:p>
    <w:p w:rsidR="00E75840" w:rsidRPr="00055D27" w:rsidRDefault="00E75840" w:rsidP="00E7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E75840" w:rsidRPr="00055D27" w:rsidRDefault="00E75840" w:rsidP="00E7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E75840" w:rsidRPr="00055D27" w:rsidRDefault="00E75840" w:rsidP="00E7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E75840" w:rsidRPr="00055D27" w:rsidRDefault="00E75840" w:rsidP="00E75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E75840" w:rsidRPr="00055D27" w:rsidRDefault="00E75840" w:rsidP="00E7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055D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055D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Е Н И Е</w:t>
      </w:r>
    </w:p>
    <w:p w:rsidR="00E75840" w:rsidRPr="00055D27" w:rsidRDefault="00E75840" w:rsidP="00E7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75840" w:rsidRPr="00055D27" w:rsidRDefault="00E75840" w:rsidP="00E75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sz w:val="24"/>
          <w:szCs w:val="24"/>
          <w:lang w:eastAsia="ru-RU"/>
        </w:rPr>
        <w:t xml:space="preserve">13.06.2019    </w:t>
      </w:r>
      <w:r w:rsidRPr="00055D2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п. Прихолмье </w:t>
      </w:r>
      <w:r w:rsidRPr="00055D2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 w:rsidRPr="00055D2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№   118   -</w:t>
      </w:r>
      <w:proofErr w:type="spellStart"/>
      <w:r w:rsidRPr="00055D27">
        <w:rPr>
          <w:rFonts w:ascii="Arial" w:eastAsia="Times New Roman" w:hAnsi="Arial" w:cs="Arial"/>
          <w:sz w:val="24"/>
          <w:szCs w:val="24"/>
          <w:lang w:eastAsia="ru-RU"/>
        </w:rPr>
        <w:t>рс</w:t>
      </w:r>
      <w:proofErr w:type="spellEnd"/>
    </w:p>
    <w:p w:rsidR="00E75840" w:rsidRPr="00055D27" w:rsidRDefault="00E75840" w:rsidP="00E75840">
      <w:pPr>
        <w:spacing w:after="0" w:line="240" w:lineRule="auto"/>
        <w:ind w:firstLine="72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75840" w:rsidRPr="00055D27" w:rsidRDefault="00E75840" w:rsidP="00E758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 изменений и дополнений в  Решение </w:t>
      </w:r>
    </w:p>
    <w:p w:rsidR="00E75840" w:rsidRPr="00055D27" w:rsidRDefault="00E75840" w:rsidP="00E758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Прихолмского сельского Совета </w:t>
      </w:r>
    </w:p>
    <w:p w:rsidR="00E75840" w:rsidRPr="00055D27" w:rsidRDefault="00E75840" w:rsidP="00E758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депутатов от 31.08.2017 г. №  59-рс </w:t>
      </w:r>
    </w:p>
    <w:p w:rsidR="00E75840" w:rsidRPr="00055D27" w:rsidRDefault="00E75840" w:rsidP="00E758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>«Об утверждении Правил</w:t>
      </w:r>
    </w:p>
    <w:p w:rsidR="00E75840" w:rsidRPr="00055D27" w:rsidRDefault="00E75840" w:rsidP="00E758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благоустройства территории</w:t>
      </w:r>
    </w:p>
    <w:p w:rsidR="00E75840" w:rsidRPr="00055D27" w:rsidRDefault="00E75840" w:rsidP="00E75840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sz w:val="24"/>
          <w:szCs w:val="24"/>
          <w:lang w:eastAsia="ru-RU"/>
        </w:rPr>
        <w:t>Прихолмского сельсовета»</w:t>
      </w:r>
    </w:p>
    <w:p w:rsidR="00E75840" w:rsidRPr="00055D27" w:rsidRDefault="00E75840" w:rsidP="00E758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840" w:rsidRPr="00055D27" w:rsidRDefault="00E75840" w:rsidP="00E75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>В целях обеспечения надлежащего санитарного состояния, чистоты и порядка на территории</w:t>
      </w:r>
      <w:r w:rsidRPr="00055D2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>Прихолмского сельсовета, в соответствии с Федеральным Законом от 06.10.2003 № 313-ФЗ « Об общих принципах  организации местного самоуправления в Российской Федерации», в соответствии со статьей 8 Устава Прихолмского сельсовета, Прихолмский сельский Совет депутатов РЕШИЛ:</w:t>
      </w:r>
    </w:p>
    <w:p w:rsidR="00E75840" w:rsidRPr="00055D27" w:rsidRDefault="00E75840" w:rsidP="00E7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>1. Внести дополнение в раздел 4. Правил благоустройства территории Прихолмского сельсовета, утвержденных Решением  Прихолмского сельского Совета депутатов от 31.08.2017 г. №  59-рс.</w:t>
      </w:r>
    </w:p>
    <w:p w:rsidR="00E75840" w:rsidRPr="00055D27" w:rsidRDefault="00E75840" w:rsidP="00E7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>1.1. Добавить в раздел 4. п. 4.1,п.п.4.1.34 следующего содержания:</w:t>
      </w:r>
    </w:p>
    <w:p w:rsidR="00E75840" w:rsidRPr="00055D27" w:rsidRDefault="00E75840" w:rsidP="00E7584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 </w:t>
      </w: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4.1.34 </w:t>
      </w:r>
      <w:proofErr w:type="spellStart"/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>Золошлаковые</w:t>
      </w:r>
      <w:proofErr w:type="spellEnd"/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отходы от местных систем печного  отопления должны быть выдержаны  до полного их остывания в топочных отсеках,</w:t>
      </w: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>в ведрах, иных металлических емкостях,</w:t>
      </w: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>после чего допускается их складирование в  отдельные контейнеры.</w:t>
      </w:r>
    </w:p>
    <w:p w:rsidR="00E75840" w:rsidRPr="00055D27" w:rsidRDefault="00E75840" w:rsidP="00E7584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Размещение золы и (или) шлака на уличных и других участках общего пользования,</w:t>
      </w: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>запрещается</w:t>
      </w:r>
      <w:proofErr w:type="gramStart"/>
      <w:r w:rsidRPr="00055D27">
        <w:rPr>
          <w:rFonts w:ascii="Arial" w:eastAsia="Times New Roman" w:hAnsi="Arial" w:cs="Arial"/>
          <w:bCs/>
          <w:sz w:val="24"/>
          <w:szCs w:val="24"/>
          <w:lang w:eastAsia="ru-RU"/>
        </w:rPr>
        <w:t>.»</w:t>
      </w:r>
      <w:proofErr w:type="gramEnd"/>
    </w:p>
    <w:p w:rsidR="00E75840" w:rsidRPr="00055D27" w:rsidRDefault="00E75840" w:rsidP="00E7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E75840" w:rsidRPr="00055D27" w:rsidRDefault="00E75840" w:rsidP="00E75840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sz w:val="24"/>
          <w:szCs w:val="24"/>
          <w:lang w:eastAsia="ru-RU"/>
        </w:rPr>
        <w:t xml:space="preserve">        2. Решение вступает в силу со дня, следующего за днем его официального опубликования в газете «Прихолмские вести».</w:t>
      </w:r>
    </w:p>
    <w:p w:rsidR="00E75840" w:rsidRPr="00055D27" w:rsidRDefault="00E75840" w:rsidP="00E7584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sz w:val="24"/>
          <w:szCs w:val="24"/>
          <w:lang w:eastAsia="ru-RU"/>
        </w:rPr>
        <w:t xml:space="preserve">        3. </w:t>
      </w:r>
      <w:proofErr w:type="gramStart"/>
      <w:r w:rsidRPr="00055D2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55D2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 оставляю за собой.</w:t>
      </w:r>
    </w:p>
    <w:p w:rsidR="00E75840" w:rsidRPr="00055D27" w:rsidRDefault="00E75840" w:rsidP="00E758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840" w:rsidRPr="00055D27" w:rsidRDefault="00E75840" w:rsidP="00E75840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сельского совета </w:t>
      </w:r>
      <w:r w:rsidR="005429C7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депутатов:                                      </w:t>
      </w:r>
      <w:bookmarkStart w:id="0" w:name="_GoBack"/>
      <w:bookmarkEnd w:id="0"/>
      <w:r w:rsidRPr="00055D27">
        <w:rPr>
          <w:rFonts w:ascii="Arial" w:eastAsia="Times New Roman" w:hAnsi="Arial" w:cs="Arial"/>
          <w:sz w:val="24"/>
          <w:szCs w:val="24"/>
          <w:lang w:eastAsia="ru-RU"/>
        </w:rPr>
        <w:t>Ю.В.</w:t>
      </w:r>
      <w:r w:rsidRPr="00055D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D27">
        <w:rPr>
          <w:rFonts w:ascii="Arial" w:eastAsia="Times New Roman" w:hAnsi="Arial" w:cs="Arial"/>
          <w:sz w:val="24"/>
          <w:szCs w:val="24"/>
          <w:lang w:eastAsia="ru-RU"/>
        </w:rPr>
        <w:t>Гусева</w:t>
      </w:r>
    </w:p>
    <w:p w:rsidR="00E75840" w:rsidRPr="00055D27" w:rsidRDefault="00E75840" w:rsidP="00E758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840" w:rsidRPr="00055D27" w:rsidRDefault="00E75840" w:rsidP="00E758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D27">
        <w:rPr>
          <w:rFonts w:ascii="Arial" w:eastAsia="Times New Roman" w:hAnsi="Arial" w:cs="Arial"/>
          <w:sz w:val="24"/>
          <w:szCs w:val="24"/>
          <w:lang w:eastAsia="ru-RU"/>
        </w:rPr>
        <w:t>Глава Прихолмского сельсовета:                                                        К.Г. Форсел</w:t>
      </w:r>
    </w:p>
    <w:p w:rsidR="00266331" w:rsidRDefault="00266331"/>
    <w:sectPr w:rsidR="0026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75"/>
    <w:rsid w:val="00055D27"/>
    <w:rsid w:val="00266331"/>
    <w:rsid w:val="005429C7"/>
    <w:rsid w:val="00CC0875"/>
    <w:rsid w:val="00E7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5</cp:revision>
  <dcterms:created xsi:type="dcterms:W3CDTF">2019-07-01T14:36:00Z</dcterms:created>
  <dcterms:modified xsi:type="dcterms:W3CDTF">2019-07-01T14:37:00Z</dcterms:modified>
</cp:coreProperties>
</file>