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5" w:rsidRPr="00B012DE" w:rsidRDefault="005B7225" w:rsidP="00B012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012DE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  <w:bookmarkStart w:id="0" w:name="_GoBack"/>
      <w:bookmarkEnd w:id="0"/>
    </w:p>
    <w:p w:rsidR="005B7225" w:rsidRPr="00B012DE" w:rsidRDefault="005B7225" w:rsidP="005B72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012DE">
        <w:rPr>
          <w:rFonts w:ascii="Arial" w:eastAsia="Times New Roman" w:hAnsi="Arial" w:cs="Arial"/>
          <w:color w:val="000000"/>
          <w:sz w:val="24"/>
          <w:szCs w:val="24"/>
        </w:rPr>
        <w:t>КРАСНОЯРСКИЙ КРАЙ</w:t>
      </w:r>
    </w:p>
    <w:p w:rsidR="005B7225" w:rsidRPr="00B012DE" w:rsidRDefault="005B7225" w:rsidP="005B72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012DE">
        <w:rPr>
          <w:rFonts w:ascii="Arial" w:eastAsia="Times New Roman" w:hAnsi="Arial" w:cs="Arial"/>
          <w:color w:val="000000"/>
          <w:sz w:val="24"/>
          <w:szCs w:val="24"/>
        </w:rPr>
        <w:t>МИНУСИНСКИЙ РАЙОН</w:t>
      </w:r>
    </w:p>
    <w:p w:rsidR="005B7225" w:rsidRPr="00B012DE" w:rsidRDefault="005B7225" w:rsidP="005B72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12DE">
        <w:rPr>
          <w:rFonts w:ascii="Arial" w:eastAsia="Times New Roman" w:hAnsi="Arial" w:cs="Arial"/>
          <w:sz w:val="24"/>
          <w:szCs w:val="24"/>
        </w:rPr>
        <w:t>ПРИХОЛМСКИЙ СЕЛЬСКИЙ СОВЕТ ДЕПУТАТОВ</w:t>
      </w:r>
    </w:p>
    <w:p w:rsidR="005B7225" w:rsidRPr="00B012DE" w:rsidRDefault="005B7225" w:rsidP="005B722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5B7225" w:rsidRPr="00B012DE" w:rsidRDefault="005B7225" w:rsidP="005B72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  <w:r w:rsidR="00210E10"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B7225" w:rsidRPr="00B012DE" w:rsidRDefault="00210E10" w:rsidP="005B7225">
      <w:pPr>
        <w:keepNext/>
        <w:spacing w:before="240" w:after="120" w:line="240" w:lineRule="auto"/>
        <w:ind w:right="-1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21.03.</w:t>
      </w:r>
      <w:r w:rsidR="005B7225"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2019                            </w:t>
      </w:r>
      <w:r w:rsidR="000208BD"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5B7225"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п. Прихолмье                                   № </w:t>
      </w:r>
      <w:r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114</w:t>
      </w:r>
      <w:r w:rsidR="005B7225"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-рс</w:t>
      </w:r>
    </w:p>
    <w:p w:rsidR="005B7225" w:rsidRPr="00B012DE" w:rsidRDefault="005B7225" w:rsidP="005B7225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B7225" w:rsidRPr="00B012DE" w:rsidRDefault="005B7225" w:rsidP="005B7225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 внесении изменений и дополнений в Устав                                               Прихолмского  сельсовета Минусинского района</w:t>
      </w:r>
    </w:p>
    <w:p w:rsidR="005B7225" w:rsidRPr="00B012DE" w:rsidRDefault="005B7225" w:rsidP="005B7225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Красноярского края</w:t>
      </w:r>
    </w:p>
    <w:p w:rsidR="005B7225" w:rsidRPr="00B012DE" w:rsidRDefault="005B7225" w:rsidP="005B7225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26AFD" w:rsidRPr="00B012DE" w:rsidRDefault="004E148B" w:rsidP="009D3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B7225"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Прихолмского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статьёй 66 Устава Прихолмского сельсовета Минусинского района Красноярского края, Прихолмский сельский Совет депутатов </w:t>
      </w:r>
      <w:r w:rsidR="005B7225"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9D3359" w:rsidRPr="00B012DE" w:rsidRDefault="009D3359" w:rsidP="009D33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1. Внести в Устав Прихолмского сельсовета Минусинского района Красноярского края следующие изменения:</w:t>
      </w:r>
    </w:p>
    <w:p w:rsidR="009D3359" w:rsidRPr="00B012DE" w:rsidRDefault="009D3359" w:rsidP="009D3359">
      <w:pPr>
        <w:tabs>
          <w:tab w:val="num" w:pos="78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1.1. в статье 9:</w:t>
      </w:r>
    </w:p>
    <w:p w:rsidR="009D3359" w:rsidRPr="00B012DE" w:rsidRDefault="009D3359" w:rsidP="009D3359">
      <w:pPr>
        <w:tabs>
          <w:tab w:val="left" w:pos="567"/>
          <w:tab w:val="num" w:pos="78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16 пункта 1 изложить в следующей редакции:</w:t>
      </w:r>
    </w:p>
    <w:p w:rsidR="009D3359" w:rsidRPr="00B012DE" w:rsidRDefault="009D3359" w:rsidP="009D3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«16) осуществление деятельности по обращению с животными без владельцев, обитающими на территории поселения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359" w:rsidRPr="00B012DE" w:rsidRDefault="009D3359" w:rsidP="009D3359">
      <w:pPr>
        <w:tabs>
          <w:tab w:val="left" w:pos="567"/>
          <w:tab w:val="num" w:pos="78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пункт 1 дополнить подпунктом 19 следующего содержания:</w:t>
      </w:r>
    </w:p>
    <w:p w:rsidR="009D3359" w:rsidRPr="00B012DE" w:rsidRDefault="009D3359" w:rsidP="009D3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«19) осуществление мероприятий по защите прав потребителей, предусмотренных </w:t>
      </w:r>
      <w:hyperlink r:id="rId7" w:history="1">
        <w:r w:rsidRPr="00B012D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359" w:rsidRPr="00B012DE" w:rsidRDefault="009D3359" w:rsidP="009D3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1.2. в пункте 2 статьи 24 после слов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«отнесенным законом или настоящим уставом» </w:t>
      </w: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дополнить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словом «, соответственно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9D3359" w:rsidRPr="00B012DE" w:rsidRDefault="009D3359" w:rsidP="009D3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1.3. в статье 40:</w:t>
      </w:r>
    </w:p>
    <w:p w:rsidR="009D3359" w:rsidRPr="00B012DE" w:rsidRDefault="009D3359" w:rsidP="009D3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пункт 3 исключить;</w:t>
      </w:r>
    </w:p>
    <w:p w:rsidR="009D3359" w:rsidRPr="00B012DE" w:rsidRDefault="009D3359" w:rsidP="009D3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пункт 4 изложить в следующей редакции: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«4.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9D3359" w:rsidRPr="00B012DE" w:rsidRDefault="009D3359" w:rsidP="009D33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1.4. главу 6 дополнить статьями 43.1, 43.2 следующего содержания:</w:t>
      </w:r>
    </w:p>
    <w:p w:rsidR="00DF167C" w:rsidRPr="00B012DE" w:rsidRDefault="00DF167C" w:rsidP="009D33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359" w:rsidRPr="00B012DE" w:rsidRDefault="009D3359" w:rsidP="00AA005D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«Статья 43.1. Староста сельского населенного пункта</w:t>
      </w:r>
    </w:p>
    <w:p w:rsidR="00DF167C" w:rsidRPr="00B012DE" w:rsidRDefault="00DF167C" w:rsidP="00AA005D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началах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на принципах законности и добровольности.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Срок полномочий старосты - </w:t>
      </w:r>
      <w:r w:rsidR="00122A60" w:rsidRPr="00B012DE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лет. 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старосты подтверждаются выпиской из решения Совета депутатов о назначении старосты и/или удостоверением. 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Старостой не может быть назначено лицо: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признанное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непогашенную или неснятую судимость.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4. Староста для решения возложенных на него задач: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5. Староста обладает следующими правами: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3) выяснять мнение жителей населенного пункта по проектам решений представительного органа путем </w:t>
      </w:r>
      <w:r w:rsidR="00A70247" w:rsidRPr="00B012D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обсуждения;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</w:t>
      </w:r>
      <w:r w:rsidR="00A70247" w:rsidRPr="00B012D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9D3359" w:rsidRPr="00B012DE" w:rsidRDefault="009D3359" w:rsidP="008F5C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DF167C" w:rsidRPr="00B012DE" w:rsidRDefault="00DF167C" w:rsidP="008F5C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359" w:rsidRPr="00B012DE" w:rsidRDefault="009D3359" w:rsidP="008F5C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43.2. Сход граждан</w:t>
      </w:r>
    </w:p>
    <w:p w:rsidR="00DF167C" w:rsidRPr="00B012DE" w:rsidRDefault="00DF167C" w:rsidP="008F5C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3359" w:rsidRPr="00B012DE" w:rsidRDefault="009D3359" w:rsidP="008F5C9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1.1. В сельском населенном пункте сход граждан также проводиться </w:t>
      </w:r>
      <w:proofErr w:type="gramStart"/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12DE">
        <w:rPr>
          <w:rFonts w:ascii="Arial" w:eastAsia="Times New Roman" w:hAnsi="Arial" w:cs="Arial"/>
          <w:iCs/>
          <w:sz w:val="24"/>
          <w:szCs w:val="24"/>
          <w:lang w:eastAsia="ru-RU"/>
        </w:rPr>
        <w:t>.»;</w:t>
      </w:r>
    </w:p>
    <w:p w:rsidR="009D3359" w:rsidRPr="00B012DE" w:rsidRDefault="009D3359" w:rsidP="009D3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End"/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1.5. в статье 64:</w:t>
      </w:r>
    </w:p>
    <w:p w:rsidR="009D3359" w:rsidRPr="00B012DE" w:rsidRDefault="009D3359" w:rsidP="009D3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в пункте 2 слова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«не устанавливается» </w:t>
      </w: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«не возникает»;</w:t>
      </w:r>
    </w:p>
    <w:p w:rsidR="009D3359" w:rsidRPr="00B012DE" w:rsidRDefault="009D3359" w:rsidP="009D3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- в пункте 3 слова</w:t>
      </w: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«(государственной пенсии)» </w:t>
      </w: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исключить;</w:t>
      </w:r>
    </w:p>
    <w:p w:rsidR="009D3359" w:rsidRPr="00B012DE" w:rsidRDefault="009D3359" w:rsidP="009D33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>1.6. пункт 5 статьи 66 изложить в следующей редакции:</w:t>
      </w:r>
    </w:p>
    <w:p w:rsidR="009D3359" w:rsidRPr="00B012DE" w:rsidRDefault="009D3359" w:rsidP="009D335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муниципального образования</w:t>
      </w:r>
      <w:proofErr w:type="gramStart"/>
      <w:r w:rsidRPr="00B012DE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9D3359" w:rsidRPr="00B012DE" w:rsidRDefault="009D3359" w:rsidP="009D335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="00F152CC" w:rsidRPr="00B012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152CC"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</w:t>
      </w:r>
      <w:r w:rsidR="00F152CC" w:rsidRPr="00B012DE">
        <w:rPr>
          <w:rFonts w:ascii="Arial" w:hAnsi="Arial" w:cs="Arial"/>
          <w:sz w:val="24"/>
          <w:szCs w:val="24"/>
        </w:rPr>
        <w:t>главу Прихолмского сельсовета Форсела Карла Германовича.</w:t>
      </w:r>
      <w:r w:rsidR="008750E8" w:rsidRPr="00B012DE">
        <w:rPr>
          <w:rFonts w:ascii="Arial" w:hAnsi="Arial" w:cs="Arial"/>
          <w:sz w:val="24"/>
          <w:szCs w:val="24"/>
        </w:rPr>
        <w:t xml:space="preserve"> </w:t>
      </w:r>
    </w:p>
    <w:p w:rsidR="008750E8" w:rsidRPr="00B012DE" w:rsidRDefault="00723E08" w:rsidP="00723E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12DE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8750E8" w:rsidRPr="00B012DE">
        <w:rPr>
          <w:rFonts w:ascii="Arial" w:eastAsia="Calibri" w:hAnsi="Arial" w:cs="Arial"/>
          <w:b/>
          <w:sz w:val="24"/>
          <w:szCs w:val="24"/>
        </w:rPr>
        <w:t>3.</w:t>
      </w:r>
      <w:r w:rsidR="008750E8" w:rsidRPr="00B012DE">
        <w:rPr>
          <w:rFonts w:ascii="Arial" w:eastAsia="Calibri" w:hAnsi="Arial" w:cs="Arial"/>
          <w:sz w:val="24"/>
          <w:szCs w:val="24"/>
        </w:rPr>
        <w:t xml:space="preserve"> Настоящее Решение о внесении изменений и дополнений в Устав Прихолмского сельсовета Минусинского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8750E8" w:rsidRPr="00B012DE" w:rsidRDefault="004F302B" w:rsidP="004F30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Calibri" w:hAnsi="Arial" w:cs="Arial"/>
          <w:sz w:val="24"/>
          <w:szCs w:val="24"/>
        </w:rPr>
        <w:lastRenderedPageBreak/>
        <w:t xml:space="preserve">        </w:t>
      </w:r>
      <w:r w:rsidR="008750E8" w:rsidRPr="00B012DE">
        <w:rPr>
          <w:rFonts w:ascii="Arial" w:eastAsia="Calibri" w:hAnsi="Arial" w:cs="Arial"/>
          <w:sz w:val="24"/>
          <w:szCs w:val="24"/>
        </w:rPr>
        <w:t xml:space="preserve">Глава Прихолмского сельсовета Минусинского района Красноярского края обязан опубликовать (обнародовать) зарегистрированное Решение о внесении изменений и дополнений в Устав Прихолмского сельсовета Минусинского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8750E8" w:rsidRPr="00B012DE" w:rsidRDefault="008750E8" w:rsidP="008750E8">
      <w:pPr>
        <w:rPr>
          <w:rFonts w:ascii="Arial" w:hAnsi="Arial" w:cs="Arial"/>
          <w:sz w:val="24"/>
          <w:szCs w:val="24"/>
        </w:rPr>
      </w:pPr>
    </w:p>
    <w:p w:rsidR="008750E8" w:rsidRPr="00B012DE" w:rsidRDefault="008750E8" w:rsidP="00875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депутатов                                </w:t>
      </w:r>
      <w:r w:rsidR="004F302B" w:rsidRPr="00B012DE">
        <w:rPr>
          <w:rFonts w:ascii="Arial" w:eastAsia="Times New Roman" w:hAnsi="Arial" w:cs="Arial"/>
          <w:sz w:val="24"/>
          <w:szCs w:val="24"/>
          <w:lang w:eastAsia="ru-RU"/>
        </w:rPr>
        <w:t>Ю.В. Гусева</w:t>
      </w:r>
    </w:p>
    <w:p w:rsidR="008750E8" w:rsidRPr="00B012DE" w:rsidRDefault="008750E8" w:rsidP="00875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0E8" w:rsidRPr="00B012DE" w:rsidRDefault="008750E8" w:rsidP="008750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12DE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</w:t>
      </w:r>
      <w:r w:rsidRPr="00B012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К.Г. Форсел</w:t>
      </w:r>
    </w:p>
    <w:p w:rsidR="009D3359" w:rsidRPr="00B012DE" w:rsidRDefault="009D3359" w:rsidP="004E148B">
      <w:pPr>
        <w:jc w:val="both"/>
        <w:rPr>
          <w:rFonts w:ascii="Arial" w:hAnsi="Arial" w:cs="Arial"/>
          <w:sz w:val="24"/>
          <w:szCs w:val="24"/>
        </w:rPr>
      </w:pPr>
    </w:p>
    <w:p w:rsidR="00C77FC1" w:rsidRPr="00B012DE" w:rsidRDefault="00C77FC1" w:rsidP="004E148B">
      <w:pPr>
        <w:jc w:val="both"/>
        <w:rPr>
          <w:rFonts w:ascii="Arial" w:hAnsi="Arial" w:cs="Arial"/>
          <w:sz w:val="24"/>
          <w:szCs w:val="24"/>
        </w:rPr>
      </w:pPr>
    </w:p>
    <w:sectPr w:rsidR="00C77FC1" w:rsidRPr="00B012DE" w:rsidSect="00B0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78" w:rsidRDefault="00F24D78" w:rsidP="009D3359">
      <w:pPr>
        <w:spacing w:after="0" w:line="240" w:lineRule="auto"/>
      </w:pPr>
      <w:r>
        <w:separator/>
      </w:r>
    </w:p>
  </w:endnote>
  <w:endnote w:type="continuationSeparator" w:id="0">
    <w:p w:rsidR="00F24D78" w:rsidRDefault="00F24D78" w:rsidP="009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78" w:rsidRDefault="00F24D78" w:rsidP="009D3359">
      <w:pPr>
        <w:spacing w:after="0" w:line="240" w:lineRule="auto"/>
      </w:pPr>
      <w:r>
        <w:separator/>
      </w:r>
    </w:p>
  </w:footnote>
  <w:footnote w:type="continuationSeparator" w:id="0">
    <w:p w:rsidR="00F24D78" w:rsidRDefault="00F24D78" w:rsidP="009D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E"/>
    <w:rsid w:val="000208BD"/>
    <w:rsid w:val="00122A60"/>
    <w:rsid w:val="00135431"/>
    <w:rsid w:val="001A1922"/>
    <w:rsid w:val="001B1B9F"/>
    <w:rsid w:val="001F0658"/>
    <w:rsid w:val="00210E10"/>
    <w:rsid w:val="00243651"/>
    <w:rsid w:val="002E56DF"/>
    <w:rsid w:val="0040409E"/>
    <w:rsid w:val="00472918"/>
    <w:rsid w:val="00477CAC"/>
    <w:rsid w:val="004947B9"/>
    <w:rsid w:val="004D1228"/>
    <w:rsid w:val="004E148B"/>
    <w:rsid w:val="004F302B"/>
    <w:rsid w:val="00533603"/>
    <w:rsid w:val="005B7225"/>
    <w:rsid w:val="005C0127"/>
    <w:rsid w:val="006313E0"/>
    <w:rsid w:val="006A27B3"/>
    <w:rsid w:val="00723E08"/>
    <w:rsid w:val="00762790"/>
    <w:rsid w:val="00785CD1"/>
    <w:rsid w:val="007E1772"/>
    <w:rsid w:val="008750E8"/>
    <w:rsid w:val="008F5C95"/>
    <w:rsid w:val="009D3359"/>
    <w:rsid w:val="00A70247"/>
    <w:rsid w:val="00AA005D"/>
    <w:rsid w:val="00B012DE"/>
    <w:rsid w:val="00C17E1E"/>
    <w:rsid w:val="00C77FC1"/>
    <w:rsid w:val="00C90195"/>
    <w:rsid w:val="00D03C69"/>
    <w:rsid w:val="00D26AFD"/>
    <w:rsid w:val="00D30897"/>
    <w:rsid w:val="00DF167C"/>
    <w:rsid w:val="00F152CC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9D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D3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D3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9D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D3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D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EFAEF1D5B763039DA54B823266DFC33C171873615B036EF82B2A127DD1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12</cp:revision>
  <cp:lastPrinted>2019-03-19T08:44:00Z</cp:lastPrinted>
  <dcterms:created xsi:type="dcterms:W3CDTF">2019-03-19T08:45:00Z</dcterms:created>
  <dcterms:modified xsi:type="dcterms:W3CDTF">2019-05-05T11:03:00Z</dcterms:modified>
</cp:coreProperties>
</file>