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53" w:rsidRPr="009944A9" w:rsidRDefault="00253353" w:rsidP="009944A9">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АДМИНИСТРАЦИЯ ПРИХОЛМСКОГО СЕЛЬСОВЕТА</w:t>
      </w:r>
    </w:p>
    <w:p w:rsidR="00253353" w:rsidRPr="009944A9" w:rsidRDefault="00253353" w:rsidP="00253353">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МИНУСИНСКОГО РАЙОНА</w:t>
      </w:r>
    </w:p>
    <w:p w:rsidR="00253353" w:rsidRPr="009944A9" w:rsidRDefault="00253353" w:rsidP="00253353">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КРАСНОЯРСКОГО КРАЯ</w:t>
      </w:r>
    </w:p>
    <w:p w:rsidR="00253353" w:rsidRPr="009944A9" w:rsidRDefault="00253353" w:rsidP="00253353">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sz w:val="24"/>
          <w:szCs w:val="24"/>
          <w:lang w:eastAsia="ru-RU"/>
        </w:rPr>
        <w:t>РОССИЙСКАЯ ФЕДЕРАЦИЯ</w:t>
      </w:r>
    </w:p>
    <w:p w:rsidR="00253353" w:rsidRPr="009944A9" w:rsidRDefault="00253353" w:rsidP="00253353">
      <w:pPr>
        <w:spacing w:after="0" w:line="240" w:lineRule="auto"/>
        <w:ind w:right="-1"/>
        <w:jc w:val="center"/>
        <w:rPr>
          <w:rFonts w:ascii="Arial" w:eastAsia="Times New Roman" w:hAnsi="Arial" w:cs="Arial"/>
          <w:b/>
          <w:sz w:val="24"/>
          <w:szCs w:val="24"/>
          <w:lang w:eastAsia="ru-RU"/>
        </w:rPr>
      </w:pPr>
    </w:p>
    <w:p w:rsidR="00253353" w:rsidRPr="009944A9" w:rsidRDefault="00253353" w:rsidP="00253353">
      <w:pPr>
        <w:spacing w:after="0" w:line="240" w:lineRule="auto"/>
        <w:ind w:right="-1"/>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ПОСТАНОВЛЕНИЕ</w:t>
      </w:r>
    </w:p>
    <w:p w:rsidR="00253353" w:rsidRPr="009944A9" w:rsidRDefault="00253353" w:rsidP="00253353">
      <w:pPr>
        <w:spacing w:after="0" w:line="240" w:lineRule="auto"/>
        <w:rPr>
          <w:rFonts w:ascii="Arial" w:eastAsia="Times New Roman" w:hAnsi="Arial" w:cs="Arial"/>
          <w:b/>
          <w:bCs/>
          <w:sz w:val="24"/>
          <w:szCs w:val="24"/>
          <w:lang w:eastAsia="ru-RU"/>
        </w:rPr>
      </w:pPr>
    </w:p>
    <w:p w:rsidR="00253353" w:rsidRPr="009944A9" w:rsidRDefault="00565791" w:rsidP="00203505">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Cs/>
          <w:sz w:val="24"/>
          <w:szCs w:val="24"/>
          <w:lang w:eastAsia="ru-RU"/>
        </w:rPr>
        <w:t>02.08.</w:t>
      </w:r>
      <w:r w:rsidR="00203505" w:rsidRPr="009944A9">
        <w:rPr>
          <w:rFonts w:ascii="Arial" w:eastAsia="Times New Roman" w:hAnsi="Arial" w:cs="Arial"/>
          <w:bCs/>
          <w:sz w:val="24"/>
          <w:szCs w:val="24"/>
          <w:lang w:eastAsia="ru-RU"/>
        </w:rPr>
        <w:t>2019</w:t>
      </w:r>
      <w:r w:rsidR="00253353" w:rsidRPr="009944A9">
        <w:rPr>
          <w:rFonts w:ascii="Arial" w:eastAsia="Times New Roman" w:hAnsi="Arial" w:cs="Arial"/>
          <w:bCs/>
          <w:sz w:val="24"/>
          <w:szCs w:val="24"/>
          <w:lang w:eastAsia="ru-RU"/>
        </w:rPr>
        <w:t xml:space="preserve">                               п. Прихолмье                                № </w:t>
      </w:r>
      <w:r w:rsidRPr="009944A9">
        <w:rPr>
          <w:rFonts w:ascii="Arial" w:eastAsia="Times New Roman" w:hAnsi="Arial" w:cs="Arial"/>
          <w:bCs/>
          <w:sz w:val="24"/>
          <w:szCs w:val="24"/>
          <w:lang w:eastAsia="ru-RU"/>
        </w:rPr>
        <w:t>46</w:t>
      </w:r>
      <w:r w:rsidR="00253353" w:rsidRPr="009944A9">
        <w:rPr>
          <w:rFonts w:ascii="Arial" w:eastAsia="Times New Roman" w:hAnsi="Arial" w:cs="Arial"/>
          <w:bCs/>
          <w:sz w:val="24"/>
          <w:szCs w:val="24"/>
          <w:lang w:eastAsia="ru-RU"/>
        </w:rPr>
        <w:t>-п</w:t>
      </w:r>
    </w:p>
    <w:p w:rsidR="00253353" w:rsidRPr="009944A9" w:rsidRDefault="00253353" w:rsidP="00253353">
      <w:pPr>
        <w:spacing w:after="0" w:line="240" w:lineRule="auto"/>
        <w:jc w:val="both"/>
        <w:rPr>
          <w:rFonts w:ascii="Arial" w:eastAsia="Times New Roman" w:hAnsi="Arial" w:cs="Arial"/>
          <w:sz w:val="24"/>
          <w:szCs w:val="24"/>
          <w:lang w:eastAsia="ru-RU"/>
        </w:rPr>
      </w:pPr>
    </w:p>
    <w:p w:rsidR="00253353" w:rsidRPr="009944A9" w:rsidRDefault="00253353" w:rsidP="00253353">
      <w:pPr>
        <w:spacing w:after="0" w:line="240" w:lineRule="auto"/>
        <w:jc w:val="both"/>
        <w:rPr>
          <w:rFonts w:ascii="Arial" w:eastAsia="Times New Roman" w:hAnsi="Arial" w:cs="Arial"/>
          <w:sz w:val="24"/>
          <w:szCs w:val="24"/>
          <w:lang w:eastAsia="ru-RU"/>
        </w:rPr>
      </w:pP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56 Устава Прихолмского сельсовета Минусинского района, ПОСТАНОВЛЯЮ:</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1. Определить в качестве способа определения подрядчика на </w:t>
      </w:r>
      <w:r w:rsidR="00CD19E8" w:rsidRPr="009944A9">
        <w:rPr>
          <w:rFonts w:ascii="Arial" w:eastAsia="Times New Roman" w:hAnsi="Arial" w:cs="Arial"/>
          <w:sz w:val="24"/>
          <w:szCs w:val="24"/>
          <w:lang w:eastAsia="ru-RU"/>
        </w:rPr>
        <w:t>в</w:t>
      </w:r>
      <w:r w:rsidR="00E751DE" w:rsidRPr="009944A9">
        <w:rPr>
          <w:rFonts w:ascii="Arial" w:eastAsia="Times New Roman" w:hAnsi="Arial" w:cs="Arial"/>
          <w:sz w:val="24"/>
          <w:szCs w:val="24"/>
          <w:lang w:eastAsia="ru-RU"/>
        </w:rPr>
        <w:t>ыполнение работ по благоустройству территории кладбища в п. Прихолмье Минусинского района</w:t>
      </w:r>
      <w:r w:rsidRPr="009944A9">
        <w:rPr>
          <w:rFonts w:ascii="Arial" w:eastAsia="Times New Roman" w:hAnsi="Arial" w:cs="Arial"/>
          <w:sz w:val="24"/>
          <w:szCs w:val="24"/>
          <w:lang w:eastAsia="ru-RU"/>
        </w:rPr>
        <w:t xml:space="preserve"> </w:t>
      </w:r>
      <w:r w:rsidR="001104B2" w:rsidRPr="009944A9">
        <w:rPr>
          <w:rFonts w:ascii="Arial" w:eastAsia="Times New Roman" w:hAnsi="Arial" w:cs="Arial"/>
          <w:sz w:val="24"/>
          <w:szCs w:val="24"/>
          <w:lang w:eastAsia="ru-RU"/>
        </w:rPr>
        <w:t xml:space="preserve">Красноярского края </w:t>
      </w:r>
      <w:r w:rsidRPr="009944A9">
        <w:rPr>
          <w:rFonts w:ascii="Arial" w:eastAsia="Times New Roman" w:hAnsi="Arial" w:cs="Arial"/>
          <w:sz w:val="24"/>
          <w:szCs w:val="24"/>
          <w:lang w:eastAsia="ru-RU"/>
        </w:rPr>
        <w:t>-  аукцион в электронной форме.</w:t>
      </w:r>
      <w:r w:rsidR="00CD19E8" w:rsidRPr="009944A9">
        <w:rPr>
          <w:rFonts w:ascii="Arial" w:eastAsia="Times New Roman" w:hAnsi="Arial" w:cs="Arial"/>
          <w:sz w:val="24"/>
          <w:szCs w:val="24"/>
          <w:lang w:eastAsia="ru-RU"/>
        </w:rPr>
        <w:t xml:space="preserve"> </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2. Утвердить состав комиссии по осуществлению закупки  путем проведения аукциона в электронной форме, при определении подрядчика на </w:t>
      </w:r>
      <w:r w:rsidR="00CD19E8" w:rsidRPr="009944A9">
        <w:rPr>
          <w:rFonts w:ascii="Arial" w:eastAsia="Times New Roman" w:hAnsi="Arial" w:cs="Arial"/>
          <w:sz w:val="24"/>
          <w:szCs w:val="24"/>
          <w:lang w:eastAsia="ru-RU"/>
        </w:rPr>
        <w:t>выполнение работ по благоустройству территории кладбища в п. Прихолмье Минусинского района</w:t>
      </w:r>
      <w:r w:rsidRPr="009944A9">
        <w:rPr>
          <w:rFonts w:ascii="Arial" w:eastAsia="Times New Roman" w:hAnsi="Arial" w:cs="Arial"/>
          <w:sz w:val="24"/>
          <w:szCs w:val="24"/>
          <w:lang w:eastAsia="ru-RU"/>
        </w:rPr>
        <w:t xml:space="preserve"> </w:t>
      </w:r>
      <w:r w:rsidR="001104B2" w:rsidRPr="009944A9">
        <w:rPr>
          <w:rFonts w:ascii="Arial" w:eastAsia="Times New Roman" w:hAnsi="Arial" w:cs="Arial"/>
          <w:sz w:val="24"/>
          <w:szCs w:val="24"/>
          <w:lang w:eastAsia="ru-RU"/>
        </w:rPr>
        <w:t xml:space="preserve">Красноярского края </w:t>
      </w:r>
      <w:r w:rsidRPr="009944A9">
        <w:rPr>
          <w:rFonts w:ascii="Arial" w:eastAsia="Times New Roman" w:hAnsi="Arial" w:cs="Arial"/>
          <w:sz w:val="24"/>
          <w:szCs w:val="24"/>
          <w:lang w:eastAsia="ru-RU"/>
        </w:rPr>
        <w:t>в 201</w:t>
      </w:r>
      <w:r w:rsidR="005755C5" w:rsidRPr="009944A9">
        <w:rPr>
          <w:rFonts w:ascii="Arial" w:eastAsia="Times New Roman" w:hAnsi="Arial" w:cs="Arial"/>
          <w:sz w:val="24"/>
          <w:szCs w:val="24"/>
          <w:lang w:eastAsia="ru-RU"/>
        </w:rPr>
        <w:t>9</w:t>
      </w:r>
      <w:r w:rsidRPr="009944A9">
        <w:rPr>
          <w:rFonts w:ascii="Arial" w:eastAsia="Times New Roman" w:hAnsi="Arial" w:cs="Arial"/>
          <w:sz w:val="24"/>
          <w:szCs w:val="24"/>
          <w:lang w:eastAsia="ru-RU"/>
        </w:rPr>
        <w:t xml:space="preserve"> году, согласно приложению 1 к настоящему постановлению.</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3. Утвердить Положение о комиссии по осуществлению закупки путем проведения аукциона в электронной форме, при определении подрядчика на </w:t>
      </w:r>
      <w:r w:rsidR="00CD19E8" w:rsidRPr="009944A9">
        <w:rPr>
          <w:rFonts w:ascii="Arial" w:eastAsia="Times New Roman" w:hAnsi="Arial" w:cs="Arial"/>
          <w:sz w:val="24"/>
          <w:szCs w:val="24"/>
          <w:lang w:eastAsia="ru-RU"/>
        </w:rPr>
        <w:t>выполнение работ по благоустройству территории кладбища в п. Прихолмье Минусинского района</w:t>
      </w:r>
      <w:r w:rsidRPr="009944A9">
        <w:rPr>
          <w:rFonts w:ascii="Arial" w:eastAsia="Times New Roman" w:hAnsi="Arial" w:cs="Arial"/>
          <w:sz w:val="24"/>
          <w:szCs w:val="24"/>
          <w:lang w:eastAsia="ru-RU"/>
        </w:rPr>
        <w:t xml:space="preserve"> </w:t>
      </w:r>
      <w:r w:rsidR="00C2414E" w:rsidRPr="009944A9">
        <w:rPr>
          <w:rFonts w:ascii="Arial" w:eastAsia="Times New Roman" w:hAnsi="Arial" w:cs="Arial"/>
          <w:sz w:val="24"/>
          <w:szCs w:val="24"/>
          <w:lang w:eastAsia="ru-RU"/>
        </w:rPr>
        <w:t xml:space="preserve">Красноярского края </w:t>
      </w:r>
      <w:r w:rsidRPr="009944A9">
        <w:rPr>
          <w:rFonts w:ascii="Arial" w:eastAsia="Times New Roman" w:hAnsi="Arial" w:cs="Arial"/>
          <w:sz w:val="24"/>
          <w:szCs w:val="24"/>
          <w:lang w:eastAsia="ru-RU"/>
        </w:rPr>
        <w:t>в 201</w:t>
      </w:r>
      <w:r w:rsidR="00D92F12" w:rsidRPr="009944A9">
        <w:rPr>
          <w:rFonts w:ascii="Arial" w:eastAsia="Times New Roman" w:hAnsi="Arial" w:cs="Arial"/>
          <w:sz w:val="24"/>
          <w:szCs w:val="24"/>
          <w:lang w:eastAsia="ru-RU"/>
        </w:rPr>
        <w:t>9</w:t>
      </w:r>
      <w:r w:rsidRPr="009944A9">
        <w:rPr>
          <w:rFonts w:ascii="Arial" w:eastAsia="Times New Roman" w:hAnsi="Arial" w:cs="Arial"/>
          <w:sz w:val="24"/>
          <w:szCs w:val="24"/>
          <w:lang w:eastAsia="ru-RU"/>
        </w:rPr>
        <w:t xml:space="preserve"> году, согласно приложению 2 к настоящему постановлению.</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4. Утвердить документацию об аукционе в электронной форме на </w:t>
      </w:r>
      <w:r w:rsidR="00CD19E8" w:rsidRPr="009944A9">
        <w:rPr>
          <w:rFonts w:ascii="Arial" w:eastAsia="Times New Roman" w:hAnsi="Arial" w:cs="Arial"/>
          <w:sz w:val="24"/>
          <w:szCs w:val="24"/>
          <w:lang w:eastAsia="ru-RU"/>
        </w:rPr>
        <w:t>выполнение работ по благоустройству территории кладбища в п. Прихолмье Минусинского района</w:t>
      </w:r>
      <w:r w:rsidRPr="009944A9">
        <w:rPr>
          <w:rFonts w:ascii="Arial" w:eastAsia="Times New Roman" w:hAnsi="Arial" w:cs="Arial"/>
          <w:sz w:val="24"/>
          <w:szCs w:val="24"/>
          <w:lang w:eastAsia="ru-RU"/>
        </w:rPr>
        <w:t xml:space="preserve"> </w:t>
      </w:r>
      <w:r w:rsidR="00073CE8" w:rsidRPr="009944A9">
        <w:rPr>
          <w:rFonts w:ascii="Arial" w:eastAsia="Times New Roman" w:hAnsi="Arial" w:cs="Arial"/>
          <w:sz w:val="24"/>
          <w:szCs w:val="24"/>
          <w:lang w:eastAsia="ru-RU"/>
        </w:rPr>
        <w:t xml:space="preserve">Красноярского края </w:t>
      </w:r>
      <w:r w:rsidRPr="009944A9">
        <w:rPr>
          <w:rFonts w:ascii="Arial" w:eastAsia="Times New Roman" w:hAnsi="Arial" w:cs="Arial"/>
          <w:sz w:val="24"/>
          <w:szCs w:val="24"/>
          <w:lang w:eastAsia="ru-RU"/>
        </w:rPr>
        <w:t>в 201</w:t>
      </w:r>
      <w:r w:rsidR="00D92F12" w:rsidRPr="009944A9">
        <w:rPr>
          <w:rFonts w:ascii="Arial" w:eastAsia="Times New Roman" w:hAnsi="Arial" w:cs="Arial"/>
          <w:sz w:val="24"/>
          <w:szCs w:val="24"/>
          <w:lang w:eastAsia="ru-RU"/>
        </w:rPr>
        <w:t>9</w:t>
      </w:r>
      <w:r w:rsidRPr="009944A9">
        <w:rPr>
          <w:rFonts w:ascii="Arial" w:eastAsia="Times New Roman" w:hAnsi="Arial" w:cs="Arial"/>
          <w:sz w:val="24"/>
          <w:szCs w:val="24"/>
          <w:lang w:eastAsia="ru-RU"/>
        </w:rPr>
        <w:t xml:space="preserve"> году</w:t>
      </w:r>
      <w:r w:rsidR="00073CE8" w:rsidRPr="009944A9">
        <w:rPr>
          <w:rFonts w:ascii="Arial" w:eastAsia="Times New Roman" w:hAnsi="Arial" w:cs="Arial"/>
          <w:sz w:val="24"/>
          <w:szCs w:val="24"/>
          <w:lang w:eastAsia="ru-RU"/>
        </w:rPr>
        <w:t>,</w:t>
      </w:r>
      <w:r w:rsidRPr="009944A9">
        <w:rPr>
          <w:rFonts w:ascii="Arial" w:eastAsia="Times New Roman" w:hAnsi="Arial" w:cs="Arial"/>
          <w:sz w:val="24"/>
          <w:szCs w:val="24"/>
          <w:lang w:eastAsia="ru-RU"/>
        </w:rPr>
        <w:t xml:space="preserve"> согласно приложению 3 к настоящему постановлению.</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5. </w:t>
      </w:r>
      <w:proofErr w:type="gramStart"/>
      <w:r w:rsidRPr="009944A9">
        <w:rPr>
          <w:rFonts w:ascii="Arial" w:eastAsia="Times New Roman" w:hAnsi="Arial" w:cs="Arial"/>
          <w:sz w:val="24"/>
          <w:szCs w:val="24"/>
          <w:lang w:eastAsia="ru-RU"/>
        </w:rPr>
        <w:t>Контроль за</w:t>
      </w:r>
      <w:proofErr w:type="gramEnd"/>
      <w:r w:rsidRPr="009944A9">
        <w:rPr>
          <w:rFonts w:ascii="Arial" w:eastAsia="Times New Roman" w:hAnsi="Arial" w:cs="Arial"/>
          <w:sz w:val="24"/>
          <w:szCs w:val="24"/>
          <w:lang w:eastAsia="ru-RU"/>
        </w:rPr>
        <w:t xml:space="preserve"> исполнением настоящего постановления оставляю за собой.</w:t>
      </w: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6. Постановление вступает в силу со дня подписания.</w:t>
      </w:r>
    </w:p>
    <w:p w:rsidR="00253353" w:rsidRPr="009944A9" w:rsidRDefault="00253353" w:rsidP="00253353">
      <w:pPr>
        <w:spacing w:after="0" w:line="240" w:lineRule="auto"/>
        <w:jc w:val="both"/>
        <w:rPr>
          <w:rFonts w:ascii="Arial" w:eastAsia="Times New Roman" w:hAnsi="Arial" w:cs="Arial"/>
          <w:sz w:val="24"/>
          <w:szCs w:val="24"/>
          <w:lang w:eastAsia="ru-RU"/>
        </w:rPr>
      </w:pPr>
    </w:p>
    <w:p w:rsidR="00253353" w:rsidRPr="009944A9" w:rsidRDefault="00253353" w:rsidP="00253353">
      <w:pPr>
        <w:spacing w:after="0" w:line="240" w:lineRule="auto"/>
        <w:jc w:val="both"/>
        <w:rPr>
          <w:rFonts w:ascii="Arial" w:eastAsia="Times New Roman" w:hAnsi="Arial" w:cs="Arial"/>
          <w:sz w:val="24"/>
          <w:szCs w:val="24"/>
          <w:lang w:eastAsia="ru-RU"/>
        </w:rPr>
      </w:pPr>
    </w:p>
    <w:p w:rsidR="00253353" w:rsidRPr="009944A9" w:rsidRDefault="00253353" w:rsidP="00253353">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Глава Прихолмского сельсовета                                      К.Г. Форсел </w:t>
      </w:r>
    </w:p>
    <w:p w:rsidR="00253353" w:rsidRPr="009944A9" w:rsidRDefault="00253353" w:rsidP="00253353">
      <w:pPr>
        <w:spacing w:after="0" w:line="240" w:lineRule="auto"/>
        <w:rPr>
          <w:rFonts w:ascii="Arial" w:eastAsia="Times New Roman" w:hAnsi="Arial" w:cs="Arial"/>
          <w:sz w:val="24"/>
          <w:szCs w:val="24"/>
          <w:lang w:eastAsia="ru-RU"/>
        </w:rPr>
        <w:sectPr w:rsidR="00253353" w:rsidRPr="009944A9" w:rsidSect="009944A9">
          <w:type w:val="continuous"/>
          <w:pgSz w:w="11906" w:h="16838"/>
          <w:pgMar w:top="1134" w:right="850" w:bottom="1134" w:left="1701" w:header="708" w:footer="708" w:gutter="0"/>
          <w:cols w:space="720"/>
        </w:sectPr>
      </w:pPr>
    </w:p>
    <w:p w:rsidR="00F75121" w:rsidRDefault="00253353" w:rsidP="00ED44AA">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 xml:space="preserve">                                            </w:t>
      </w:r>
      <w:r w:rsidR="00ED44AA" w:rsidRPr="009944A9">
        <w:rPr>
          <w:rFonts w:ascii="Arial" w:eastAsia="Times New Roman" w:hAnsi="Arial" w:cs="Arial"/>
          <w:sz w:val="24"/>
          <w:szCs w:val="24"/>
          <w:lang w:eastAsia="ru-RU"/>
        </w:rPr>
        <w:t xml:space="preserve">                          </w:t>
      </w: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F75121" w:rsidRDefault="00F75121" w:rsidP="00ED44AA">
      <w:pPr>
        <w:spacing w:after="0" w:line="240" w:lineRule="auto"/>
        <w:jc w:val="right"/>
        <w:rPr>
          <w:rFonts w:ascii="Arial" w:eastAsia="Times New Roman" w:hAnsi="Arial" w:cs="Arial"/>
          <w:sz w:val="24"/>
          <w:szCs w:val="24"/>
          <w:lang w:eastAsia="ru-RU"/>
        </w:rPr>
      </w:pPr>
    </w:p>
    <w:p w:rsidR="00253353" w:rsidRPr="009944A9" w:rsidRDefault="00253353" w:rsidP="00ED44AA">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Приложение 1 к постановлению</w:t>
      </w:r>
    </w:p>
    <w:p w:rsidR="00253353" w:rsidRPr="009944A9" w:rsidRDefault="00253353" w:rsidP="00253353">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w:t>
      </w:r>
      <w:r w:rsidR="00ED44AA" w:rsidRPr="009944A9">
        <w:rPr>
          <w:rFonts w:ascii="Arial" w:eastAsia="Times New Roman" w:hAnsi="Arial" w:cs="Arial"/>
          <w:sz w:val="24"/>
          <w:szCs w:val="24"/>
          <w:lang w:eastAsia="ru-RU"/>
        </w:rPr>
        <w:t>администрации Прихолмского сельсовета</w:t>
      </w:r>
      <w:r w:rsidRPr="009944A9">
        <w:rPr>
          <w:rFonts w:ascii="Arial" w:eastAsia="Times New Roman" w:hAnsi="Arial" w:cs="Arial"/>
          <w:sz w:val="24"/>
          <w:szCs w:val="24"/>
          <w:lang w:eastAsia="ru-RU"/>
        </w:rPr>
        <w:t xml:space="preserve"> </w:t>
      </w:r>
    </w:p>
    <w:p w:rsidR="00253353" w:rsidRPr="009944A9" w:rsidRDefault="00253353" w:rsidP="00253353">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от </w:t>
      </w:r>
      <w:r w:rsidR="00C5525D" w:rsidRPr="009944A9">
        <w:rPr>
          <w:rFonts w:ascii="Arial" w:eastAsia="Times New Roman" w:hAnsi="Arial" w:cs="Arial"/>
          <w:sz w:val="24"/>
          <w:szCs w:val="24"/>
          <w:lang w:eastAsia="ru-RU"/>
        </w:rPr>
        <w:t>02.08.</w:t>
      </w:r>
      <w:r w:rsidR="00ED44AA" w:rsidRPr="009944A9">
        <w:rPr>
          <w:rFonts w:ascii="Arial" w:eastAsia="Times New Roman" w:hAnsi="Arial" w:cs="Arial"/>
          <w:sz w:val="24"/>
          <w:szCs w:val="24"/>
          <w:lang w:eastAsia="ru-RU"/>
        </w:rPr>
        <w:t>2019</w:t>
      </w:r>
      <w:r w:rsidRPr="009944A9">
        <w:rPr>
          <w:rFonts w:ascii="Arial" w:eastAsia="Times New Roman" w:hAnsi="Arial" w:cs="Arial"/>
          <w:sz w:val="24"/>
          <w:szCs w:val="24"/>
          <w:lang w:eastAsia="ru-RU"/>
        </w:rPr>
        <w:t xml:space="preserve"> г. № </w:t>
      </w:r>
      <w:r w:rsidR="00C5525D" w:rsidRPr="009944A9">
        <w:rPr>
          <w:rFonts w:ascii="Arial" w:eastAsia="Times New Roman" w:hAnsi="Arial" w:cs="Arial"/>
          <w:sz w:val="24"/>
          <w:szCs w:val="24"/>
          <w:lang w:eastAsia="ru-RU"/>
        </w:rPr>
        <w:t>46</w:t>
      </w:r>
      <w:r w:rsidRPr="009944A9">
        <w:rPr>
          <w:rFonts w:ascii="Arial" w:eastAsia="Times New Roman" w:hAnsi="Arial" w:cs="Arial"/>
          <w:sz w:val="24"/>
          <w:szCs w:val="24"/>
          <w:lang w:eastAsia="ru-RU"/>
        </w:rPr>
        <w:t>-п</w:t>
      </w:r>
    </w:p>
    <w:p w:rsidR="00253353" w:rsidRPr="009944A9" w:rsidRDefault="00253353" w:rsidP="00253353">
      <w:pPr>
        <w:spacing w:line="240" w:lineRule="auto"/>
        <w:ind w:firstLine="709"/>
        <w:jc w:val="right"/>
        <w:rPr>
          <w:rFonts w:ascii="Arial" w:eastAsia="Times New Roman" w:hAnsi="Arial" w:cs="Arial"/>
          <w:sz w:val="24"/>
          <w:szCs w:val="24"/>
          <w:lang w:eastAsia="ru-RU"/>
        </w:rPr>
      </w:pPr>
    </w:p>
    <w:p w:rsidR="00253353" w:rsidRPr="009944A9" w:rsidRDefault="00253353" w:rsidP="00253353">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Состав единой комиссии по осуществлению закупок товаров (работ, услуг) для муниципальных нужд заказчиков Прихолмского сельсовета</w:t>
      </w:r>
    </w:p>
    <w:p w:rsidR="00253353" w:rsidRPr="009944A9" w:rsidRDefault="00253353" w:rsidP="00253353">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Минусинского района Красноярского края</w:t>
      </w:r>
    </w:p>
    <w:p w:rsidR="00253353" w:rsidRPr="009944A9" w:rsidRDefault="00253353" w:rsidP="00253353">
      <w:pPr>
        <w:spacing w:line="240" w:lineRule="auto"/>
        <w:ind w:firstLine="709"/>
        <w:jc w:val="center"/>
        <w:rPr>
          <w:rFonts w:ascii="Arial" w:eastAsia="Times New Roman" w:hAnsi="Arial" w:cs="Arial"/>
          <w:sz w:val="24"/>
          <w:szCs w:val="24"/>
          <w:lang w:eastAsia="ru-RU"/>
        </w:rPr>
      </w:pPr>
    </w:p>
    <w:p w:rsidR="00253353" w:rsidRPr="009944A9" w:rsidRDefault="00253353" w:rsidP="00253353">
      <w:pPr>
        <w:spacing w:line="240" w:lineRule="auto"/>
        <w:ind w:firstLine="709"/>
        <w:jc w:val="center"/>
        <w:rPr>
          <w:rFonts w:ascii="Arial" w:eastAsia="Times New Roman" w:hAnsi="Arial" w:cs="Arial"/>
          <w:b/>
          <w:bCs/>
          <w:sz w:val="24"/>
          <w:szCs w:val="24"/>
          <w:lang w:eastAsia="ru-RU"/>
        </w:rPr>
      </w:pPr>
    </w:p>
    <w:p w:rsidR="00253353" w:rsidRPr="009944A9" w:rsidRDefault="00253353" w:rsidP="00253353">
      <w:pPr>
        <w:spacing w:line="240" w:lineRule="auto"/>
        <w:ind w:firstLine="709"/>
        <w:jc w:val="center"/>
        <w:rPr>
          <w:rFonts w:ascii="Arial" w:eastAsia="Times New Roman" w:hAnsi="Arial" w:cs="Arial"/>
          <w:sz w:val="24"/>
          <w:szCs w:val="24"/>
          <w:lang w:eastAsia="ru-RU"/>
        </w:rPr>
      </w:pPr>
      <w:r w:rsidRPr="009944A9">
        <w:rPr>
          <w:rFonts w:ascii="Arial" w:eastAsia="Times New Roman" w:hAnsi="Arial" w:cs="Arial"/>
          <w:b/>
          <w:bCs/>
          <w:sz w:val="24"/>
          <w:szCs w:val="24"/>
          <w:lang w:eastAsia="ru-RU"/>
        </w:rPr>
        <w:t xml:space="preserve">Состав комиссии </w:t>
      </w:r>
    </w:p>
    <w:p w:rsidR="00253353" w:rsidRPr="009944A9" w:rsidRDefault="00253353" w:rsidP="00253353">
      <w:pPr>
        <w:spacing w:line="240" w:lineRule="auto"/>
        <w:ind w:firstLine="709"/>
        <w:jc w:val="center"/>
        <w:rPr>
          <w:rFonts w:ascii="Arial" w:eastAsia="Times New Roman" w:hAnsi="Arial" w:cs="Arial"/>
          <w:sz w:val="24"/>
          <w:szCs w:val="24"/>
          <w:lang w:eastAsia="ru-RU"/>
        </w:rPr>
      </w:pPr>
    </w:p>
    <w:p w:rsidR="00253353" w:rsidRPr="009944A9"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9944A9">
        <w:rPr>
          <w:rFonts w:ascii="Arial" w:eastAsia="Calibri" w:hAnsi="Arial" w:cs="Arial"/>
          <w:sz w:val="24"/>
          <w:szCs w:val="24"/>
          <w:lang w:eastAsia="ar-SA"/>
        </w:rPr>
        <w:t xml:space="preserve">Форсел </w:t>
      </w:r>
      <w:r w:rsidR="0051046D" w:rsidRPr="009944A9">
        <w:rPr>
          <w:rFonts w:ascii="Arial" w:eastAsia="Calibri" w:hAnsi="Arial" w:cs="Arial"/>
          <w:sz w:val="24"/>
          <w:szCs w:val="24"/>
          <w:lang w:eastAsia="ar-SA"/>
        </w:rPr>
        <w:t>Карл Германович</w:t>
      </w:r>
      <w:r w:rsidR="0051046D" w:rsidRPr="009944A9">
        <w:rPr>
          <w:rFonts w:ascii="Arial" w:eastAsia="Calibri" w:hAnsi="Arial" w:cs="Arial"/>
          <w:sz w:val="24"/>
          <w:szCs w:val="24"/>
          <w:lang w:eastAsia="ar-SA"/>
        </w:rPr>
        <w:tab/>
        <w:t xml:space="preserve">–         </w:t>
      </w:r>
      <w:r w:rsidRPr="009944A9">
        <w:rPr>
          <w:rFonts w:ascii="Arial" w:eastAsia="Calibri" w:hAnsi="Arial" w:cs="Arial"/>
          <w:sz w:val="24"/>
          <w:szCs w:val="24"/>
          <w:lang w:eastAsia="ar-SA"/>
        </w:rPr>
        <w:t xml:space="preserve">глава Прихолмского сельсовета,                    </w:t>
      </w:r>
    </w:p>
    <w:p w:rsidR="00253353" w:rsidRPr="009944A9" w:rsidRDefault="00253353" w:rsidP="00253353">
      <w:pPr>
        <w:tabs>
          <w:tab w:val="left" w:pos="1800"/>
          <w:tab w:val="left" w:pos="2160"/>
        </w:tabs>
        <w:suppressAutoHyphens/>
        <w:spacing w:after="0" w:line="240" w:lineRule="auto"/>
        <w:ind w:firstLine="709"/>
        <w:rPr>
          <w:rFonts w:ascii="Arial" w:eastAsia="Calibri" w:hAnsi="Arial" w:cs="Arial"/>
          <w:sz w:val="24"/>
          <w:szCs w:val="24"/>
          <w:lang w:eastAsia="ar-SA"/>
        </w:rPr>
      </w:pPr>
      <w:r w:rsidRPr="009944A9">
        <w:rPr>
          <w:rFonts w:ascii="Arial" w:eastAsia="Calibri" w:hAnsi="Arial" w:cs="Arial"/>
          <w:sz w:val="24"/>
          <w:szCs w:val="24"/>
          <w:lang w:eastAsia="ar-SA"/>
        </w:rPr>
        <w:t xml:space="preserve">                                                                председатель комиссии;</w:t>
      </w:r>
    </w:p>
    <w:p w:rsidR="00253353" w:rsidRPr="009944A9"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9944A9">
        <w:rPr>
          <w:rFonts w:ascii="Arial" w:eastAsia="Calibri" w:hAnsi="Arial" w:cs="Arial"/>
          <w:sz w:val="24"/>
          <w:szCs w:val="24"/>
          <w:lang w:eastAsia="ar-SA"/>
        </w:rPr>
        <w:t>Иванова Светлана Алексеевна    –      заместитель главы  сельсовета,</w:t>
      </w:r>
    </w:p>
    <w:p w:rsidR="00253353" w:rsidRPr="009944A9"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9944A9">
        <w:rPr>
          <w:rFonts w:ascii="Arial" w:eastAsia="Calibri" w:hAnsi="Arial" w:cs="Arial"/>
          <w:sz w:val="24"/>
          <w:szCs w:val="24"/>
          <w:lang w:eastAsia="ar-SA"/>
        </w:rPr>
        <w:t xml:space="preserve">                                                                заместитель председателя комиссии;</w:t>
      </w:r>
    </w:p>
    <w:p w:rsidR="00253353" w:rsidRPr="009944A9"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r w:rsidRPr="009944A9">
        <w:rPr>
          <w:rFonts w:ascii="Arial" w:eastAsia="Calibri" w:hAnsi="Arial" w:cs="Arial"/>
          <w:sz w:val="24"/>
          <w:szCs w:val="24"/>
          <w:lang w:eastAsia="ar-SA"/>
        </w:rPr>
        <w:t xml:space="preserve">Балобина Татьяна Михайловна  –       главный бухгалтер администрации </w:t>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Pr="009944A9">
        <w:rPr>
          <w:rFonts w:ascii="Arial" w:eastAsia="Calibri" w:hAnsi="Arial" w:cs="Arial"/>
          <w:sz w:val="24"/>
          <w:szCs w:val="24"/>
          <w:lang w:eastAsia="ar-SA"/>
        </w:rPr>
        <w:tab/>
      </w:r>
      <w:r w:rsidR="0051046D" w:rsidRPr="009944A9">
        <w:rPr>
          <w:rFonts w:ascii="Arial" w:eastAsia="Calibri" w:hAnsi="Arial" w:cs="Arial"/>
          <w:sz w:val="24"/>
          <w:szCs w:val="24"/>
          <w:lang w:eastAsia="ar-SA"/>
        </w:rPr>
        <w:t xml:space="preserve"> </w:t>
      </w:r>
      <w:r w:rsidRPr="009944A9">
        <w:rPr>
          <w:rFonts w:ascii="Arial" w:eastAsia="Calibri" w:hAnsi="Arial" w:cs="Arial"/>
          <w:sz w:val="24"/>
          <w:szCs w:val="24"/>
          <w:lang w:eastAsia="ar-SA"/>
        </w:rPr>
        <w:t>сельсовета, секретарь комиссии</w:t>
      </w:r>
      <w:r w:rsidRPr="009944A9">
        <w:rPr>
          <w:rFonts w:ascii="Arial" w:eastAsia="Calibri" w:hAnsi="Arial" w:cs="Arial"/>
          <w:sz w:val="24"/>
          <w:szCs w:val="24"/>
          <w:lang w:eastAsia="ar-SA"/>
        </w:rPr>
        <w:tab/>
        <w:t xml:space="preserve">                                                                                 </w:t>
      </w:r>
    </w:p>
    <w:p w:rsidR="00253353" w:rsidRPr="009944A9"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9944A9"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r w:rsidRPr="009944A9">
        <w:rPr>
          <w:rFonts w:ascii="Arial" w:eastAsia="Calibri" w:hAnsi="Arial" w:cs="Arial"/>
          <w:sz w:val="24"/>
          <w:szCs w:val="24"/>
          <w:lang w:eastAsia="ar-SA"/>
        </w:rPr>
        <w:tab/>
        <w:t>Члены комиссии:</w:t>
      </w:r>
    </w:p>
    <w:p w:rsidR="00253353" w:rsidRPr="009944A9" w:rsidRDefault="00253353" w:rsidP="00253353">
      <w:pPr>
        <w:tabs>
          <w:tab w:val="left" w:pos="540"/>
          <w:tab w:val="left" w:pos="2160"/>
        </w:tabs>
        <w:suppressAutoHyphens/>
        <w:spacing w:after="0" w:line="240" w:lineRule="auto"/>
        <w:ind w:firstLine="709"/>
        <w:jc w:val="both"/>
        <w:rPr>
          <w:rFonts w:ascii="Arial" w:eastAsia="Calibri" w:hAnsi="Arial" w:cs="Arial"/>
          <w:sz w:val="24"/>
          <w:szCs w:val="24"/>
          <w:lang w:eastAsia="ar-SA"/>
        </w:rPr>
      </w:pPr>
    </w:p>
    <w:p w:rsidR="00253353" w:rsidRPr="009944A9" w:rsidRDefault="00253353" w:rsidP="00253353">
      <w:pPr>
        <w:tabs>
          <w:tab w:val="left" w:pos="1800"/>
          <w:tab w:val="left" w:pos="2160"/>
        </w:tabs>
        <w:suppressAutoHyphens/>
        <w:spacing w:after="0" w:line="240" w:lineRule="auto"/>
        <w:ind w:left="4962" w:hanging="4962"/>
        <w:jc w:val="both"/>
        <w:rPr>
          <w:rFonts w:ascii="Arial" w:eastAsia="Calibri" w:hAnsi="Arial" w:cs="Arial"/>
          <w:sz w:val="24"/>
          <w:szCs w:val="24"/>
          <w:lang w:eastAsia="ar-SA"/>
        </w:rPr>
      </w:pPr>
      <w:r w:rsidRPr="009944A9">
        <w:rPr>
          <w:rFonts w:ascii="Arial" w:eastAsia="Calibri" w:hAnsi="Arial" w:cs="Arial"/>
          <w:sz w:val="24"/>
          <w:szCs w:val="24"/>
          <w:lang w:eastAsia="ar-SA"/>
        </w:rPr>
        <w:t xml:space="preserve">          Берсенева Яна Александровна  – специалист </w:t>
      </w:r>
      <w:r w:rsidR="00ED44AA" w:rsidRPr="009944A9">
        <w:rPr>
          <w:rFonts w:ascii="Arial" w:eastAsia="Calibri" w:hAnsi="Arial" w:cs="Arial"/>
          <w:sz w:val="24"/>
          <w:szCs w:val="24"/>
          <w:lang w:eastAsia="ar-SA"/>
        </w:rPr>
        <w:t>1</w:t>
      </w:r>
      <w:r w:rsidRPr="009944A9">
        <w:rPr>
          <w:rFonts w:ascii="Arial" w:eastAsia="Calibri" w:hAnsi="Arial" w:cs="Arial"/>
          <w:sz w:val="24"/>
          <w:szCs w:val="24"/>
          <w:lang w:eastAsia="ar-SA"/>
        </w:rPr>
        <w:t xml:space="preserve"> категории администрации сельсовета</w:t>
      </w:r>
    </w:p>
    <w:p w:rsidR="00253353" w:rsidRPr="009944A9" w:rsidRDefault="00253353" w:rsidP="00253353">
      <w:pPr>
        <w:tabs>
          <w:tab w:val="left" w:pos="1800"/>
          <w:tab w:val="left" w:pos="2160"/>
        </w:tabs>
        <w:suppressAutoHyphens/>
        <w:spacing w:after="0" w:line="240" w:lineRule="auto"/>
        <w:ind w:firstLine="709"/>
        <w:jc w:val="both"/>
        <w:rPr>
          <w:rFonts w:ascii="Arial" w:eastAsia="Calibri" w:hAnsi="Arial" w:cs="Arial"/>
          <w:sz w:val="24"/>
          <w:szCs w:val="24"/>
          <w:lang w:eastAsia="ar-SA"/>
        </w:rPr>
      </w:pPr>
    </w:p>
    <w:p w:rsidR="00253353" w:rsidRPr="009944A9" w:rsidRDefault="00253353" w:rsidP="00904F70">
      <w:pPr>
        <w:tabs>
          <w:tab w:val="left" w:pos="1800"/>
          <w:tab w:val="left" w:pos="2160"/>
        </w:tabs>
        <w:suppressAutoHyphens/>
        <w:spacing w:after="0" w:line="240" w:lineRule="auto"/>
        <w:jc w:val="both"/>
        <w:rPr>
          <w:rFonts w:ascii="Arial" w:eastAsia="Times New Roman" w:hAnsi="Arial" w:cs="Arial"/>
          <w:sz w:val="24"/>
          <w:szCs w:val="24"/>
          <w:lang w:eastAsia="ru-RU"/>
        </w:rPr>
      </w:pPr>
      <w:r w:rsidRPr="009944A9">
        <w:rPr>
          <w:rFonts w:ascii="Arial" w:eastAsia="Calibri" w:hAnsi="Arial" w:cs="Arial"/>
          <w:sz w:val="24"/>
          <w:szCs w:val="24"/>
          <w:lang w:eastAsia="ar-SA"/>
        </w:rPr>
        <w:t xml:space="preserve">          </w:t>
      </w:r>
      <w:r w:rsidR="00904F70" w:rsidRPr="009944A9">
        <w:rPr>
          <w:rFonts w:ascii="Arial" w:eastAsia="Calibri" w:hAnsi="Arial" w:cs="Arial"/>
          <w:sz w:val="24"/>
          <w:szCs w:val="24"/>
          <w:lang w:eastAsia="ar-SA"/>
        </w:rPr>
        <w:t>Евстропова Оксана Станиславовна</w:t>
      </w:r>
      <w:r w:rsidRPr="009944A9">
        <w:rPr>
          <w:rFonts w:ascii="Arial" w:eastAsia="Calibri" w:hAnsi="Arial" w:cs="Arial"/>
          <w:sz w:val="24"/>
          <w:szCs w:val="24"/>
          <w:lang w:eastAsia="ar-SA"/>
        </w:rPr>
        <w:t xml:space="preserve">  - </w:t>
      </w:r>
      <w:r w:rsidR="00904F70" w:rsidRPr="009944A9">
        <w:rPr>
          <w:rFonts w:ascii="Arial" w:eastAsia="Calibri" w:hAnsi="Arial" w:cs="Arial"/>
          <w:sz w:val="24"/>
          <w:szCs w:val="24"/>
          <w:lang w:eastAsia="ar-SA"/>
        </w:rPr>
        <w:t>бухгалтер администрации сельсовета</w:t>
      </w:r>
    </w:p>
    <w:p w:rsidR="00253353" w:rsidRPr="009944A9" w:rsidRDefault="00253353" w:rsidP="00253353">
      <w:pPr>
        <w:spacing w:line="240" w:lineRule="auto"/>
        <w:ind w:left="3261" w:firstLine="709"/>
        <w:jc w:val="both"/>
        <w:rPr>
          <w:rFonts w:ascii="Arial" w:eastAsia="Times New Roman" w:hAnsi="Arial" w:cs="Arial"/>
          <w:sz w:val="24"/>
          <w:szCs w:val="24"/>
          <w:lang w:eastAsia="ru-RU"/>
        </w:rPr>
      </w:pPr>
    </w:p>
    <w:p w:rsidR="00253353" w:rsidRPr="009944A9" w:rsidRDefault="00253353" w:rsidP="00253353">
      <w:pPr>
        <w:spacing w:line="240" w:lineRule="auto"/>
        <w:ind w:left="3261" w:firstLine="709"/>
        <w:rPr>
          <w:rFonts w:ascii="Arial" w:eastAsia="Times New Roman" w:hAnsi="Arial" w:cs="Arial"/>
          <w:sz w:val="24"/>
          <w:szCs w:val="24"/>
          <w:lang w:eastAsia="ru-RU"/>
        </w:rPr>
      </w:pPr>
    </w:p>
    <w:p w:rsidR="00253353" w:rsidRPr="009944A9" w:rsidRDefault="00253353" w:rsidP="00253353">
      <w:pPr>
        <w:spacing w:line="240" w:lineRule="auto"/>
        <w:ind w:firstLine="709"/>
        <w:rPr>
          <w:rFonts w:ascii="Arial" w:eastAsia="Times New Roman" w:hAnsi="Arial" w:cs="Arial"/>
          <w:sz w:val="24"/>
          <w:szCs w:val="24"/>
          <w:lang w:eastAsia="ru-RU"/>
        </w:rPr>
      </w:pPr>
    </w:p>
    <w:p w:rsidR="00253353" w:rsidRPr="009944A9" w:rsidRDefault="00253353" w:rsidP="00253353">
      <w:pPr>
        <w:spacing w:line="240" w:lineRule="auto"/>
        <w:ind w:firstLine="709"/>
        <w:rPr>
          <w:rFonts w:ascii="Arial" w:eastAsia="Times New Roman" w:hAnsi="Arial" w:cs="Arial"/>
          <w:sz w:val="24"/>
          <w:szCs w:val="24"/>
          <w:lang w:eastAsia="ru-RU"/>
        </w:rPr>
      </w:pPr>
    </w:p>
    <w:p w:rsidR="00253353" w:rsidRPr="009944A9" w:rsidRDefault="00253353" w:rsidP="00253353">
      <w:pPr>
        <w:spacing w:line="240" w:lineRule="auto"/>
        <w:ind w:firstLine="709"/>
        <w:rPr>
          <w:rFonts w:ascii="Arial" w:eastAsia="Times New Roman" w:hAnsi="Arial" w:cs="Arial"/>
          <w:sz w:val="24"/>
          <w:szCs w:val="24"/>
          <w:lang w:eastAsia="ru-RU"/>
        </w:rPr>
      </w:pPr>
    </w:p>
    <w:p w:rsidR="00253353" w:rsidRPr="009944A9" w:rsidRDefault="00253353" w:rsidP="00253353">
      <w:pPr>
        <w:spacing w:line="240" w:lineRule="auto"/>
        <w:ind w:firstLine="709"/>
        <w:rPr>
          <w:rFonts w:ascii="Arial" w:eastAsia="Times New Roman" w:hAnsi="Arial" w:cs="Arial"/>
          <w:sz w:val="24"/>
          <w:szCs w:val="24"/>
          <w:lang w:eastAsia="ru-RU"/>
        </w:rPr>
      </w:pPr>
    </w:p>
    <w:p w:rsidR="00253353" w:rsidRPr="009944A9"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9944A9"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9944A9"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253353" w:rsidRPr="009944A9" w:rsidRDefault="00253353"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E15EE0" w:rsidRPr="009944A9" w:rsidRDefault="00E15EE0" w:rsidP="00253353">
      <w:pPr>
        <w:spacing w:before="100" w:beforeAutospacing="1" w:after="100" w:afterAutospacing="1" w:line="240" w:lineRule="auto"/>
        <w:ind w:firstLine="709"/>
        <w:outlineLvl w:val="1"/>
        <w:rPr>
          <w:rFonts w:ascii="Arial" w:eastAsia="Times New Roman" w:hAnsi="Arial" w:cs="Arial"/>
          <w:sz w:val="24"/>
          <w:szCs w:val="24"/>
          <w:lang w:eastAsia="ru-RU"/>
        </w:rPr>
      </w:pPr>
    </w:p>
    <w:p w:rsidR="00EF12F8" w:rsidRDefault="00EF12F8" w:rsidP="00EF12F8">
      <w:pPr>
        <w:spacing w:after="0" w:line="240" w:lineRule="auto"/>
        <w:rPr>
          <w:rFonts w:ascii="Arial" w:eastAsia="Times New Roman" w:hAnsi="Arial" w:cs="Arial"/>
          <w:sz w:val="24"/>
          <w:szCs w:val="24"/>
          <w:lang w:eastAsia="ru-RU"/>
        </w:rPr>
      </w:pPr>
    </w:p>
    <w:p w:rsidR="00F75121" w:rsidRDefault="00F75121" w:rsidP="00EF12F8">
      <w:pPr>
        <w:spacing w:after="0" w:line="240" w:lineRule="auto"/>
        <w:rPr>
          <w:rFonts w:ascii="Arial" w:eastAsia="Times New Roman" w:hAnsi="Arial" w:cs="Arial"/>
          <w:sz w:val="24"/>
          <w:szCs w:val="24"/>
          <w:lang w:eastAsia="ru-RU"/>
        </w:rPr>
      </w:pPr>
    </w:p>
    <w:p w:rsidR="00F75121" w:rsidRPr="009944A9" w:rsidRDefault="00F75121" w:rsidP="00EF12F8">
      <w:pPr>
        <w:spacing w:after="0" w:line="240" w:lineRule="auto"/>
        <w:rPr>
          <w:rFonts w:ascii="Arial" w:eastAsia="Times New Roman" w:hAnsi="Arial" w:cs="Arial"/>
          <w:sz w:val="24"/>
          <w:szCs w:val="24"/>
          <w:lang w:eastAsia="ru-RU"/>
        </w:rPr>
      </w:pPr>
    </w:p>
    <w:p w:rsidR="00E15EE0" w:rsidRPr="009944A9" w:rsidRDefault="009430A3" w:rsidP="00EF12F8">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 xml:space="preserve">                                                                                                    </w:t>
      </w:r>
      <w:r w:rsidR="00E15EE0" w:rsidRPr="009944A9">
        <w:rPr>
          <w:rFonts w:ascii="Arial" w:eastAsia="Times New Roman" w:hAnsi="Arial" w:cs="Arial"/>
          <w:sz w:val="24"/>
          <w:szCs w:val="24"/>
          <w:lang w:eastAsia="ru-RU"/>
        </w:rPr>
        <w:t xml:space="preserve">                                            </w:t>
      </w:r>
      <w:r w:rsidR="001B21DA" w:rsidRPr="009944A9">
        <w:rPr>
          <w:rFonts w:ascii="Arial" w:eastAsia="Times New Roman" w:hAnsi="Arial" w:cs="Arial"/>
          <w:sz w:val="24"/>
          <w:szCs w:val="24"/>
          <w:lang w:eastAsia="ru-RU"/>
        </w:rPr>
        <w:t xml:space="preserve">              </w:t>
      </w:r>
      <w:r w:rsidR="00E15EE0" w:rsidRPr="009944A9">
        <w:rPr>
          <w:rFonts w:ascii="Arial" w:eastAsia="Times New Roman" w:hAnsi="Arial" w:cs="Arial"/>
          <w:sz w:val="24"/>
          <w:szCs w:val="24"/>
          <w:lang w:eastAsia="ru-RU"/>
        </w:rPr>
        <w:t>Приложение 2 к постановлению</w:t>
      </w:r>
    </w:p>
    <w:p w:rsidR="00E15EE0" w:rsidRPr="009944A9" w:rsidRDefault="00E15EE0" w:rsidP="00E15EE0">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администрации Прихолмского сельсовета </w:t>
      </w:r>
    </w:p>
    <w:p w:rsidR="00E15EE0" w:rsidRPr="009944A9" w:rsidRDefault="00E15EE0" w:rsidP="00E15EE0">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от </w:t>
      </w:r>
      <w:r w:rsidR="006840D1" w:rsidRPr="009944A9">
        <w:rPr>
          <w:rFonts w:ascii="Arial" w:eastAsia="Times New Roman" w:hAnsi="Arial" w:cs="Arial"/>
          <w:sz w:val="24"/>
          <w:szCs w:val="24"/>
          <w:lang w:eastAsia="ru-RU"/>
        </w:rPr>
        <w:t>02.08.</w:t>
      </w:r>
      <w:r w:rsidRPr="009944A9">
        <w:rPr>
          <w:rFonts w:ascii="Arial" w:eastAsia="Times New Roman" w:hAnsi="Arial" w:cs="Arial"/>
          <w:sz w:val="24"/>
          <w:szCs w:val="24"/>
          <w:lang w:eastAsia="ru-RU"/>
        </w:rPr>
        <w:t xml:space="preserve">2019 г. № </w:t>
      </w:r>
      <w:r w:rsidR="006840D1" w:rsidRPr="009944A9">
        <w:rPr>
          <w:rFonts w:ascii="Arial" w:eastAsia="Times New Roman" w:hAnsi="Arial" w:cs="Arial"/>
          <w:sz w:val="24"/>
          <w:szCs w:val="24"/>
          <w:lang w:eastAsia="ru-RU"/>
        </w:rPr>
        <w:t>46</w:t>
      </w:r>
      <w:r w:rsidRPr="009944A9">
        <w:rPr>
          <w:rFonts w:ascii="Arial" w:eastAsia="Times New Roman" w:hAnsi="Arial" w:cs="Arial"/>
          <w:sz w:val="24"/>
          <w:szCs w:val="24"/>
          <w:lang w:eastAsia="ru-RU"/>
        </w:rPr>
        <w:t>-п</w:t>
      </w:r>
    </w:p>
    <w:p w:rsidR="009430A3" w:rsidRPr="009944A9" w:rsidRDefault="009430A3" w:rsidP="00E15EE0">
      <w:pPr>
        <w:spacing w:after="0" w:line="240" w:lineRule="auto"/>
        <w:jc w:val="right"/>
        <w:rPr>
          <w:rFonts w:ascii="Arial" w:eastAsia="Times New Roman" w:hAnsi="Arial" w:cs="Arial"/>
          <w:sz w:val="24"/>
          <w:szCs w:val="24"/>
          <w:lang w:eastAsia="ru-RU"/>
        </w:rPr>
      </w:pPr>
    </w:p>
    <w:p w:rsidR="009430A3" w:rsidRPr="009944A9" w:rsidRDefault="009430A3" w:rsidP="009430A3">
      <w:pPr>
        <w:spacing w:line="240" w:lineRule="auto"/>
        <w:ind w:firstLine="709"/>
        <w:jc w:val="right"/>
        <w:rPr>
          <w:rFonts w:ascii="Arial" w:eastAsia="Times New Roman" w:hAnsi="Arial" w:cs="Arial"/>
          <w:sz w:val="24"/>
          <w:szCs w:val="24"/>
          <w:lang w:eastAsia="ru-RU"/>
        </w:rPr>
      </w:pPr>
    </w:p>
    <w:p w:rsidR="009430A3" w:rsidRPr="009944A9" w:rsidRDefault="009430A3" w:rsidP="009430A3">
      <w:pPr>
        <w:autoSpaceDE w:val="0"/>
        <w:autoSpaceDN w:val="0"/>
        <w:adjustRightInd w:val="0"/>
        <w:spacing w:after="0" w:line="240" w:lineRule="auto"/>
        <w:ind w:firstLine="709"/>
        <w:jc w:val="center"/>
        <w:rPr>
          <w:rFonts w:ascii="Arial" w:eastAsia="Calibri" w:hAnsi="Arial" w:cs="Arial"/>
          <w:b/>
          <w:bCs/>
          <w:sz w:val="24"/>
          <w:szCs w:val="24"/>
        </w:rPr>
      </w:pPr>
      <w:r w:rsidRPr="009944A9">
        <w:rPr>
          <w:rFonts w:ascii="Arial" w:eastAsia="Calibri" w:hAnsi="Arial" w:cs="Arial"/>
          <w:b/>
          <w:bCs/>
          <w:sz w:val="24"/>
          <w:szCs w:val="24"/>
        </w:rPr>
        <w:t xml:space="preserve">Положение </w:t>
      </w:r>
    </w:p>
    <w:p w:rsidR="00B66DFE" w:rsidRPr="009944A9" w:rsidRDefault="009430A3" w:rsidP="009430A3">
      <w:pPr>
        <w:autoSpaceDE w:val="0"/>
        <w:autoSpaceDN w:val="0"/>
        <w:adjustRightInd w:val="0"/>
        <w:spacing w:after="0" w:line="240" w:lineRule="auto"/>
        <w:ind w:firstLine="709"/>
        <w:jc w:val="center"/>
        <w:rPr>
          <w:rFonts w:ascii="Arial" w:eastAsia="Calibri" w:hAnsi="Arial" w:cs="Arial"/>
          <w:b/>
          <w:bCs/>
          <w:sz w:val="24"/>
          <w:szCs w:val="24"/>
        </w:rPr>
      </w:pPr>
      <w:r w:rsidRPr="009944A9">
        <w:rPr>
          <w:rFonts w:ascii="Arial" w:eastAsia="Calibri" w:hAnsi="Arial" w:cs="Arial"/>
          <w:b/>
          <w:bCs/>
          <w:sz w:val="24"/>
          <w:szCs w:val="24"/>
        </w:rPr>
        <w:t xml:space="preserve">о комиссии по осуществлению закупки путем проведения аукциона в электронной форме, при определении подрядчика на </w:t>
      </w:r>
      <w:r w:rsidR="00EF12F8" w:rsidRPr="009944A9">
        <w:rPr>
          <w:rFonts w:ascii="Arial" w:eastAsia="Calibri" w:hAnsi="Arial" w:cs="Arial"/>
          <w:b/>
          <w:bCs/>
          <w:sz w:val="24"/>
          <w:szCs w:val="24"/>
        </w:rPr>
        <w:t>выполнение работ по благоустройству территории кладбища в п. Прихолмье Минусинского района</w:t>
      </w:r>
      <w:r w:rsidR="00AE1C9F" w:rsidRPr="009944A9">
        <w:rPr>
          <w:rFonts w:ascii="Arial" w:eastAsia="Calibri" w:hAnsi="Arial" w:cs="Arial"/>
          <w:b/>
          <w:bCs/>
          <w:sz w:val="24"/>
          <w:szCs w:val="24"/>
        </w:rPr>
        <w:t xml:space="preserve"> </w:t>
      </w:r>
    </w:p>
    <w:p w:rsidR="009430A3" w:rsidRPr="009944A9" w:rsidRDefault="0053024C" w:rsidP="009430A3">
      <w:pPr>
        <w:autoSpaceDE w:val="0"/>
        <w:autoSpaceDN w:val="0"/>
        <w:adjustRightInd w:val="0"/>
        <w:spacing w:after="0" w:line="240" w:lineRule="auto"/>
        <w:ind w:firstLine="709"/>
        <w:jc w:val="center"/>
        <w:rPr>
          <w:rFonts w:ascii="Arial" w:eastAsia="Calibri" w:hAnsi="Arial" w:cs="Arial"/>
          <w:b/>
          <w:sz w:val="24"/>
          <w:szCs w:val="24"/>
        </w:rPr>
      </w:pPr>
      <w:r w:rsidRPr="009944A9">
        <w:rPr>
          <w:rFonts w:ascii="Arial" w:eastAsia="Calibri" w:hAnsi="Arial" w:cs="Arial"/>
          <w:b/>
          <w:bCs/>
          <w:sz w:val="24"/>
          <w:szCs w:val="24"/>
        </w:rPr>
        <w:t xml:space="preserve">Красноярского края </w:t>
      </w:r>
      <w:r w:rsidR="00AE1C9F" w:rsidRPr="009944A9">
        <w:rPr>
          <w:rFonts w:ascii="Arial" w:eastAsia="Calibri" w:hAnsi="Arial" w:cs="Arial"/>
          <w:b/>
          <w:bCs/>
          <w:sz w:val="24"/>
          <w:szCs w:val="24"/>
        </w:rPr>
        <w:t>в 2019 году</w:t>
      </w:r>
    </w:p>
    <w:p w:rsidR="009430A3" w:rsidRPr="009944A9" w:rsidRDefault="009430A3" w:rsidP="009430A3">
      <w:pPr>
        <w:autoSpaceDE w:val="0"/>
        <w:autoSpaceDN w:val="0"/>
        <w:adjustRightInd w:val="0"/>
        <w:spacing w:after="0" w:line="240" w:lineRule="auto"/>
        <w:ind w:firstLine="709"/>
        <w:jc w:val="center"/>
        <w:rPr>
          <w:rFonts w:ascii="Arial" w:eastAsia="Calibri" w:hAnsi="Arial" w:cs="Arial"/>
          <w:b/>
          <w:sz w:val="24"/>
          <w:szCs w:val="24"/>
        </w:rPr>
      </w:pPr>
    </w:p>
    <w:p w:rsidR="009430A3" w:rsidRPr="009944A9" w:rsidRDefault="009430A3" w:rsidP="009430A3">
      <w:pPr>
        <w:autoSpaceDE w:val="0"/>
        <w:autoSpaceDN w:val="0"/>
        <w:adjustRightInd w:val="0"/>
        <w:spacing w:after="0" w:line="240" w:lineRule="auto"/>
        <w:ind w:firstLine="709"/>
        <w:jc w:val="center"/>
        <w:rPr>
          <w:rFonts w:ascii="Arial" w:eastAsia="Calibri" w:hAnsi="Arial" w:cs="Arial"/>
          <w:sz w:val="24"/>
          <w:szCs w:val="24"/>
        </w:rPr>
      </w:pPr>
      <w:r w:rsidRPr="009944A9">
        <w:rPr>
          <w:rFonts w:ascii="Arial" w:eastAsia="Calibri" w:hAnsi="Arial" w:cs="Arial"/>
          <w:sz w:val="24"/>
          <w:szCs w:val="24"/>
        </w:rPr>
        <w:t xml:space="preserve"> </w:t>
      </w:r>
      <w:r w:rsidRPr="009944A9">
        <w:rPr>
          <w:rFonts w:ascii="Arial" w:eastAsia="Calibri" w:hAnsi="Arial" w:cs="Arial"/>
          <w:b/>
          <w:bCs/>
          <w:sz w:val="24"/>
          <w:szCs w:val="24"/>
        </w:rPr>
        <w:t>1. Общие положения</w:t>
      </w:r>
      <w:r w:rsidR="003617C1" w:rsidRPr="009944A9">
        <w:rPr>
          <w:rFonts w:ascii="Arial" w:eastAsia="Calibri" w:hAnsi="Arial" w:cs="Arial"/>
          <w:b/>
          <w:bCs/>
          <w:sz w:val="24"/>
          <w:szCs w:val="24"/>
        </w:rPr>
        <w:t xml:space="preserve"> </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b/>
          <w:bCs/>
          <w:sz w:val="24"/>
          <w:szCs w:val="24"/>
        </w:rPr>
      </w:pPr>
      <w:r w:rsidRPr="009944A9">
        <w:rPr>
          <w:rFonts w:ascii="Arial" w:eastAsia="Calibri" w:hAnsi="Arial" w:cs="Arial"/>
          <w:sz w:val="24"/>
          <w:szCs w:val="24"/>
        </w:rPr>
        <w:t xml:space="preserve">1.1. Настоящее Положение определяет цели, задачи, функции, полномочия и порядок деятельности комиссии по осуществлению закупки путем проведения аукциона в электронной форме, при определении подрядчика на </w:t>
      </w:r>
      <w:r w:rsidR="003D2A29" w:rsidRPr="009944A9">
        <w:rPr>
          <w:rFonts w:ascii="Arial" w:eastAsia="Calibri" w:hAnsi="Arial" w:cs="Arial"/>
          <w:sz w:val="24"/>
          <w:szCs w:val="24"/>
        </w:rPr>
        <w:t>выполнение работ по благоустройству территории кладбища в п. Прихолмье Минусинского района</w:t>
      </w:r>
      <w:r w:rsidR="003617C1" w:rsidRPr="009944A9">
        <w:rPr>
          <w:rFonts w:ascii="Arial" w:eastAsia="Calibri" w:hAnsi="Arial" w:cs="Arial"/>
          <w:sz w:val="24"/>
          <w:szCs w:val="24"/>
        </w:rPr>
        <w:t xml:space="preserve"> </w:t>
      </w:r>
      <w:r w:rsidR="0052309E" w:rsidRPr="009944A9">
        <w:rPr>
          <w:rFonts w:ascii="Arial" w:eastAsia="Calibri" w:hAnsi="Arial" w:cs="Arial"/>
          <w:sz w:val="24"/>
          <w:szCs w:val="24"/>
        </w:rPr>
        <w:t xml:space="preserve">Красноярского края </w:t>
      </w:r>
      <w:r w:rsidR="003617C1" w:rsidRPr="009944A9">
        <w:rPr>
          <w:rFonts w:ascii="Arial" w:eastAsia="Calibri" w:hAnsi="Arial" w:cs="Arial"/>
          <w:sz w:val="24"/>
          <w:szCs w:val="24"/>
        </w:rPr>
        <w:t>в 2019 году</w:t>
      </w:r>
      <w:r w:rsidRPr="009944A9">
        <w:rPr>
          <w:rFonts w:ascii="Arial" w:eastAsia="Calibri" w:hAnsi="Arial" w:cs="Arial"/>
          <w:sz w:val="24"/>
          <w:szCs w:val="24"/>
        </w:rPr>
        <w:t xml:space="preserve">.  </w:t>
      </w:r>
      <w:r w:rsidR="00B24296" w:rsidRPr="009944A9">
        <w:rPr>
          <w:rFonts w:ascii="Arial" w:eastAsia="Calibri" w:hAnsi="Arial" w:cs="Arial"/>
          <w:sz w:val="24"/>
          <w:szCs w:val="24"/>
        </w:rPr>
        <w:t xml:space="preserve"> </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1.2. Основные понятия: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b/>
          <w:bCs/>
          <w:sz w:val="24"/>
          <w:szCs w:val="24"/>
        </w:rPr>
        <w:t xml:space="preserve">- определение </w:t>
      </w:r>
      <w:r w:rsidRPr="009944A9">
        <w:rPr>
          <w:rFonts w:ascii="Arial" w:eastAsia="Calibri" w:hAnsi="Arial" w:cs="Arial"/>
          <w:sz w:val="24"/>
          <w:szCs w:val="24"/>
        </w:rPr>
        <w:t xml:space="preserve">подрядчика - совокупность действий, которые осуществляются заказчиком в порядке, установленном Федеральным </w:t>
      </w:r>
      <w:hyperlink r:id="rId8" w:history="1">
        <w:r w:rsidRPr="009944A9">
          <w:rPr>
            <w:rFonts w:ascii="Arial" w:eastAsia="Calibri" w:hAnsi="Arial" w:cs="Arial"/>
            <w:color w:val="0000FF"/>
            <w:sz w:val="24"/>
            <w:szCs w:val="24"/>
            <w:u w:val="single"/>
          </w:rPr>
          <w:t>законом</w:t>
        </w:r>
      </w:hyperlink>
      <w:r w:rsidRPr="009944A9">
        <w:rPr>
          <w:rFonts w:ascii="Arial" w:eastAsia="Calibri"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430A3" w:rsidRPr="009944A9" w:rsidRDefault="00A3238A"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b/>
          <w:bCs/>
          <w:sz w:val="24"/>
          <w:szCs w:val="24"/>
        </w:rPr>
        <w:t xml:space="preserve">- </w:t>
      </w:r>
      <w:r w:rsidR="0023027D" w:rsidRPr="009944A9">
        <w:rPr>
          <w:rFonts w:ascii="Arial" w:eastAsia="Calibri" w:hAnsi="Arial" w:cs="Arial"/>
          <w:b/>
          <w:bCs/>
          <w:sz w:val="24"/>
          <w:szCs w:val="24"/>
        </w:rPr>
        <w:t xml:space="preserve">участник закупки - </w:t>
      </w:r>
      <w:r w:rsidR="0023027D" w:rsidRPr="009944A9">
        <w:rPr>
          <w:rFonts w:ascii="Arial" w:eastAsia="Calibri" w:hAnsi="Arial" w:cs="Arial"/>
          <w:bCs/>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0023027D" w:rsidRPr="009944A9">
        <w:rPr>
          <w:rFonts w:ascii="Arial" w:eastAsia="Calibri" w:hAnsi="Arial" w:cs="Arial"/>
          <w:bCs/>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b/>
          <w:bCs/>
          <w:sz w:val="24"/>
          <w:szCs w:val="24"/>
        </w:rPr>
        <w:t>- аукцион в электронной форме</w:t>
      </w:r>
      <w:r w:rsidRPr="009944A9">
        <w:rPr>
          <w:rFonts w:ascii="Arial" w:eastAsia="Calibri"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1.3. Процедуры по определению подрядчика путем проведения аукциона в электронной форме (далее – аукцион) проводятся Заказчиком – администрацией Прихолмского сельсовета Минусинского района Красноярского края (далее – Заказчик).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1.4. Комиссия осуществляет свои полномочия по  определению подрядчика </w:t>
      </w:r>
      <w:r w:rsidR="00A74026" w:rsidRPr="009944A9">
        <w:rPr>
          <w:rFonts w:ascii="Arial" w:eastAsia="Calibri" w:hAnsi="Arial" w:cs="Arial"/>
          <w:sz w:val="24"/>
          <w:szCs w:val="24"/>
        </w:rPr>
        <w:t>на выполнение работ по благоустройству территории кладбища в п. Прихолмье Минусинского района Красноярского края</w:t>
      </w:r>
      <w:r w:rsidR="00C37E19" w:rsidRPr="009944A9">
        <w:rPr>
          <w:rFonts w:ascii="Arial" w:eastAsia="Calibri" w:hAnsi="Arial" w:cs="Arial"/>
          <w:sz w:val="24"/>
          <w:szCs w:val="24"/>
        </w:rPr>
        <w:t xml:space="preserve"> в 2019 году</w:t>
      </w:r>
      <w:r w:rsidRPr="009944A9">
        <w:rPr>
          <w:rFonts w:ascii="Arial" w:eastAsia="Calibri" w:hAnsi="Arial" w:cs="Arial"/>
          <w:sz w:val="24"/>
          <w:szCs w:val="24"/>
        </w:rPr>
        <w:t xml:space="preserve"> путем проведения  аукциона для муниципальных нужд:</w:t>
      </w:r>
      <w:r w:rsidR="00C37E19" w:rsidRPr="009944A9">
        <w:rPr>
          <w:rFonts w:ascii="Arial" w:eastAsia="Calibri" w:hAnsi="Arial" w:cs="Arial"/>
          <w:sz w:val="24"/>
          <w:szCs w:val="24"/>
        </w:rPr>
        <w:t xml:space="preserve"> </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lastRenderedPageBreak/>
        <w:t>Заказчик  - Администрация Прихолмского сельсовета Минусинского района Красноярского края.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В процессе осуществления своих полномочий комиссия взаимодействует с  заказчиком в порядке, установленном настоящим Положением.</w:t>
      </w:r>
    </w:p>
    <w:p w:rsidR="00960832" w:rsidRPr="009944A9" w:rsidRDefault="009430A3" w:rsidP="003D2A29">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1.5. При отсутствии председателя комиссии его обязанности исполняет заместитель председателя.</w:t>
      </w:r>
    </w:p>
    <w:p w:rsidR="009430A3" w:rsidRPr="009944A9" w:rsidRDefault="009430A3" w:rsidP="003D2A29">
      <w:pPr>
        <w:autoSpaceDE w:val="0"/>
        <w:autoSpaceDN w:val="0"/>
        <w:adjustRightInd w:val="0"/>
        <w:spacing w:after="0" w:line="240" w:lineRule="auto"/>
        <w:jc w:val="both"/>
        <w:rPr>
          <w:rFonts w:ascii="Arial" w:eastAsia="Calibri" w:hAnsi="Arial" w:cs="Arial"/>
          <w:sz w:val="24"/>
          <w:szCs w:val="24"/>
        </w:rPr>
      </w:pPr>
    </w:p>
    <w:p w:rsidR="009430A3" w:rsidRPr="009944A9"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9944A9">
        <w:rPr>
          <w:rFonts w:ascii="Arial" w:eastAsia="Calibri" w:hAnsi="Arial" w:cs="Arial"/>
          <w:b/>
          <w:bCs/>
          <w:sz w:val="24"/>
          <w:szCs w:val="24"/>
        </w:rPr>
        <w:t>2. Правовое регулирование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Комиссия в процессе своей деятельности руководствуется Бюджетным </w:t>
      </w:r>
      <w:hyperlink r:id="rId9" w:history="1">
        <w:r w:rsidRPr="009944A9">
          <w:rPr>
            <w:rFonts w:ascii="Arial" w:eastAsia="Calibri" w:hAnsi="Arial" w:cs="Arial"/>
            <w:color w:val="0000FF"/>
            <w:sz w:val="24"/>
            <w:szCs w:val="24"/>
            <w:u w:val="single"/>
          </w:rPr>
          <w:t>кодексом</w:t>
        </w:r>
      </w:hyperlink>
      <w:r w:rsidRPr="009944A9">
        <w:rPr>
          <w:rFonts w:ascii="Arial" w:eastAsia="Calibri" w:hAnsi="Arial" w:cs="Arial"/>
          <w:sz w:val="24"/>
          <w:szCs w:val="24"/>
        </w:rPr>
        <w:t xml:space="preserve"> Российской Федерации, Гражданским </w:t>
      </w:r>
      <w:hyperlink r:id="rId10" w:history="1">
        <w:r w:rsidRPr="009944A9">
          <w:rPr>
            <w:rFonts w:ascii="Arial" w:eastAsia="Calibri" w:hAnsi="Arial" w:cs="Arial"/>
            <w:color w:val="0000FF"/>
            <w:sz w:val="24"/>
            <w:szCs w:val="24"/>
            <w:u w:val="single"/>
          </w:rPr>
          <w:t>кодексом</w:t>
        </w:r>
      </w:hyperlink>
      <w:r w:rsidRPr="009944A9">
        <w:rPr>
          <w:rFonts w:ascii="Arial" w:eastAsia="Calibri" w:hAnsi="Arial" w:cs="Arial"/>
          <w:sz w:val="24"/>
          <w:szCs w:val="24"/>
        </w:rPr>
        <w:t xml:space="preserve"> Российской Федерации, Федеральным </w:t>
      </w:r>
      <w:hyperlink r:id="rId11" w:history="1">
        <w:r w:rsidRPr="009944A9">
          <w:rPr>
            <w:rFonts w:ascii="Arial" w:eastAsia="Calibri" w:hAnsi="Arial" w:cs="Arial"/>
            <w:color w:val="0000FF"/>
            <w:sz w:val="24"/>
            <w:szCs w:val="24"/>
            <w:u w:val="single"/>
          </w:rPr>
          <w:t>законом</w:t>
        </w:r>
      </w:hyperlink>
      <w:r w:rsidRPr="009944A9">
        <w:rPr>
          <w:rFonts w:ascii="Arial" w:eastAsia="Calibri" w:hAnsi="Arial" w:cs="Arial"/>
          <w:sz w:val="24"/>
          <w:szCs w:val="24"/>
        </w:rPr>
        <w:t xml:space="preserve"> от 05.04.2013 №44-ФЗ «О контрактной системе в сфере закупок товаров, работ, услуг для обеспечения государственных и муниципальных нужд», Федеральным </w:t>
      </w:r>
      <w:hyperlink r:id="rId12" w:history="1">
        <w:r w:rsidRPr="009944A9">
          <w:rPr>
            <w:rFonts w:ascii="Arial" w:eastAsia="Calibri" w:hAnsi="Arial" w:cs="Arial"/>
            <w:color w:val="0000FF"/>
            <w:sz w:val="24"/>
            <w:szCs w:val="24"/>
            <w:u w:val="single"/>
          </w:rPr>
          <w:t>законом</w:t>
        </w:r>
      </w:hyperlink>
      <w:r w:rsidRPr="009944A9">
        <w:rPr>
          <w:rFonts w:ascii="Arial" w:eastAsia="Calibri" w:hAnsi="Arial" w:cs="Arial"/>
          <w:sz w:val="24"/>
          <w:szCs w:val="24"/>
        </w:rPr>
        <w:t xml:space="preserve"> от 26.07.2006 N 135-ФЗ "О защите конкуренции", иными действующими нормативными правовыми актами Российской Федерации, Красноярского края.</w:t>
      </w:r>
      <w:proofErr w:type="gramEnd"/>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9430A3" w:rsidRPr="009944A9"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9944A9">
        <w:rPr>
          <w:rFonts w:ascii="Arial" w:eastAsia="Calibri" w:hAnsi="Arial" w:cs="Arial"/>
          <w:b/>
          <w:bCs/>
          <w:sz w:val="24"/>
          <w:szCs w:val="24"/>
        </w:rPr>
        <w:t>3. Цели создания и принципы работы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3.1. Комиссия создается в целях определения подрядчика при осуществлении закупки путем аукциона в электронной форме, при определении подрядчика </w:t>
      </w:r>
      <w:r w:rsidR="00EA39B7" w:rsidRPr="009944A9">
        <w:rPr>
          <w:rFonts w:ascii="Arial" w:eastAsia="Calibri" w:hAnsi="Arial" w:cs="Arial"/>
          <w:sz w:val="24"/>
          <w:szCs w:val="24"/>
        </w:rPr>
        <w:t>на выполнение работ по благоустройству территории кладбища в п. Прихолмье Минусинского района Красноярского края</w:t>
      </w:r>
      <w:r w:rsidR="008803F0" w:rsidRPr="009944A9">
        <w:rPr>
          <w:rFonts w:ascii="Arial" w:eastAsia="Calibri" w:hAnsi="Arial" w:cs="Arial"/>
          <w:sz w:val="24"/>
          <w:szCs w:val="24"/>
        </w:rPr>
        <w:t xml:space="preserve"> в 2019 году</w:t>
      </w:r>
      <w:r w:rsidRPr="009944A9">
        <w:rPr>
          <w:rFonts w:ascii="Arial" w:eastAsia="Calibri" w:hAnsi="Arial" w:cs="Arial"/>
          <w:sz w:val="24"/>
          <w:szCs w:val="24"/>
        </w:rPr>
        <w:t>.</w:t>
      </w:r>
      <w:r w:rsidR="008803F0" w:rsidRPr="009944A9">
        <w:rPr>
          <w:rFonts w:ascii="Arial" w:eastAsia="Calibri" w:hAnsi="Arial" w:cs="Arial"/>
          <w:sz w:val="24"/>
          <w:szCs w:val="24"/>
        </w:rPr>
        <w:t xml:space="preserve"> </w:t>
      </w:r>
      <w:r w:rsidR="000057CD" w:rsidRPr="009944A9">
        <w:rPr>
          <w:rFonts w:ascii="Arial" w:eastAsia="Calibri" w:hAnsi="Arial" w:cs="Arial"/>
          <w:sz w:val="24"/>
          <w:szCs w:val="24"/>
        </w:rPr>
        <w:t xml:space="preserve"> </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3.2.В своей деятельности комиссия руководствуется следующими принципами: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3.2.2.Публичность, гласность, открытость и прозрачность процедуры определения подрядчика.</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3.2.3.Обеспечение добросовестной конкуренции, недопущение дискриминации, введения ограничений или преимуще</w:t>
      </w:r>
      <w:proofErr w:type="gramStart"/>
      <w:r w:rsidRPr="009944A9">
        <w:rPr>
          <w:rFonts w:ascii="Arial" w:eastAsia="Calibri" w:hAnsi="Arial" w:cs="Arial"/>
          <w:sz w:val="24"/>
          <w:szCs w:val="24"/>
        </w:rPr>
        <w:t>ств дл</w:t>
      </w:r>
      <w:proofErr w:type="gramEnd"/>
      <w:r w:rsidRPr="009944A9">
        <w:rPr>
          <w:rFonts w:ascii="Arial" w:eastAsia="Calibri"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3.2.4. Устранение возможностей злоупотребления и коррупции при определении подрядчика.</w:t>
      </w:r>
    </w:p>
    <w:p w:rsidR="009430A3" w:rsidRPr="009944A9" w:rsidRDefault="009430A3" w:rsidP="00F7230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3.2.5. Недопущение разглашения сведений, ставших известными в ходе проведения процедуры определения подрядчика, в случаях, установленных действующим законодательством.</w:t>
      </w:r>
    </w:p>
    <w:p w:rsidR="009430A3" w:rsidRPr="009944A9"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9944A9">
        <w:rPr>
          <w:rFonts w:ascii="Arial" w:eastAsia="Calibri" w:hAnsi="Arial" w:cs="Arial"/>
          <w:b/>
          <w:bCs/>
          <w:sz w:val="24"/>
          <w:szCs w:val="24"/>
        </w:rPr>
        <w:t>4. Функции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0" w:name="Par40"/>
      <w:bookmarkEnd w:id="0"/>
      <w:r w:rsidRPr="009944A9">
        <w:rPr>
          <w:rFonts w:ascii="Arial" w:eastAsia="Calibri" w:hAnsi="Arial" w:cs="Arial"/>
          <w:sz w:val="24"/>
          <w:szCs w:val="24"/>
        </w:rPr>
        <w:t>4.1. При осуществлении процедуры определения подрядчика путем проведения аукциона в обязанности комиссии входит следующее: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4.1.1.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работ.</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Срок рассмотрения первых частей заявок на участие в аукционе не может превышать семь дней </w:t>
      </w:r>
      <w:proofErr w:type="gramStart"/>
      <w:r w:rsidRPr="009944A9">
        <w:rPr>
          <w:rFonts w:ascii="Arial" w:eastAsia="Calibri" w:hAnsi="Arial" w:cs="Arial"/>
          <w:sz w:val="24"/>
          <w:szCs w:val="24"/>
        </w:rPr>
        <w:t>с даты окончания</w:t>
      </w:r>
      <w:proofErr w:type="gramEnd"/>
      <w:r w:rsidRPr="009944A9">
        <w:rPr>
          <w:rFonts w:ascii="Arial" w:eastAsia="Calibri" w:hAnsi="Arial" w:cs="Arial"/>
          <w:sz w:val="24"/>
          <w:szCs w:val="24"/>
        </w:rPr>
        <w:t xml:space="preserve"> срока подачи указанных заявок.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4.1.2.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Участник аукциона не допускается к участию в нем в случае: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 непредоставления информации, предусмотренной </w:t>
      </w:r>
      <w:hyperlink r:id="rId13" w:history="1">
        <w:r w:rsidRPr="009944A9">
          <w:rPr>
            <w:rFonts w:ascii="Arial" w:eastAsia="Calibri" w:hAnsi="Arial" w:cs="Arial"/>
            <w:color w:val="0000FF"/>
            <w:sz w:val="24"/>
            <w:szCs w:val="24"/>
            <w:u w:val="single"/>
          </w:rPr>
          <w:t>ч. 3 ст. 66</w:t>
        </w:r>
      </w:hyperlink>
      <w:r w:rsidRPr="009944A9">
        <w:rPr>
          <w:rFonts w:ascii="Arial" w:eastAsia="Calibri" w:hAnsi="Arial" w:cs="Arial"/>
          <w:sz w:val="24"/>
          <w:szCs w:val="24"/>
        </w:rPr>
        <w:t xml:space="preserve"> Закона о контрактной системе, или предоставления недостоверной информации;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lastRenderedPageBreak/>
        <w:t xml:space="preserve">- несоответствия информации, предусмотренной </w:t>
      </w:r>
      <w:hyperlink r:id="rId14" w:history="1">
        <w:r w:rsidRPr="009944A9">
          <w:rPr>
            <w:rFonts w:ascii="Arial" w:eastAsia="Calibri" w:hAnsi="Arial" w:cs="Arial"/>
            <w:color w:val="0000FF"/>
            <w:sz w:val="24"/>
            <w:szCs w:val="24"/>
            <w:u w:val="single"/>
          </w:rPr>
          <w:t>ч. 3 ст. 66</w:t>
        </w:r>
      </w:hyperlink>
      <w:r w:rsidRPr="009944A9">
        <w:rPr>
          <w:rFonts w:ascii="Arial" w:eastAsia="Calibri" w:hAnsi="Arial" w:cs="Arial"/>
          <w:sz w:val="24"/>
          <w:szCs w:val="24"/>
        </w:rPr>
        <w:t xml:space="preserve"> Закона о контрактной системе, требованиям документации о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Отказ в допуске к участию в аукционе по иным основаниям не допускается.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bookmarkStart w:id="1" w:name="Par90"/>
      <w:bookmarkEnd w:id="1"/>
      <w:r w:rsidRPr="009944A9">
        <w:rPr>
          <w:rFonts w:ascii="Arial" w:eastAsia="Calibri" w:hAnsi="Arial" w:cs="Arial"/>
          <w:sz w:val="24"/>
          <w:szCs w:val="24"/>
        </w:rPr>
        <w:t>4.1.3. По результатам рассмотрения первых частей заявок на участие в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Указанный протокол должен содержать информацию:</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о порядковых номерах заявок на участие в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нем</w:t>
      </w:r>
      <w:proofErr w:type="gramEnd"/>
      <w:r w:rsidRPr="009944A9">
        <w:rPr>
          <w:rFonts w:ascii="Arial" w:eastAsia="Calibri"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Указанный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4.1.4. </w:t>
      </w:r>
      <w:proofErr w:type="gramStart"/>
      <w:r w:rsidRPr="009944A9">
        <w:rPr>
          <w:rFonts w:ascii="Arial" w:eastAsia="Calibri" w:hAnsi="Arial" w:cs="Arial"/>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9944A9">
        <w:rPr>
          <w:rFonts w:ascii="Arial" w:eastAsia="Calibri" w:hAnsi="Arial" w:cs="Arial"/>
          <w:sz w:val="24"/>
          <w:szCs w:val="24"/>
        </w:rPr>
        <w:t xml:space="preserve"> В протокол, указанный в </w:t>
      </w:r>
      <w:hyperlink r:id="rId15" w:anchor="Par90" w:history="1">
        <w:r w:rsidRPr="009944A9">
          <w:rPr>
            <w:rFonts w:ascii="Arial" w:eastAsia="Calibri" w:hAnsi="Arial" w:cs="Arial"/>
            <w:color w:val="0000FF"/>
            <w:sz w:val="24"/>
            <w:szCs w:val="24"/>
            <w:u w:val="single"/>
          </w:rPr>
          <w:t>п. 4.1.3</w:t>
        </w:r>
      </w:hyperlink>
      <w:r w:rsidRPr="009944A9">
        <w:rPr>
          <w:rFonts w:ascii="Arial" w:eastAsia="Calibri" w:hAnsi="Arial" w:cs="Arial"/>
          <w:sz w:val="24"/>
          <w:szCs w:val="24"/>
        </w:rPr>
        <w:t xml:space="preserve"> настоящего Положения, вносится информация о признании такого аукциона </w:t>
      </w:r>
      <w:proofErr w:type="gramStart"/>
      <w:r w:rsidRPr="009944A9">
        <w:rPr>
          <w:rFonts w:ascii="Arial" w:eastAsia="Calibri" w:hAnsi="Arial" w:cs="Arial"/>
          <w:sz w:val="24"/>
          <w:szCs w:val="24"/>
        </w:rPr>
        <w:t>несостоявшимся</w:t>
      </w:r>
      <w:proofErr w:type="gramEnd"/>
      <w:r w:rsidRPr="009944A9">
        <w:rPr>
          <w:rFonts w:ascii="Arial" w:eastAsia="Calibri" w:hAnsi="Arial" w:cs="Arial"/>
          <w:sz w:val="24"/>
          <w:szCs w:val="24"/>
        </w:rPr>
        <w:t>.</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4.1.5.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6" w:history="1">
        <w:r w:rsidRPr="009944A9">
          <w:rPr>
            <w:rFonts w:ascii="Arial" w:eastAsia="Calibri" w:hAnsi="Arial" w:cs="Arial"/>
            <w:color w:val="0000FF"/>
            <w:sz w:val="24"/>
            <w:szCs w:val="24"/>
            <w:u w:val="single"/>
          </w:rPr>
          <w:t>ч. 19 ст. 68</w:t>
        </w:r>
      </w:hyperlink>
      <w:r w:rsidRPr="009944A9">
        <w:rPr>
          <w:rFonts w:ascii="Arial" w:eastAsia="Calibri"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7" w:history="1">
        <w:r w:rsidRPr="009944A9">
          <w:rPr>
            <w:rFonts w:ascii="Arial" w:eastAsia="Calibri" w:hAnsi="Arial" w:cs="Arial"/>
            <w:color w:val="0000FF"/>
            <w:sz w:val="24"/>
            <w:szCs w:val="24"/>
            <w:u w:val="single"/>
          </w:rPr>
          <w:t>статьей</w:t>
        </w:r>
      </w:hyperlink>
      <w:r w:rsidRPr="009944A9">
        <w:rPr>
          <w:rFonts w:ascii="Arial" w:eastAsia="Calibri" w:hAnsi="Arial" w:cs="Arial"/>
          <w:sz w:val="24"/>
          <w:szCs w:val="24"/>
        </w:rPr>
        <w:t>.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w:t>
      </w:r>
      <w:proofErr w:type="gramEnd"/>
      <w:r w:rsidRPr="009944A9">
        <w:rPr>
          <w:rFonts w:ascii="Arial" w:eastAsia="Calibri" w:hAnsi="Arial" w:cs="Arial"/>
          <w:sz w:val="24"/>
          <w:szCs w:val="24"/>
        </w:rPr>
        <w:t xml:space="preserve"> аукциона, </w:t>
      </w:r>
      <w:proofErr w:type="gramStart"/>
      <w:r w:rsidRPr="009944A9">
        <w:rPr>
          <w:rFonts w:ascii="Arial" w:eastAsia="Calibri" w:hAnsi="Arial" w:cs="Arial"/>
          <w:sz w:val="24"/>
          <w:szCs w:val="24"/>
        </w:rPr>
        <w:t>получивших</w:t>
      </w:r>
      <w:proofErr w:type="gramEnd"/>
      <w:r w:rsidRPr="009944A9">
        <w:rPr>
          <w:rFonts w:ascii="Arial" w:eastAsia="Calibri" w:hAnsi="Arial" w:cs="Arial"/>
          <w:sz w:val="24"/>
          <w:szCs w:val="24"/>
        </w:rPr>
        <w:t xml:space="preserve"> аккредитацию на электронной площадке.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4.1.6. Комиссия рассматривает вторые части заявок на участие в аукционе, направленных в соответствии с </w:t>
      </w:r>
      <w:hyperlink r:id="rId18" w:history="1">
        <w:r w:rsidRPr="009944A9">
          <w:rPr>
            <w:rFonts w:ascii="Arial" w:eastAsia="Calibri" w:hAnsi="Arial" w:cs="Arial"/>
            <w:color w:val="0000FF"/>
            <w:sz w:val="24"/>
            <w:szCs w:val="24"/>
            <w:u w:val="single"/>
          </w:rPr>
          <w:t>ч. 19 ст. 68</w:t>
        </w:r>
      </w:hyperlink>
      <w:r w:rsidRPr="009944A9">
        <w:rPr>
          <w:rFonts w:ascii="Arial" w:eastAsia="Calibri"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9944A9">
        <w:rPr>
          <w:rFonts w:ascii="Arial" w:eastAsia="Calibri"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9944A9">
        <w:rPr>
          <w:rFonts w:ascii="Arial" w:eastAsia="Calibri" w:hAnsi="Arial" w:cs="Arial"/>
          <w:sz w:val="24"/>
          <w:szCs w:val="24"/>
        </w:rPr>
        <w:t xml:space="preserve"> низкую цену контракта, и осуществляется с учетом </w:t>
      </w:r>
      <w:r w:rsidRPr="009944A9">
        <w:rPr>
          <w:rFonts w:ascii="Arial" w:eastAsia="Calibri" w:hAnsi="Arial" w:cs="Arial"/>
          <w:sz w:val="24"/>
          <w:szCs w:val="24"/>
        </w:rPr>
        <w:lastRenderedPageBreak/>
        <w:t xml:space="preserve">ранжирования данных заявок в соответствии с </w:t>
      </w:r>
      <w:hyperlink r:id="rId19" w:history="1">
        <w:r w:rsidRPr="009944A9">
          <w:rPr>
            <w:rFonts w:ascii="Arial" w:eastAsia="Calibri" w:hAnsi="Arial" w:cs="Arial"/>
            <w:color w:val="0000FF"/>
            <w:sz w:val="24"/>
            <w:szCs w:val="24"/>
            <w:u w:val="single"/>
          </w:rPr>
          <w:t>ч. 18 ст. 68</w:t>
        </w:r>
      </w:hyperlink>
      <w:r w:rsidRPr="009944A9">
        <w:rPr>
          <w:rFonts w:ascii="Arial" w:eastAsia="Calibri" w:hAnsi="Arial" w:cs="Arial"/>
          <w:sz w:val="24"/>
          <w:szCs w:val="24"/>
        </w:rPr>
        <w:t xml:space="preserve"> Закона о контрактной системе.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Общий срок рассмотрения вторых частей заявок на участие в аукционе не может превышать трех рабочих дня </w:t>
      </w:r>
      <w:proofErr w:type="gramStart"/>
      <w:r w:rsidRPr="009944A9">
        <w:rPr>
          <w:rFonts w:ascii="Arial" w:eastAsia="Calibri" w:hAnsi="Arial" w:cs="Arial"/>
          <w:sz w:val="24"/>
          <w:szCs w:val="24"/>
        </w:rPr>
        <w:t>с даты размещения</w:t>
      </w:r>
      <w:proofErr w:type="gramEnd"/>
      <w:r w:rsidRPr="009944A9">
        <w:rPr>
          <w:rFonts w:ascii="Arial" w:eastAsia="Calibri" w:hAnsi="Arial" w:cs="Arial"/>
          <w:sz w:val="24"/>
          <w:szCs w:val="24"/>
        </w:rPr>
        <w:t xml:space="preserve"> на электронной площадке протокола проведения электронного аукциона.</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4.1.7. Заявка на участие в аукционе признается не соответствующей требованиям, установленным документацией о таком аукционе, в случае: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 непредставления документов и информации, которые предусмотрены </w:t>
      </w:r>
      <w:hyperlink r:id="rId20" w:history="1">
        <w:r w:rsidRPr="009944A9">
          <w:rPr>
            <w:rFonts w:ascii="Arial" w:eastAsia="Calibri" w:hAnsi="Arial" w:cs="Arial"/>
            <w:color w:val="0000FF"/>
            <w:sz w:val="24"/>
            <w:szCs w:val="24"/>
            <w:u w:val="single"/>
          </w:rPr>
          <w:t>п. п. 1</w:t>
        </w:r>
      </w:hyperlink>
      <w:r w:rsidRPr="009944A9">
        <w:rPr>
          <w:rFonts w:ascii="Arial" w:eastAsia="Calibri" w:hAnsi="Arial" w:cs="Arial"/>
          <w:sz w:val="24"/>
          <w:szCs w:val="24"/>
        </w:rPr>
        <w:t xml:space="preserve">, </w:t>
      </w:r>
      <w:hyperlink r:id="rId21" w:history="1">
        <w:r w:rsidRPr="009944A9">
          <w:rPr>
            <w:rFonts w:ascii="Arial" w:eastAsia="Calibri" w:hAnsi="Arial" w:cs="Arial"/>
            <w:color w:val="0000FF"/>
            <w:sz w:val="24"/>
            <w:szCs w:val="24"/>
            <w:u w:val="single"/>
          </w:rPr>
          <w:t>3</w:t>
        </w:r>
      </w:hyperlink>
      <w:r w:rsidRPr="009944A9">
        <w:rPr>
          <w:rFonts w:ascii="Arial" w:eastAsia="Calibri" w:hAnsi="Arial" w:cs="Arial"/>
          <w:sz w:val="24"/>
          <w:szCs w:val="24"/>
        </w:rPr>
        <w:t xml:space="preserve"> - </w:t>
      </w:r>
      <w:hyperlink r:id="rId22" w:history="1">
        <w:r w:rsidRPr="009944A9">
          <w:rPr>
            <w:rFonts w:ascii="Arial" w:eastAsia="Calibri" w:hAnsi="Arial" w:cs="Arial"/>
            <w:color w:val="0000FF"/>
            <w:sz w:val="24"/>
            <w:szCs w:val="24"/>
            <w:u w:val="single"/>
          </w:rPr>
          <w:t>5</w:t>
        </w:r>
      </w:hyperlink>
      <w:r w:rsidRPr="009944A9">
        <w:rPr>
          <w:rFonts w:ascii="Arial" w:eastAsia="Calibri" w:hAnsi="Arial" w:cs="Arial"/>
          <w:sz w:val="24"/>
          <w:szCs w:val="24"/>
        </w:rPr>
        <w:t xml:space="preserve">, </w:t>
      </w:r>
      <w:hyperlink r:id="rId23" w:history="1">
        <w:r w:rsidRPr="009944A9">
          <w:rPr>
            <w:rFonts w:ascii="Arial" w:eastAsia="Calibri" w:hAnsi="Arial" w:cs="Arial"/>
            <w:color w:val="0000FF"/>
            <w:sz w:val="24"/>
            <w:szCs w:val="24"/>
            <w:u w:val="single"/>
          </w:rPr>
          <w:t>7</w:t>
        </w:r>
      </w:hyperlink>
      <w:r w:rsidRPr="009944A9">
        <w:rPr>
          <w:rFonts w:ascii="Arial" w:eastAsia="Calibri" w:hAnsi="Arial" w:cs="Arial"/>
          <w:sz w:val="24"/>
          <w:szCs w:val="24"/>
        </w:rPr>
        <w:t xml:space="preserve"> и </w:t>
      </w:r>
      <w:hyperlink r:id="rId24" w:history="1">
        <w:r w:rsidRPr="009944A9">
          <w:rPr>
            <w:rFonts w:ascii="Arial" w:eastAsia="Calibri" w:hAnsi="Arial" w:cs="Arial"/>
            <w:color w:val="0000FF"/>
            <w:sz w:val="24"/>
            <w:szCs w:val="24"/>
            <w:u w:val="single"/>
          </w:rPr>
          <w:t>8 ч. 2 ст. 62</w:t>
        </w:r>
      </w:hyperlink>
      <w:r w:rsidRPr="009944A9">
        <w:rPr>
          <w:rFonts w:ascii="Arial" w:eastAsia="Calibri" w:hAnsi="Arial" w:cs="Arial"/>
          <w:sz w:val="24"/>
          <w:szCs w:val="24"/>
        </w:rPr>
        <w:t xml:space="preserve">, </w:t>
      </w:r>
      <w:hyperlink r:id="rId25" w:history="1">
        <w:r w:rsidRPr="009944A9">
          <w:rPr>
            <w:rFonts w:ascii="Arial" w:eastAsia="Calibri" w:hAnsi="Arial" w:cs="Arial"/>
            <w:color w:val="0000FF"/>
            <w:sz w:val="24"/>
            <w:szCs w:val="24"/>
            <w:u w:val="single"/>
          </w:rPr>
          <w:t>ч. 3</w:t>
        </w:r>
      </w:hyperlink>
      <w:r w:rsidRPr="009944A9">
        <w:rPr>
          <w:rFonts w:ascii="Arial" w:eastAsia="Calibri" w:hAnsi="Arial" w:cs="Arial"/>
          <w:sz w:val="24"/>
          <w:szCs w:val="24"/>
        </w:rPr>
        <w:t xml:space="preserve"> и </w:t>
      </w:r>
      <w:hyperlink r:id="rId26" w:history="1">
        <w:r w:rsidRPr="009944A9">
          <w:rPr>
            <w:rFonts w:ascii="Arial" w:eastAsia="Calibri" w:hAnsi="Arial" w:cs="Arial"/>
            <w:color w:val="0000FF"/>
            <w:sz w:val="24"/>
            <w:szCs w:val="24"/>
            <w:u w:val="single"/>
          </w:rPr>
          <w:t>5 ст. 66</w:t>
        </w:r>
      </w:hyperlink>
      <w:r w:rsidRPr="009944A9">
        <w:rPr>
          <w:rFonts w:ascii="Arial" w:eastAsia="Calibri"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таком</w:t>
      </w:r>
      <w:proofErr w:type="gramEnd"/>
      <w:r w:rsidRPr="009944A9">
        <w:rPr>
          <w:rFonts w:ascii="Arial" w:eastAsia="Calibri" w:hAnsi="Arial" w:cs="Arial"/>
          <w:sz w:val="24"/>
          <w:szCs w:val="24"/>
        </w:rPr>
        <w:t xml:space="preserve">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 несоответствия участника такого аукциона требованиям, установленным в соответствии со </w:t>
      </w:r>
      <w:hyperlink r:id="rId27" w:history="1">
        <w:r w:rsidRPr="009944A9">
          <w:rPr>
            <w:rFonts w:ascii="Arial" w:eastAsia="Calibri" w:hAnsi="Arial" w:cs="Arial"/>
            <w:color w:val="0000FF"/>
            <w:sz w:val="24"/>
            <w:szCs w:val="24"/>
            <w:u w:val="single"/>
          </w:rPr>
          <w:t>ст. 31</w:t>
        </w:r>
      </w:hyperlink>
      <w:r w:rsidRPr="009944A9">
        <w:rPr>
          <w:rFonts w:ascii="Arial" w:eastAsia="Calibri" w:hAnsi="Arial" w:cs="Arial"/>
          <w:sz w:val="24"/>
          <w:szCs w:val="24"/>
        </w:rPr>
        <w:t xml:space="preserve"> Закона о контрактной системе.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4.1.8.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9944A9">
        <w:rPr>
          <w:rFonts w:ascii="Arial" w:eastAsia="Calibri"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8" w:history="1">
        <w:r w:rsidRPr="009944A9">
          <w:rPr>
            <w:rFonts w:ascii="Arial" w:eastAsia="Calibri" w:hAnsi="Arial" w:cs="Arial"/>
            <w:color w:val="0000FF"/>
            <w:sz w:val="24"/>
            <w:szCs w:val="24"/>
            <w:u w:val="single"/>
          </w:rPr>
          <w:t>ч. 18 ст. 68</w:t>
        </w:r>
      </w:hyperlink>
      <w:r w:rsidRPr="009944A9">
        <w:rPr>
          <w:rFonts w:ascii="Arial" w:eastAsia="Calibri"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9944A9">
        <w:rPr>
          <w:rFonts w:ascii="Arial" w:eastAsia="Calibri" w:hAnsi="Arial" w:cs="Arial"/>
          <w:sz w:val="24"/>
          <w:szCs w:val="24"/>
        </w:rPr>
        <w:t xml:space="preserve"> </w:t>
      </w:r>
      <w:hyperlink r:id="rId29" w:history="1">
        <w:proofErr w:type="gramStart"/>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roofErr w:type="gramEnd"/>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4.1.9. Участник аукциона, который предложил наиболее низкую цену контракта и заявка на </w:t>
      </w:r>
      <w:proofErr w:type="gramStart"/>
      <w:r w:rsidRPr="009944A9">
        <w:rPr>
          <w:rFonts w:ascii="Arial" w:eastAsia="Calibri" w:hAnsi="Arial" w:cs="Arial"/>
          <w:sz w:val="24"/>
          <w:szCs w:val="24"/>
        </w:rPr>
        <w:t>участие</w:t>
      </w:r>
      <w:proofErr w:type="gramEnd"/>
      <w:r w:rsidRPr="009944A9">
        <w:rPr>
          <w:rFonts w:ascii="Arial" w:eastAsia="Calibri"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4.1.10.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lastRenderedPageBreak/>
        <w:t xml:space="preserve">4.1.11. </w:t>
      </w:r>
      <w:proofErr w:type="gramStart"/>
      <w:r w:rsidRPr="009944A9">
        <w:rPr>
          <w:rFonts w:ascii="Arial" w:eastAsia="Calibri" w:hAnsi="Arial" w:cs="Arial"/>
          <w:sz w:val="24"/>
          <w:szCs w:val="24"/>
        </w:rPr>
        <w:t xml:space="preserve">В случае если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0"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w:t>
      </w:r>
      <w:proofErr w:type="gramEnd"/>
      <w:r w:rsidRPr="009944A9">
        <w:rPr>
          <w:rFonts w:ascii="Arial" w:eastAsia="Calibri" w:hAnsi="Arial" w:cs="Arial"/>
          <w:sz w:val="24"/>
          <w:szCs w:val="24"/>
        </w:rPr>
        <w:t xml:space="preserve">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Указанный протокол должен содержать следующую информацию:</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1"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9944A9">
        <w:rPr>
          <w:rFonts w:ascii="Arial" w:eastAsia="Calibri"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 решение каждого члена комиссии о соответствии участника такого аукциона и поданной им заявки требованиям </w:t>
      </w:r>
      <w:hyperlink r:id="rId32"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4.1.12. </w:t>
      </w:r>
      <w:proofErr w:type="gramStart"/>
      <w:r w:rsidRPr="009944A9">
        <w:rPr>
          <w:rFonts w:ascii="Arial" w:eastAsia="Calibri" w:hAnsi="Arial" w:cs="Arial"/>
          <w:sz w:val="24"/>
          <w:szCs w:val="24"/>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9944A9">
        <w:rPr>
          <w:rFonts w:ascii="Arial" w:eastAsia="Calibri" w:hAnsi="Arial" w:cs="Arial"/>
          <w:sz w:val="24"/>
          <w:szCs w:val="24"/>
        </w:rPr>
        <w:t xml:space="preserve"> требованиям </w:t>
      </w:r>
      <w:hyperlink r:id="rId33"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Указанный протокол должен содержать следующую информацию:</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таком</w:t>
      </w:r>
      <w:proofErr w:type="gramEnd"/>
      <w:r w:rsidRPr="009944A9">
        <w:rPr>
          <w:rFonts w:ascii="Arial" w:eastAsia="Calibri" w:hAnsi="Arial" w:cs="Arial"/>
          <w:sz w:val="24"/>
          <w:szCs w:val="24"/>
        </w:rPr>
        <w:t xml:space="preserve"> аукционе, которым не соответствует эта заявка;</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4.1.13. </w:t>
      </w:r>
      <w:proofErr w:type="gramStart"/>
      <w:r w:rsidRPr="009944A9">
        <w:rPr>
          <w:rFonts w:ascii="Arial" w:eastAsia="Calibri"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9944A9">
        <w:rPr>
          <w:rFonts w:ascii="Arial" w:eastAsia="Calibri" w:hAnsi="Arial" w:cs="Arial"/>
          <w:sz w:val="24"/>
          <w:szCs w:val="24"/>
        </w:rPr>
        <w:t xml:space="preserve"> и указанные документы на предмет соответствия требованиям </w:t>
      </w:r>
      <w:hyperlink r:id="rId35"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w:t>
      </w:r>
      <w:r w:rsidRPr="009944A9">
        <w:rPr>
          <w:rFonts w:ascii="Arial" w:eastAsia="Calibri" w:hAnsi="Arial" w:cs="Arial"/>
          <w:sz w:val="24"/>
          <w:szCs w:val="24"/>
        </w:rPr>
        <w:lastRenderedPageBreak/>
        <w:t>о таком аукционе и направляет оператору электронной площадки протокол подведения итогов такого аукциона, подписанный членами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Указанный протокол должен содержать следующую информацию:</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36"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9944A9">
        <w:rPr>
          <w:rFonts w:ascii="Arial" w:eastAsia="Calibri"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37"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4.1.14. При осуществлении процедуры определения подрядчика путем проведения аукциона комиссия также выполняет иные действия в соответствии с положениями </w:t>
      </w:r>
      <w:hyperlink r:id="rId38"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w:t>
      </w:r>
    </w:p>
    <w:p w:rsidR="009430A3" w:rsidRPr="009944A9" w:rsidRDefault="009430A3" w:rsidP="009430A3">
      <w:pPr>
        <w:autoSpaceDE w:val="0"/>
        <w:autoSpaceDN w:val="0"/>
        <w:adjustRightInd w:val="0"/>
        <w:spacing w:after="0" w:line="240" w:lineRule="auto"/>
        <w:ind w:firstLine="709"/>
        <w:jc w:val="center"/>
        <w:outlineLvl w:val="0"/>
        <w:rPr>
          <w:rFonts w:ascii="Arial" w:eastAsia="Calibri" w:hAnsi="Arial" w:cs="Arial"/>
          <w:sz w:val="24"/>
          <w:szCs w:val="24"/>
        </w:rPr>
      </w:pPr>
      <w:r w:rsidRPr="009944A9">
        <w:rPr>
          <w:rFonts w:ascii="Arial" w:eastAsia="Calibri" w:hAnsi="Arial" w:cs="Arial"/>
          <w:b/>
          <w:bCs/>
          <w:sz w:val="24"/>
          <w:szCs w:val="24"/>
        </w:rPr>
        <w:t>5. Порядок создания и работы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5.1.Комиссия является коллегиальным органом, действующим на временной основе. Персональный состав комиссии, ее председатель, заместитель председателя, </w:t>
      </w:r>
      <w:proofErr w:type="gramStart"/>
      <w:r w:rsidRPr="009944A9">
        <w:rPr>
          <w:rFonts w:ascii="Arial" w:eastAsia="Calibri" w:hAnsi="Arial" w:cs="Arial"/>
          <w:sz w:val="24"/>
          <w:szCs w:val="24"/>
        </w:rPr>
        <w:t>секретарь</w:t>
      </w:r>
      <w:proofErr w:type="gramEnd"/>
      <w:r w:rsidRPr="009944A9">
        <w:rPr>
          <w:rFonts w:ascii="Arial" w:eastAsia="Calibri" w:hAnsi="Arial" w:cs="Arial"/>
          <w:sz w:val="24"/>
          <w:szCs w:val="24"/>
        </w:rPr>
        <w:t xml:space="preserve"> и члены комиссии определяются Заказчиком и утверждаются постановлением администрации Прихолмского сельсовета Минусинского района Красноярского края.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5.2.Решение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Число членов комиссии должно быть не менее чем пять человек.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5.3.Заказчик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5.4.Членами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либо физические лица, лично заинтересованные в результатах определения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w:t>
      </w:r>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9944A9">
        <w:rPr>
          <w:rFonts w:ascii="Arial" w:eastAsia="Calibri" w:hAnsi="Arial" w:cs="Arial"/>
          <w:sz w:val="24"/>
          <w:szCs w:val="24"/>
        </w:rPr>
        <w:t xml:space="preserve">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roofErr w:type="gramStart"/>
      <w:r w:rsidRPr="009944A9">
        <w:rPr>
          <w:rFonts w:ascii="Arial" w:eastAsia="Calibri" w:hAnsi="Arial" w:cs="Arial"/>
          <w:sz w:val="24"/>
          <w:szCs w:val="24"/>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Pr="009944A9">
        <w:rPr>
          <w:rFonts w:ascii="Arial" w:eastAsia="Calibri" w:hAnsi="Arial" w:cs="Arial"/>
          <w:sz w:val="24"/>
          <w:szCs w:val="24"/>
        </w:rPr>
        <w:lastRenderedPageBreak/>
        <w:t>определения подрядчика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430A3" w:rsidRPr="009944A9" w:rsidRDefault="009430A3" w:rsidP="009430A3">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5.5. Замена члена комиссии допускается только по решению Заказчика, на основании письменного заявления о замене своего представителя - члена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5.8. Члены комиссии вправе: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5.9. Знакомиться со всеми представленными на рассмотрение документами и сведениями, составляющими заявку на участие в аукционе.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5.9.1. Выступать по вопросам повестки дня на заседаниях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5.9.2.Проверять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5.10. Члены комиссии обязаны:</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5.10.1.Присутствовать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5.10.2. Принимать решения в пределах своей компетенции.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5.11.Решение комиссии, принятое в нарушение требований </w:t>
      </w:r>
      <w:hyperlink r:id="rId39" w:history="1">
        <w:r w:rsidRPr="009944A9">
          <w:rPr>
            <w:rFonts w:ascii="Arial" w:eastAsia="Calibri" w:hAnsi="Arial" w:cs="Arial"/>
            <w:color w:val="0000FF"/>
            <w:sz w:val="24"/>
            <w:szCs w:val="24"/>
            <w:u w:val="single"/>
          </w:rPr>
          <w:t>Закона</w:t>
        </w:r>
      </w:hyperlink>
      <w:r w:rsidRPr="009944A9">
        <w:rPr>
          <w:rFonts w:ascii="Arial" w:eastAsia="Calibri"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 Председатель  комиссии либо лицо, его замещающее:</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5.12.1.Осуществляет общее руководство работой  комиссии и обеспечивает выполнение настоящего Положения.</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5.12.2.Объявляет заседание правомочным или выносит решение о его переносе из-за отсутствия необходимого количества членов.</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5.12.3. Открывает и ведет заседания комиссии, объявляет перерывы.</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5.12.4. В случае необходимости выносит на обсуждение комиссии вопрос о привлечении к работе экспертов.</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5.12.5. Подписывает протоколы, составленные в ходе работы комиссии.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5.13.Секретарь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r w:rsidRPr="009944A9">
        <w:rPr>
          <w:rFonts w:ascii="Arial" w:eastAsia="Calibri" w:hAnsi="Arial" w:cs="Arial"/>
          <w:sz w:val="24"/>
          <w:szCs w:val="24"/>
        </w:rPr>
        <w:t xml:space="preserve">5.14. Члены комиссии, виновные в нарушении законодательства Российской Федерации закупках товаров, работ, услуг для государственных и муниципальных </w:t>
      </w:r>
      <w:r w:rsidRPr="009944A9">
        <w:rPr>
          <w:rFonts w:ascii="Arial" w:eastAsia="Calibri" w:hAnsi="Arial" w:cs="Arial"/>
          <w:sz w:val="24"/>
          <w:szCs w:val="24"/>
        </w:rPr>
        <w:lastRenderedPageBreak/>
        <w:t>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430A3" w:rsidRPr="009944A9" w:rsidRDefault="009430A3"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F75121" w:rsidRPr="009944A9" w:rsidRDefault="00F75121"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tbl>
      <w:tblPr>
        <w:tblW w:w="0" w:type="auto"/>
        <w:tblInd w:w="662" w:type="dxa"/>
        <w:tblBorders>
          <w:top w:val="single" w:sz="4" w:space="0" w:color="auto"/>
        </w:tblBorders>
        <w:tblLayout w:type="fixed"/>
        <w:tblLook w:val="0000" w:firstRow="0" w:lastRow="0" w:firstColumn="0" w:lastColumn="0" w:noHBand="0" w:noVBand="0"/>
      </w:tblPr>
      <w:tblGrid>
        <w:gridCol w:w="5068"/>
        <w:gridCol w:w="3734"/>
      </w:tblGrid>
      <w:tr w:rsidR="00BF234B" w:rsidRPr="009944A9" w:rsidTr="00F75121">
        <w:trPr>
          <w:trHeight w:val="1707"/>
        </w:trPr>
        <w:tc>
          <w:tcPr>
            <w:tcW w:w="5068" w:type="dxa"/>
            <w:tcBorders>
              <w:top w:val="nil"/>
              <w:bottom w:val="nil"/>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p>
        </w:tc>
        <w:tc>
          <w:tcPr>
            <w:tcW w:w="3734" w:type="dxa"/>
            <w:tcBorders>
              <w:top w:val="nil"/>
              <w:bottom w:val="nil"/>
            </w:tcBorders>
          </w:tcPr>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УТВЕРЖДЕНА</w:t>
            </w:r>
          </w:p>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постановлением</w:t>
            </w:r>
          </w:p>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администрации </w:t>
            </w:r>
          </w:p>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Прихолмского сельсовета </w:t>
            </w:r>
          </w:p>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Минусинского района</w:t>
            </w:r>
          </w:p>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от «02» августа 2019 г.  № 46-п</w:t>
            </w:r>
          </w:p>
          <w:p w:rsidR="00BF234B" w:rsidRPr="009944A9" w:rsidRDefault="00BF234B" w:rsidP="00BF234B">
            <w:pPr>
              <w:spacing w:after="0" w:line="240" w:lineRule="auto"/>
              <w:jc w:val="right"/>
              <w:rPr>
                <w:rFonts w:ascii="Arial" w:eastAsia="Times New Roman" w:hAnsi="Arial" w:cs="Arial"/>
                <w:b/>
                <w:sz w:val="24"/>
                <w:szCs w:val="24"/>
                <w:lang w:eastAsia="ru-RU"/>
              </w:rPr>
            </w:pPr>
          </w:p>
        </w:tc>
      </w:tr>
    </w:tbl>
    <w:p w:rsidR="00BF234B" w:rsidRPr="009944A9" w:rsidRDefault="00BF234B" w:rsidP="00BF234B">
      <w:pPr>
        <w:spacing w:after="0" w:line="240" w:lineRule="auto"/>
        <w:ind w:left="4111"/>
        <w:jc w:val="center"/>
        <w:rPr>
          <w:rFonts w:ascii="Arial" w:eastAsia="Times New Roman" w:hAnsi="Arial" w:cs="Arial"/>
          <w:sz w:val="24"/>
          <w:szCs w:val="24"/>
          <w:lang w:eastAsia="ru-RU"/>
        </w:rPr>
      </w:pPr>
    </w:p>
    <w:p w:rsidR="00BF234B" w:rsidRPr="009944A9" w:rsidRDefault="00BF234B" w:rsidP="00BF234B">
      <w:pPr>
        <w:spacing w:after="0" w:line="240" w:lineRule="auto"/>
        <w:ind w:left="5220"/>
        <w:jc w:val="center"/>
        <w:rPr>
          <w:rFonts w:ascii="Arial" w:eastAsia="Times New Roman" w:hAnsi="Arial" w:cs="Arial"/>
          <w:color w:val="FFFFFF"/>
          <w:sz w:val="24"/>
          <w:szCs w:val="24"/>
          <w:lang w:eastAsia="ru-RU"/>
        </w:rPr>
      </w:pPr>
      <w:r w:rsidRPr="009944A9">
        <w:rPr>
          <w:rFonts w:ascii="Arial" w:eastAsia="Times New Roman" w:hAnsi="Arial" w:cs="Arial"/>
          <w:color w:val="FFFFFF"/>
          <w:sz w:val="24"/>
          <w:szCs w:val="24"/>
          <w:lang w:eastAsia="ru-RU"/>
        </w:rPr>
        <w:t>№ 2</w:t>
      </w:r>
    </w:p>
    <w:p w:rsidR="00BF234B" w:rsidRPr="009944A9" w:rsidRDefault="00BF234B" w:rsidP="00BF234B">
      <w:pPr>
        <w:keepNext/>
        <w:spacing w:after="0" w:line="240" w:lineRule="auto"/>
        <w:jc w:val="right"/>
        <w:rPr>
          <w:rFonts w:ascii="Arial" w:eastAsia="Times New Roman" w:hAnsi="Arial" w:cs="Arial"/>
          <w:color w:val="FFFFFF"/>
          <w:sz w:val="24"/>
          <w:szCs w:val="24"/>
          <w:lang w:eastAsia="ru-RU"/>
        </w:rPr>
      </w:pPr>
      <w:r w:rsidRPr="009944A9">
        <w:rPr>
          <w:rFonts w:ascii="Arial" w:eastAsia="Times New Roman" w:hAnsi="Arial" w:cs="Arial"/>
          <w:color w:val="FFFFFF"/>
          <w:sz w:val="24"/>
          <w:szCs w:val="24"/>
          <w:lang w:eastAsia="ru-RU"/>
        </w:rPr>
        <w:t xml:space="preserve">к </w:t>
      </w:r>
    </w:p>
    <w:p w:rsidR="00BF234B" w:rsidRPr="009944A9" w:rsidRDefault="00BF234B" w:rsidP="00BF234B">
      <w:pPr>
        <w:spacing w:after="0" w:line="240" w:lineRule="auto"/>
        <w:ind w:left="5220"/>
        <w:jc w:val="center"/>
        <w:rPr>
          <w:rFonts w:ascii="Arial" w:eastAsia="Times New Roman" w:hAnsi="Arial" w:cs="Arial"/>
          <w:color w:val="FFFFFF"/>
          <w:sz w:val="24"/>
          <w:szCs w:val="24"/>
          <w:lang w:eastAsia="ru-RU"/>
        </w:rPr>
      </w:pPr>
    </w:p>
    <w:p w:rsidR="00BF234B" w:rsidRPr="009944A9" w:rsidRDefault="00BF234B" w:rsidP="00BF234B">
      <w:pPr>
        <w:spacing w:after="0" w:line="240" w:lineRule="auto"/>
        <w:ind w:left="5220" w:right="-441"/>
        <w:jc w:val="center"/>
        <w:rPr>
          <w:rFonts w:ascii="Arial" w:eastAsia="Times New Roman" w:hAnsi="Arial" w:cs="Arial"/>
          <w:color w:val="FFFFFF"/>
          <w:sz w:val="24"/>
          <w:szCs w:val="24"/>
          <w:lang w:eastAsia="ru-RU"/>
        </w:rPr>
      </w:pPr>
      <w:r w:rsidRPr="009944A9">
        <w:rPr>
          <w:rFonts w:ascii="Arial" w:eastAsia="Times New Roman" w:hAnsi="Arial" w:cs="Arial"/>
          <w:color w:val="FFFFFF"/>
          <w:sz w:val="24"/>
          <w:szCs w:val="24"/>
          <w:lang w:eastAsia="ru-RU"/>
        </w:rPr>
        <w:t>от «____» ____________2011 г. №_____</w:t>
      </w:r>
    </w:p>
    <w:p w:rsidR="00BF234B" w:rsidRPr="009944A9" w:rsidRDefault="00BF234B" w:rsidP="00BF234B">
      <w:pPr>
        <w:keepNext/>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w:t>
      </w:r>
    </w:p>
    <w:p w:rsidR="00BF234B" w:rsidRPr="009944A9" w:rsidRDefault="00BF234B" w:rsidP="00BF234B">
      <w:pPr>
        <w:keepNext/>
        <w:keepLines/>
        <w:widowControl w:val="0"/>
        <w:suppressLineNumbers/>
        <w:tabs>
          <w:tab w:val="left" w:pos="643"/>
          <w:tab w:val="left" w:pos="1176"/>
        </w:tabs>
        <w:suppressAutoHyphens/>
        <w:spacing w:after="60" w:line="240" w:lineRule="auto"/>
        <w:jc w:val="center"/>
        <w:rPr>
          <w:rFonts w:ascii="Arial" w:eastAsia="Times New Roman" w:hAnsi="Arial" w:cs="Arial"/>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lang w:eastAsia="ru-RU"/>
        </w:rPr>
      </w:pPr>
      <w:bookmarkStart w:id="2" w:name="_Toc15890874"/>
      <w:bookmarkStart w:id="3" w:name="_Toc125781968"/>
    </w:p>
    <w:p w:rsidR="00BF234B" w:rsidRPr="009944A9" w:rsidRDefault="00BF234B" w:rsidP="00BF234B">
      <w:pPr>
        <w:spacing w:after="0" w:line="240" w:lineRule="auto"/>
        <w:jc w:val="both"/>
        <w:rPr>
          <w:rFonts w:ascii="Arial" w:eastAsia="Times New Roman" w:hAnsi="Arial" w:cs="Arial"/>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sz w:val="24"/>
          <w:szCs w:val="24"/>
          <w:lang w:eastAsia="ru-RU"/>
        </w:rPr>
      </w:pPr>
    </w:p>
    <w:p w:rsidR="00BF234B" w:rsidRPr="009944A9" w:rsidRDefault="00BF234B" w:rsidP="00BF234B">
      <w:pPr>
        <w:keepNext/>
        <w:keepLines/>
        <w:widowControl w:val="0"/>
        <w:suppressLineNumbers/>
        <w:suppressAutoHyphens/>
        <w:spacing w:after="0" w:line="36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ДОКУМЕНТАЦИЯ ОБ АУКЦИОНЕ В ЭЛЕКТРОННОЙ ФОРМЕ </w:t>
      </w:r>
    </w:p>
    <w:p w:rsidR="00BF234B" w:rsidRPr="009944A9" w:rsidRDefault="00BF234B" w:rsidP="00BF234B">
      <w:pPr>
        <w:spacing w:after="0" w:line="240" w:lineRule="auto"/>
        <w:ind w:firstLine="720"/>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«Выполнение работ по благоустройству территории кладбища в п. Прихолмье Минусинского района Красноярского края»</w:t>
      </w:r>
    </w:p>
    <w:p w:rsidR="00BF234B" w:rsidRPr="009944A9" w:rsidRDefault="00BF234B" w:rsidP="00BF234B">
      <w:pPr>
        <w:spacing w:after="0" w:line="240" w:lineRule="auto"/>
        <w:ind w:firstLine="720"/>
        <w:jc w:val="both"/>
        <w:rPr>
          <w:rFonts w:ascii="Arial" w:eastAsia="Times New Roman" w:hAnsi="Arial" w:cs="Arial"/>
          <w:sz w:val="24"/>
          <w:szCs w:val="24"/>
          <w:lang w:eastAsia="ru-RU"/>
        </w:rPr>
      </w:pPr>
    </w:p>
    <w:p w:rsidR="00BF234B" w:rsidRPr="009944A9" w:rsidRDefault="00BF234B" w:rsidP="00BF234B">
      <w:pPr>
        <w:spacing w:after="0" w:line="240" w:lineRule="auto"/>
        <w:ind w:firstLine="720"/>
        <w:jc w:val="center"/>
        <w:rPr>
          <w:rFonts w:ascii="Arial" w:eastAsia="Times New Roman" w:hAnsi="Arial" w:cs="Arial"/>
          <w:i/>
          <w:sz w:val="24"/>
          <w:szCs w:val="24"/>
          <w:lang w:eastAsia="ru-RU"/>
        </w:rPr>
      </w:pPr>
      <w:r w:rsidRPr="009944A9">
        <w:rPr>
          <w:rFonts w:ascii="Arial" w:eastAsia="Times New Roman" w:hAnsi="Arial" w:cs="Arial"/>
          <w:i/>
          <w:sz w:val="24"/>
          <w:szCs w:val="24"/>
          <w:lang w:eastAsia="ru-RU"/>
        </w:rPr>
        <w:t>Для субъектов малого предпринимательства, социально ориентированных</w:t>
      </w:r>
    </w:p>
    <w:p w:rsidR="00BF234B" w:rsidRPr="009944A9" w:rsidRDefault="00BF234B" w:rsidP="00BF234B">
      <w:pPr>
        <w:spacing w:after="0" w:line="240" w:lineRule="auto"/>
        <w:ind w:firstLine="720"/>
        <w:jc w:val="center"/>
        <w:rPr>
          <w:rFonts w:ascii="Arial" w:eastAsia="Times New Roman" w:hAnsi="Arial" w:cs="Arial"/>
          <w:sz w:val="24"/>
          <w:szCs w:val="24"/>
          <w:lang w:eastAsia="ru-RU"/>
        </w:rPr>
      </w:pPr>
      <w:r w:rsidRPr="009944A9">
        <w:rPr>
          <w:rFonts w:ascii="Arial" w:eastAsia="Times New Roman" w:hAnsi="Arial" w:cs="Arial"/>
          <w:i/>
          <w:sz w:val="24"/>
          <w:szCs w:val="24"/>
          <w:lang w:eastAsia="ru-RU"/>
        </w:rPr>
        <w:t>некоммерческих организаций</w:t>
      </w:r>
    </w:p>
    <w:p w:rsidR="00BF234B" w:rsidRPr="009944A9" w:rsidRDefault="00BF234B" w:rsidP="00BF234B">
      <w:pPr>
        <w:spacing w:after="0" w:line="240" w:lineRule="auto"/>
        <w:ind w:firstLine="720"/>
        <w:jc w:val="both"/>
        <w:rPr>
          <w:rFonts w:ascii="Arial" w:eastAsia="Times New Roman" w:hAnsi="Arial" w:cs="Arial"/>
          <w:sz w:val="24"/>
          <w:szCs w:val="24"/>
          <w:lang w:eastAsia="ru-RU"/>
        </w:rPr>
      </w:pPr>
    </w:p>
    <w:p w:rsidR="00BF234B" w:rsidRPr="009944A9" w:rsidRDefault="00BF234B" w:rsidP="00BF234B">
      <w:pPr>
        <w:spacing w:after="0" w:line="240" w:lineRule="auto"/>
        <w:ind w:firstLine="720"/>
        <w:jc w:val="both"/>
        <w:rPr>
          <w:rFonts w:ascii="Arial" w:eastAsia="Times New Roman" w:hAnsi="Arial" w:cs="Arial"/>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F75121">
      <w:pPr>
        <w:spacing w:after="0" w:line="240" w:lineRule="auto"/>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caps/>
          <w:sz w:val="24"/>
          <w:szCs w:val="24"/>
          <w:lang w:eastAsia="ru-RU"/>
        </w:rPr>
      </w:pP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п. Прихолмье</w:t>
      </w: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Минусинского района</w:t>
      </w: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Красноярского края</w:t>
      </w: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2019 г.</w:t>
      </w: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lastRenderedPageBreak/>
        <w:t>СОДЕРЖАНИЕ</w:t>
      </w:r>
    </w:p>
    <w:p w:rsidR="00BF234B" w:rsidRPr="009944A9" w:rsidRDefault="00BF234B"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p>
    <w:tbl>
      <w:tblPr>
        <w:tblW w:w="10314" w:type="dxa"/>
        <w:tblInd w:w="-471" w:type="dxa"/>
        <w:tblLayout w:type="fixed"/>
        <w:tblLook w:val="0000" w:firstRow="0" w:lastRow="0" w:firstColumn="0" w:lastColumn="0" w:noHBand="0" w:noVBand="0"/>
      </w:tblPr>
      <w:tblGrid>
        <w:gridCol w:w="534"/>
        <w:gridCol w:w="9497"/>
        <w:gridCol w:w="283"/>
      </w:tblGrid>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1</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I. Общие условия проведения аукциона в электронной форме</w:t>
            </w: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2</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II. Информационная карта электронного аукциона</w:t>
            </w: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3</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III. Описание объекта закупки (Техническое задание)</w:t>
            </w: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4</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IV. Проект муниципального Контракта</w:t>
            </w: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5</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V. Обоснование начальной (максимальной) цены Контракта</w:t>
            </w: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r w:rsidR="00BF234B" w:rsidRPr="009944A9" w:rsidTr="00F75121">
        <w:tc>
          <w:tcPr>
            <w:tcW w:w="534"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6</w:t>
            </w:r>
          </w:p>
        </w:tc>
        <w:tc>
          <w:tcPr>
            <w:tcW w:w="9497" w:type="dxa"/>
          </w:tcPr>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Раздел V</w:t>
            </w:r>
            <w:r w:rsidRPr="009944A9">
              <w:rPr>
                <w:rFonts w:ascii="Arial" w:eastAsia="Times New Roman" w:hAnsi="Arial" w:cs="Arial"/>
                <w:b/>
                <w:sz w:val="24"/>
                <w:szCs w:val="24"/>
                <w:lang w:val="en-US" w:eastAsia="ru-RU"/>
              </w:rPr>
              <w:t>I</w:t>
            </w:r>
            <w:r w:rsidRPr="009944A9">
              <w:rPr>
                <w:rFonts w:ascii="Arial" w:eastAsia="Times New Roman" w:hAnsi="Arial" w:cs="Arial"/>
                <w:b/>
                <w:sz w:val="24"/>
                <w:szCs w:val="24"/>
                <w:lang w:eastAsia="ru-RU"/>
              </w:rPr>
              <w:t>. Инструкция по заполнению заявки на участие в электронном аукционе</w:t>
            </w:r>
          </w:p>
          <w:p w:rsidR="00BF234B" w:rsidRPr="009944A9" w:rsidRDefault="00BF234B" w:rsidP="00BF234B">
            <w:pPr>
              <w:spacing w:after="0" w:line="240" w:lineRule="auto"/>
              <w:jc w:val="both"/>
              <w:rPr>
                <w:rFonts w:ascii="Arial" w:eastAsia="Times New Roman" w:hAnsi="Arial" w:cs="Arial"/>
                <w:b/>
                <w:sz w:val="24"/>
                <w:szCs w:val="24"/>
                <w:lang w:eastAsia="ru-RU"/>
              </w:rPr>
            </w:pPr>
          </w:p>
          <w:p w:rsidR="00BF234B" w:rsidRPr="009944A9" w:rsidRDefault="00BF234B" w:rsidP="00BF234B">
            <w:pPr>
              <w:spacing w:after="0" w:line="240" w:lineRule="auto"/>
              <w:jc w:val="both"/>
              <w:rPr>
                <w:rFonts w:ascii="Arial" w:eastAsia="Times New Roman" w:hAnsi="Arial" w:cs="Arial"/>
                <w:b/>
                <w:sz w:val="24"/>
                <w:szCs w:val="24"/>
                <w:lang w:eastAsia="ru-RU"/>
              </w:rPr>
            </w:pPr>
          </w:p>
        </w:tc>
        <w:tc>
          <w:tcPr>
            <w:tcW w:w="283" w:type="dxa"/>
          </w:tcPr>
          <w:p w:rsidR="00BF234B" w:rsidRPr="009944A9" w:rsidRDefault="00BF234B" w:rsidP="00BF234B">
            <w:pPr>
              <w:spacing w:after="0" w:line="240" w:lineRule="auto"/>
              <w:jc w:val="both"/>
              <w:rPr>
                <w:rFonts w:ascii="Arial" w:eastAsia="Times New Roman" w:hAnsi="Arial" w:cs="Arial"/>
                <w:b/>
                <w:sz w:val="24"/>
                <w:szCs w:val="24"/>
                <w:lang w:eastAsia="ru-RU"/>
              </w:rPr>
            </w:pPr>
          </w:p>
        </w:tc>
      </w:tr>
    </w:tbl>
    <w:p w:rsidR="00BF234B" w:rsidRPr="009944A9" w:rsidRDefault="00BF234B" w:rsidP="00BF234B">
      <w:pPr>
        <w:spacing w:after="0" w:line="240" w:lineRule="auto"/>
        <w:jc w:val="center"/>
        <w:rPr>
          <w:rFonts w:ascii="Arial" w:eastAsia="Times New Roman" w:hAnsi="Arial" w:cs="Arial"/>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bookmarkStart w:id="4" w:name="_Toc490991810"/>
      <w:bookmarkStart w:id="5" w:name="_Toc490651208"/>
      <w:bookmarkStart w:id="6" w:name="_Toc489081076"/>
      <w:bookmarkStart w:id="7" w:name="_Toc489073256"/>
      <w:bookmarkStart w:id="8" w:name="_Toc489070030"/>
      <w:bookmarkStart w:id="9" w:name="_Toc488727595"/>
      <w:bookmarkStart w:id="10" w:name="_Toc488727494"/>
      <w:bookmarkEnd w:id="2"/>
      <w:bookmarkEnd w:id="3"/>
      <w:bookmarkEnd w:id="4"/>
      <w:bookmarkEnd w:id="5"/>
      <w:bookmarkEnd w:id="6"/>
      <w:bookmarkEnd w:id="7"/>
      <w:bookmarkEnd w:id="8"/>
      <w:bookmarkEnd w:id="9"/>
      <w:bookmarkEnd w:id="10"/>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widowControl w:val="0"/>
        <w:spacing w:after="0" w:line="240" w:lineRule="auto"/>
        <w:jc w:val="both"/>
        <w:outlineLvl w:val="0"/>
        <w:rPr>
          <w:rFonts w:ascii="Arial" w:eastAsia="Times New Roman" w:hAnsi="Arial" w:cs="Arial"/>
          <w:b/>
          <w:caps/>
          <w:sz w:val="24"/>
          <w:szCs w:val="24"/>
          <w:lang w:eastAsia="ru-RU"/>
        </w:rPr>
      </w:pPr>
    </w:p>
    <w:p w:rsidR="00BF234B" w:rsidRPr="009944A9" w:rsidRDefault="00BF234B" w:rsidP="00BF234B">
      <w:pPr>
        <w:spacing w:after="0" w:line="240" w:lineRule="auto"/>
        <w:rPr>
          <w:rFonts w:ascii="Arial" w:eastAsia="Times New Roman" w:hAnsi="Arial" w:cs="Arial"/>
          <w:b/>
          <w:caps/>
          <w:sz w:val="24"/>
          <w:szCs w:val="24"/>
          <w:lang w:eastAsia="ru-RU"/>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lastRenderedPageBreak/>
        <w:t>Раздел I. ОБЩИЕ УСЛОВИЯ ПРОВЕДЕНИЯ АКУЦИОНА В ЭЛЕКТРОННОЙ ФОРМЕ</w:t>
      </w: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Раздел I. </w:t>
      </w:r>
      <w:r w:rsidRPr="009944A9">
        <w:rPr>
          <w:rFonts w:ascii="Arial" w:eastAsia="Times New Roman" w:hAnsi="Arial" w:cs="Arial"/>
          <w:b/>
          <w:bCs/>
          <w:sz w:val="24"/>
          <w:szCs w:val="24"/>
          <w:lang w:eastAsia="ru-RU"/>
        </w:rPr>
        <w:t>ОБЩИЕ ПОЛОЖЕНИЯ</w:t>
      </w:r>
    </w:p>
    <w:p w:rsidR="00BF234B" w:rsidRPr="009944A9" w:rsidRDefault="00BF234B" w:rsidP="00BF234B">
      <w:pPr>
        <w:keepNext/>
        <w:spacing w:after="0" w:line="240" w:lineRule="auto"/>
        <w:jc w:val="both"/>
        <w:outlineLvl w:val="1"/>
        <w:rPr>
          <w:rFonts w:ascii="Arial" w:eastAsia="Times New Roman" w:hAnsi="Arial" w:cs="Arial"/>
          <w:b/>
          <w:bCs/>
          <w:sz w:val="24"/>
          <w:szCs w:val="24"/>
          <w:lang w:eastAsia="ru-RU"/>
        </w:rPr>
      </w:pPr>
    </w:p>
    <w:p w:rsidR="00BF234B" w:rsidRPr="009944A9" w:rsidRDefault="00BF234B" w:rsidP="00BF234B">
      <w:pPr>
        <w:keepNext/>
        <w:numPr>
          <w:ilvl w:val="1"/>
          <w:numId w:val="10"/>
        </w:numPr>
        <w:tabs>
          <w:tab w:val="left" w:pos="284"/>
        </w:tabs>
        <w:spacing w:after="0" w:line="240" w:lineRule="auto"/>
        <w:jc w:val="both"/>
        <w:outlineLvl w:val="1"/>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Законодательное регулирование.</w:t>
      </w:r>
    </w:p>
    <w:p w:rsidR="00BF234B" w:rsidRPr="009944A9" w:rsidRDefault="00BF234B" w:rsidP="00BF234B">
      <w:pPr>
        <w:keepNext/>
        <w:widowControl w:val="0"/>
        <w:tabs>
          <w:tab w:val="left" w:pos="284"/>
        </w:tabs>
        <w:adjustRightInd w:val="0"/>
        <w:spacing w:after="0" w:line="240" w:lineRule="auto"/>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Настоящая документация об электронном аукционе подготовлена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rsidR="00BF234B" w:rsidRPr="009944A9" w:rsidRDefault="00BF234B" w:rsidP="00BF234B">
      <w:pPr>
        <w:keepNext/>
        <w:widowControl w:val="0"/>
        <w:tabs>
          <w:tab w:val="left" w:pos="284"/>
        </w:tabs>
        <w:adjustRightInd w:val="0"/>
        <w:spacing w:after="0" w:line="240" w:lineRule="auto"/>
        <w:jc w:val="both"/>
        <w:textAlignment w:val="baseline"/>
        <w:outlineLvl w:val="1"/>
        <w:rPr>
          <w:rFonts w:ascii="Arial" w:eastAsia="Times New Roman" w:hAnsi="Arial" w:cs="Arial"/>
          <w:sz w:val="24"/>
          <w:szCs w:val="24"/>
          <w:lang w:eastAsia="ru-RU"/>
        </w:rPr>
      </w:pPr>
      <w:r w:rsidRPr="009944A9">
        <w:rPr>
          <w:rFonts w:ascii="Arial" w:eastAsia="Times New Roman" w:hAnsi="Arial" w:cs="Arial"/>
          <w:sz w:val="24"/>
          <w:szCs w:val="24"/>
          <w:lang w:eastAsia="ru-RU"/>
        </w:rPr>
        <w:t>1) планирования закупок товаров, работ, услуг;</w:t>
      </w:r>
    </w:p>
    <w:p w:rsidR="00BF234B" w:rsidRPr="009944A9" w:rsidRDefault="00BF234B" w:rsidP="00BF234B">
      <w:pPr>
        <w:keepNext/>
        <w:widowControl w:val="0"/>
        <w:tabs>
          <w:tab w:val="left" w:pos="284"/>
        </w:tabs>
        <w:adjustRightInd w:val="0"/>
        <w:spacing w:after="0" w:line="240" w:lineRule="auto"/>
        <w:jc w:val="both"/>
        <w:textAlignment w:val="baseline"/>
        <w:outlineLvl w:val="1"/>
        <w:rPr>
          <w:rFonts w:ascii="Arial" w:eastAsia="Times New Roman" w:hAnsi="Arial" w:cs="Arial"/>
          <w:sz w:val="24"/>
          <w:szCs w:val="24"/>
          <w:lang w:eastAsia="ru-RU"/>
        </w:rPr>
      </w:pPr>
      <w:r w:rsidRPr="009944A9">
        <w:rPr>
          <w:rFonts w:ascii="Arial" w:eastAsia="Times New Roman" w:hAnsi="Arial" w:cs="Arial"/>
          <w:sz w:val="24"/>
          <w:szCs w:val="24"/>
          <w:lang w:eastAsia="ru-RU"/>
        </w:rPr>
        <w:t>2) определения поставщиков (подрядчиков, исполнителей);</w:t>
      </w:r>
    </w:p>
    <w:p w:rsidR="00BF234B" w:rsidRPr="009944A9" w:rsidRDefault="00BF234B" w:rsidP="00BF234B">
      <w:pPr>
        <w:keepNext/>
        <w:widowControl w:val="0"/>
        <w:tabs>
          <w:tab w:val="left" w:pos="284"/>
        </w:tabs>
        <w:adjustRightInd w:val="0"/>
        <w:spacing w:after="0" w:line="240" w:lineRule="auto"/>
        <w:jc w:val="both"/>
        <w:textAlignment w:val="baseline"/>
        <w:outlineLvl w:val="1"/>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Нормы права, содержащиеся в других федеральных законах и регулирующие указанные отношения, должны соответствовать законодательству Российской Федерации о контрактной системе в сфере закупок. </w:t>
      </w:r>
    </w:p>
    <w:p w:rsidR="00BF234B" w:rsidRPr="009944A9" w:rsidRDefault="00BF234B" w:rsidP="00BF234B">
      <w:pPr>
        <w:keepNext/>
        <w:widowControl w:val="0"/>
        <w:adjustRightInd w:val="0"/>
        <w:spacing w:after="0" w:line="240" w:lineRule="auto"/>
        <w:jc w:val="both"/>
        <w:textAlignment w:val="baseline"/>
        <w:outlineLvl w:val="1"/>
        <w:rPr>
          <w:rFonts w:ascii="Arial" w:eastAsia="Times New Roman" w:hAnsi="Arial" w:cs="Arial"/>
          <w:b/>
          <w:sz w:val="24"/>
          <w:szCs w:val="24"/>
          <w:lang w:eastAsia="ru-RU"/>
        </w:rPr>
      </w:pPr>
      <w:r w:rsidRPr="009944A9">
        <w:rPr>
          <w:rFonts w:ascii="Arial" w:eastAsia="Times New Roman" w:hAnsi="Arial" w:cs="Arial"/>
          <w:b/>
          <w:sz w:val="24"/>
          <w:szCs w:val="24"/>
          <w:lang w:eastAsia="ru-RU"/>
        </w:rPr>
        <w:t>1.2.      Основные понятия, используемые в документации, в соответствии со статьей 3 законодательства Российской Федерации о контрактной системе в сфере закупок.</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9944A9">
        <w:rPr>
          <w:rFonts w:ascii="Arial" w:eastAsia="Times New Roman" w:hAnsi="Arial" w:cs="Arial"/>
          <w:sz w:val="24"/>
          <w:szCs w:val="24"/>
          <w:lang w:eastAsia="ru-RU"/>
        </w:rP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9944A9">
        <w:rPr>
          <w:rFonts w:ascii="Arial" w:eastAsia="Times New Roman" w:hAnsi="Arial" w:cs="Arial"/>
          <w:sz w:val="24"/>
          <w:szCs w:val="24"/>
          <w:lang w:eastAsia="ru-RU"/>
        </w:rPr>
        <w:t>Росатом</w:t>
      </w:r>
      <w:proofErr w:type="spellEnd"/>
      <w:r w:rsidRPr="009944A9">
        <w:rPr>
          <w:rFonts w:ascii="Arial" w:eastAsia="Times New Roman" w:hAnsi="Arial" w:cs="Arial"/>
          <w:sz w:val="24"/>
          <w:szCs w:val="24"/>
          <w:lang w:eastAsia="ru-RU"/>
        </w:rPr>
        <w:t>", Государственная корпорация по космической деятельности "</w:t>
      </w:r>
      <w:proofErr w:type="spellStart"/>
      <w:r w:rsidRPr="009944A9">
        <w:rPr>
          <w:rFonts w:ascii="Arial" w:eastAsia="Times New Roman" w:hAnsi="Arial" w:cs="Arial"/>
          <w:sz w:val="24"/>
          <w:szCs w:val="24"/>
          <w:lang w:eastAsia="ru-RU"/>
        </w:rPr>
        <w:t>Роскосмос</w:t>
      </w:r>
      <w:proofErr w:type="spellEnd"/>
      <w:r w:rsidRPr="009944A9">
        <w:rPr>
          <w:rFonts w:ascii="Arial" w:eastAsia="Times New Roman" w:hAnsi="Arial" w:cs="Arial"/>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w:t>
      </w:r>
      <w:proofErr w:type="gramEnd"/>
      <w:r w:rsidRPr="009944A9">
        <w:rPr>
          <w:rFonts w:ascii="Arial" w:eastAsia="Times New Roman" w:hAnsi="Arial" w:cs="Arial"/>
          <w:sz w:val="24"/>
          <w:szCs w:val="24"/>
          <w:lang w:eastAsia="ru-RU"/>
        </w:rPr>
        <w:t xml:space="preserve">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w:t>
      </w:r>
      <w:r w:rsidRPr="009944A9">
        <w:rPr>
          <w:rFonts w:ascii="Arial" w:eastAsia="Times New Roman" w:hAnsi="Arial" w:cs="Arial"/>
          <w:sz w:val="24"/>
          <w:szCs w:val="24"/>
          <w:lang w:eastAsia="ru-RU"/>
        </w:rPr>
        <w:lastRenderedPageBreak/>
        <w:t>правовыми актами о контрактной системе в сфере закупок действий, направленных на обеспечение государственных и муниципальных нужд.</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Определение поставщика (подрядчика, исполнителя)</w:t>
      </w:r>
      <w:r w:rsidRPr="009944A9">
        <w:rPr>
          <w:rFonts w:ascii="Arial" w:eastAsia="Times New Roman" w:hAnsi="Arial" w:cs="Arial"/>
          <w:sz w:val="24"/>
          <w:szCs w:val="24"/>
          <w:lang w:eastAsia="ru-RU"/>
        </w:rP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Закупка товара, работы, услуги для обеспечения государственных или муниципальных нужд (далее - закупка)</w:t>
      </w:r>
      <w:r w:rsidRPr="009944A9">
        <w:rPr>
          <w:rFonts w:ascii="Arial" w:eastAsia="Times New Roman" w:hAnsi="Arial" w:cs="Arial"/>
          <w:sz w:val="24"/>
          <w:szCs w:val="24"/>
          <w:lang w:eastAsia="ru-RU"/>
        </w:rP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9944A9">
        <w:rPr>
          <w:rFonts w:ascii="Arial" w:eastAsia="Times New Roman" w:hAnsi="Arial" w:cs="Arial"/>
          <w:sz w:val="24"/>
          <w:szCs w:val="24"/>
          <w:lang w:eastAsia="ru-RU"/>
        </w:rPr>
        <w:t>ств ст</w:t>
      </w:r>
      <w:proofErr w:type="gramEnd"/>
      <w:r w:rsidRPr="009944A9">
        <w:rPr>
          <w:rFonts w:ascii="Arial" w:eastAsia="Times New Roman" w:hAnsi="Arial" w:cs="Arial"/>
          <w:sz w:val="24"/>
          <w:szCs w:val="24"/>
          <w:lang w:eastAsia="ru-RU"/>
        </w:rPr>
        <w:t>оронами контракта. В случае</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Участник закупки</w:t>
      </w:r>
      <w:r w:rsidRPr="009944A9">
        <w:rPr>
          <w:rFonts w:ascii="Arial" w:eastAsia="Times New Roman" w:hAnsi="Arial" w:cs="Arial"/>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9944A9">
        <w:rPr>
          <w:rFonts w:ascii="Arial" w:eastAsia="Times New Roman" w:hAnsi="Arial" w:cs="Arial"/>
          <w:sz w:val="24"/>
          <w:szCs w:val="24"/>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F234B" w:rsidRPr="009944A9" w:rsidRDefault="00BF234B" w:rsidP="00BF234B">
      <w:pPr>
        <w:keepNext/>
        <w:widowControl w:val="0"/>
        <w:numPr>
          <w:ilvl w:val="2"/>
          <w:numId w:val="11"/>
        </w:numPr>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Государственный заказчик</w:t>
      </w:r>
      <w:r w:rsidRPr="009944A9">
        <w:rPr>
          <w:rFonts w:ascii="Arial" w:eastAsia="Times New Roman" w:hAnsi="Arial" w:cs="Arial"/>
          <w:sz w:val="24"/>
          <w:szCs w:val="24"/>
          <w:lang w:eastAsia="ru-RU"/>
        </w:rPr>
        <w:t xml:space="preserve"> - государственный орган (в том числе орган государственной власти), Государственная корпорация по атомной энергии "</w:t>
      </w:r>
      <w:proofErr w:type="spellStart"/>
      <w:r w:rsidRPr="009944A9">
        <w:rPr>
          <w:rFonts w:ascii="Arial" w:eastAsia="Times New Roman" w:hAnsi="Arial" w:cs="Arial"/>
          <w:sz w:val="24"/>
          <w:szCs w:val="24"/>
          <w:lang w:eastAsia="ru-RU"/>
        </w:rPr>
        <w:t>Росатом</w:t>
      </w:r>
      <w:proofErr w:type="spellEnd"/>
      <w:r w:rsidRPr="009944A9">
        <w:rPr>
          <w:rFonts w:ascii="Arial" w:eastAsia="Times New Roman" w:hAnsi="Arial" w:cs="Arial"/>
          <w:sz w:val="24"/>
          <w:szCs w:val="24"/>
          <w:lang w:eastAsia="ru-RU"/>
        </w:rPr>
        <w:t>", Государственная корпорация по космической деятельности "</w:t>
      </w:r>
      <w:proofErr w:type="spellStart"/>
      <w:r w:rsidRPr="009944A9">
        <w:rPr>
          <w:rFonts w:ascii="Arial" w:eastAsia="Times New Roman" w:hAnsi="Arial" w:cs="Arial"/>
          <w:sz w:val="24"/>
          <w:szCs w:val="24"/>
          <w:lang w:eastAsia="ru-RU"/>
        </w:rPr>
        <w:t>Роскосмос</w:t>
      </w:r>
      <w:proofErr w:type="spellEnd"/>
      <w:r w:rsidRPr="009944A9">
        <w:rPr>
          <w:rFonts w:ascii="Arial" w:eastAsia="Times New Roman" w:hAnsi="Arial" w:cs="Arial"/>
          <w:sz w:val="24"/>
          <w:szCs w:val="24"/>
          <w:lang w:eastAsia="ru-RU"/>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w:t>
      </w:r>
      <w:proofErr w:type="gramEnd"/>
      <w:r w:rsidRPr="009944A9">
        <w:rPr>
          <w:rFonts w:ascii="Arial" w:eastAsia="Times New Roman" w:hAnsi="Arial" w:cs="Arial"/>
          <w:sz w:val="24"/>
          <w:szCs w:val="24"/>
          <w:lang w:eastAsia="ru-RU"/>
        </w:rPr>
        <w:t xml:space="preserve"> осуществляющие закупки.</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Муниципальный заказчик</w:t>
      </w:r>
      <w:r w:rsidRPr="009944A9">
        <w:rPr>
          <w:rFonts w:ascii="Arial" w:eastAsia="Times New Roman" w:hAnsi="Arial" w:cs="Arial"/>
          <w:sz w:val="24"/>
          <w:szCs w:val="24"/>
          <w:lang w:eastAsia="ru-RU"/>
        </w:rPr>
        <w:t xml:space="preserve"> - муниципальный орган или муниципальное казенное учреждение, действующие от имени </w:t>
      </w:r>
      <w:r w:rsidRPr="009944A9">
        <w:rPr>
          <w:rFonts w:ascii="Arial" w:eastAsia="Times New Roman" w:hAnsi="Arial" w:cs="Arial"/>
          <w:sz w:val="24"/>
          <w:szCs w:val="24"/>
          <w:lang w:eastAsia="ru-RU"/>
        </w:rPr>
        <w:lastRenderedPageBreak/>
        <w:t>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Заказчик</w:t>
      </w:r>
      <w:r w:rsidRPr="009944A9">
        <w:rPr>
          <w:rFonts w:ascii="Arial" w:eastAsia="Times New Roman" w:hAnsi="Arial" w:cs="Arial"/>
          <w:sz w:val="24"/>
          <w:szCs w:val="24"/>
          <w:lang w:eastAsia="ru-RU"/>
        </w:rPr>
        <w:t xml:space="preserve"> - государственный или муниципальный заказчик либо в соответствии законодательством Российской Федерации о контрактной системе в сфере закупок бюджетное учреждение, государственное, муниципальное унитарные предприятия, осуществляющие закупки.</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Государственный контракт</w:t>
      </w:r>
      <w:r w:rsidRPr="009944A9">
        <w:rPr>
          <w:rFonts w:ascii="Arial" w:eastAsia="Times New Roman" w:hAnsi="Arial" w:cs="Arial"/>
          <w:sz w:val="24"/>
          <w:szCs w:val="24"/>
          <w:lang w:eastAsia="ru-RU"/>
        </w:rPr>
        <w:t>,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Единая информационная система в сфере закупок (далее - единая информационная система)</w:t>
      </w:r>
      <w:r w:rsidRPr="009944A9">
        <w:rPr>
          <w:rFonts w:ascii="Arial" w:eastAsia="Times New Roman" w:hAnsi="Arial" w:cs="Arial"/>
          <w:sz w:val="24"/>
          <w:szCs w:val="24"/>
          <w:lang w:eastAsia="ru-RU"/>
        </w:rPr>
        <w:t xml:space="preserve"> - совокупность информации, указанной в части 3 статьи 4 законодательства Российской Федерации о контрактной системе в сфере закупок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w:t>
      </w:r>
      <w:proofErr w:type="gramEnd"/>
      <w:r w:rsidRPr="009944A9">
        <w:rPr>
          <w:rFonts w:ascii="Arial" w:eastAsia="Times New Roman" w:hAnsi="Arial" w:cs="Arial"/>
          <w:sz w:val="24"/>
          <w:szCs w:val="24"/>
          <w:lang w:eastAsia="ru-RU"/>
        </w:rPr>
        <w:t xml:space="preserve"> сайт).</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Уполномоченный орган, уполномоченное учреждение</w:t>
      </w:r>
      <w:r w:rsidRPr="009944A9">
        <w:rPr>
          <w:rFonts w:ascii="Arial" w:eastAsia="Times New Roman" w:hAnsi="Arial" w:cs="Arial"/>
          <w:sz w:val="24"/>
          <w:szCs w:val="24"/>
          <w:lang w:eastAsia="ru-RU"/>
        </w:rPr>
        <w:t xml:space="preserve"> - государственный орган, муниципальный орган, казенное учреждение, на которые возложены полномочия, предусмотренные статьей 26 законодательства Российской Федерации о контрактной системе в сфере закупок.</w:t>
      </w:r>
    </w:p>
    <w:p w:rsidR="00BF234B" w:rsidRPr="009944A9" w:rsidRDefault="00BF234B" w:rsidP="00BF234B">
      <w:pPr>
        <w:numPr>
          <w:ilvl w:val="2"/>
          <w:numId w:val="11"/>
        </w:num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b/>
          <w:sz w:val="24"/>
          <w:szCs w:val="24"/>
          <w:lang w:eastAsia="ru-RU"/>
        </w:rPr>
        <w:t>Специализированная организация</w:t>
      </w:r>
      <w:r w:rsidRPr="009944A9">
        <w:rPr>
          <w:rFonts w:ascii="Arial" w:eastAsia="Times New Roman" w:hAnsi="Arial" w:cs="Arial"/>
          <w:sz w:val="24"/>
          <w:szCs w:val="24"/>
          <w:lang w:eastAsia="ru-RU"/>
        </w:rPr>
        <w:t xml:space="preserve"> - юридическое лицо, привлекаемое заказчиком в соответствии со статьей 40 законодательства Российской Федерации о контрактной системе в сфере закупок.</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Федеральный орган исполнительной власти по регулированию контрактной системы в сфере закупок</w:t>
      </w:r>
      <w:r w:rsidRPr="009944A9">
        <w:rPr>
          <w:rFonts w:ascii="Arial" w:eastAsia="Times New Roman" w:hAnsi="Arial" w:cs="Arial"/>
          <w:sz w:val="24"/>
          <w:szCs w:val="24"/>
          <w:lang w:eastAsia="ru-RU"/>
        </w:rPr>
        <w:t xml:space="preserve">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Контрольный орган в сфере закупок</w:t>
      </w:r>
      <w:r w:rsidRPr="009944A9">
        <w:rPr>
          <w:rFonts w:ascii="Arial" w:eastAsia="Times New Roman" w:hAnsi="Arial" w:cs="Arial"/>
          <w:sz w:val="24"/>
          <w:szCs w:val="24"/>
          <w:lang w:eastAsia="ru-RU"/>
        </w:rP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9944A9">
        <w:rPr>
          <w:rFonts w:ascii="Arial" w:eastAsia="Times New Roman" w:hAnsi="Arial" w:cs="Arial"/>
          <w:sz w:val="24"/>
          <w:szCs w:val="24"/>
          <w:lang w:eastAsia="ru-RU"/>
        </w:rPr>
        <w:t xml:space="preserve"> нужд, которые не относятся к государственному оборонному заказу и </w:t>
      </w:r>
      <w:proofErr w:type="gramStart"/>
      <w:r w:rsidRPr="009944A9">
        <w:rPr>
          <w:rFonts w:ascii="Arial" w:eastAsia="Times New Roman" w:hAnsi="Arial" w:cs="Arial"/>
          <w:sz w:val="24"/>
          <w:szCs w:val="24"/>
          <w:lang w:eastAsia="ru-RU"/>
        </w:rPr>
        <w:t>сведения</w:t>
      </w:r>
      <w:proofErr w:type="gramEnd"/>
      <w:r w:rsidRPr="009944A9">
        <w:rPr>
          <w:rFonts w:ascii="Arial" w:eastAsia="Times New Roman" w:hAnsi="Arial" w:cs="Arial"/>
          <w:sz w:val="24"/>
          <w:szCs w:val="24"/>
          <w:lang w:eastAsia="ru-RU"/>
        </w:rPr>
        <w:t xml:space="preserve"> о которых составляют государственную тайну (далее - контрольный орган в сфере государственного оборонного заказа).</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 xml:space="preserve">Орган исполнительной власти субъекта Российской </w:t>
      </w:r>
      <w:r w:rsidRPr="009944A9">
        <w:rPr>
          <w:rFonts w:ascii="Arial" w:eastAsia="Times New Roman" w:hAnsi="Arial" w:cs="Arial"/>
          <w:b/>
          <w:sz w:val="24"/>
          <w:szCs w:val="24"/>
          <w:lang w:eastAsia="ru-RU"/>
        </w:rPr>
        <w:lastRenderedPageBreak/>
        <w:t>Федерации по регулированию контрактной системы в сфере закупок</w:t>
      </w:r>
      <w:r w:rsidRPr="009944A9">
        <w:rPr>
          <w:rFonts w:ascii="Arial" w:eastAsia="Times New Roman" w:hAnsi="Arial" w:cs="Arial"/>
          <w:sz w:val="24"/>
          <w:szCs w:val="24"/>
          <w:lang w:eastAsia="ru-RU"/>
        </w:rP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9944A9">
        <w:rPr>
          <w:rFonts w:ascii="Arial" w:eastAsia="Times New Roman" w:hAnsi="Arial" w:cs="Arial"/>
          <w:sz w:val="24"/>
          <w:szCs w:val="24"/>
          <w:lang w:eastAsia="ru-RU"/>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Эксперт, экспертная организация</w:t>
      </w:r>
      <w:r w:rsidRPr="009944A9">
        <w:rPr>
          <w:rFonts w:ascii="Arial" w:eastAsia="Times New Roman" w:hAnsi="Arial" w:cs="Arial"/>
          <w:sz w:val="24"/>
          <w:szCs w:val="24"/>
          <w:lang w:eastAsia="ru-RU"/>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944A9">
        <w:rPr>
          <w:rFonts w:ascii="Arial" w:eastAsia="Times New Roman" w:hAnsi="Arial" w:cs="Arial"/>
          <w:sz w:val="24"/>
          <w:szCs w:val="24"/>
          <w:lang w:eastAsia="ru-RU"/>
        </w:rPr>
        <w:t xml:space="preserve"> поставленным заказчиком, участником закупки вопросам в случаях, законодательством Российской Федерации о контрактной системе в сфере закупок.</w:t>
      </w:r>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Электронная площадка</w:t>
      </w:r>
      <w:r w:rsidRPr="009944A9">
        <w:rPr>
          <w:rFonts w:ascii="Arial" w:eastAsia="Times New Roman" w:hAnsi="Arial" w:cs="Arial"/>
          <w:sz w:val="24"/>
          <w:szCs w:val="24"/>
          <w:lang w:eastAsia="ru-RU"/>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законодательства Российской Федерации о контрактной системе в сфере закупок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proofErr w:type="gramStart"/>
      <w:r w:rsidRPr="009944A9">
        <w:rPr>
          <w:rFonts w:ascii="Arial" w:eastAsia="Times New Roman" w:hAnsi="Arial" w:cs="Arial"/>
          <w:b/>
          <w:sz w:val="24"/>
          <w:szCs w:val="24"/>
          <w:lang w:eastAsia="ru-RU"/>
        </w:rPr>
        <w:t>Специализированная электронная площадка</w:t>
      </w:r>
      <w:r w:rsidRPr="009944A9">
        <w:rPr>
          <w:rFonts w:ascii="Arial" w:eastAsia="Times New Roman" w:hAnsi="Arial" w:cs="Arial"/>
          <w:sz w:val="24"/>
          <w:szCs w:val="24"/>
          <w:lang w:eastAsia="ru-RU"/>
        </w:rPr>
        <w:t xml:space="preserve"> - соответствующая установленным в соответствии с пунктами 1 и 3 части 2 статьи 24.1 законодательства Российской Федерации о контрактной системе в сфере закупок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roofErr w:type="gramEnd"/>
    </w:p>
    <w:p w:rsidR="00BF234B" w:rsidRPr="009944A9" w:rsidRDefault="00BF234B" w:rsidP="00BF234B">
      <w:pPr>
        <w:keepNext/>
        <w:widowControl w:val="0"/>
        <w:numPr>
          <w:ilvl w:val="2"/>
          <w:numId w:val="11"/>
        </w:numPr>
        <w:tabs>
          <w:tab w:val="left" w:pos="284"/>
        </w:tabs>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t>Банковская Гарантия или Гарантия</w:t>
      </w:r>
      <w:r w:rsidRPr="009944A9">
        <w:rPr>
          <w:rFonts w:ascii="Arial" w:eastAsia="Times New Roman" w:hAnsi="Arial" w:cs="Arial"/>
          <w:sz w:val="24"/>
          <w:szCs w:val="24"/>
          <w:lang w:eastAsia="ru-RU"/>
        </w:rPr>
        <w:t xml:space="preserve"> – один из способов обеспечения исполнения обязательств, применяемый для обеспечения обязательств по Заявкам и/или Контрактам, </w:t>
      </w:r>
      <w:proofErr w:type="gramStart"/>
      <w:r w:rsidRPr="009944A9">
        <w:rPr>
          <w:rFonts w:ascii="Arial" w:eastAsia="Times New Roman" w:hAnsi="Arial" w:cs="Arial"/>
          <w:sz w:val="24"/>
          <w:szCs w:val="24"/>
          <w:lang w:eastAsia="ru-RU"/>
        </w:rPr>
        <w:t>заключенным</w:t>
      </w:r>
      <w:proofErr w:type="gramEnd"/>
      <w:r w:rsidRPr="009944A9">
        <w:rPr>
          <w:rFonts w:ascii="Arial" w:eastAsia="Times New Roman" w:hAnsi="Arial" w:cs="Arial"/>
          <w:sz w:val="24"/>
          <w:szCs w:val="24"/>
          <w:lang w:eastAsia="ru-RU"/>
        </w:rPr>
        <w:t>/планируемым к заключению в рамках законодательства Российской Федерации о контрактной системе в сфере закупок,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статьи 45 законодательства Российской Федерации о контрактной системе в сфере закупок.</w:t>
      </w:r>
    </w:p>
    <w:p w:rsidR="00BF234B" w:rsidRPr="009944A9" w:rsidRDefault="00BF234B" w:rsidP="00BF234B">
      <w:pPr>
        <w:keepNext/>
        <w:widowControl w:val="0"/>
        <w:numPr>
          <w:ilvl w:val="1"/>
          <w:numId w:val="11"/>
        </w:numPr>
        <w:adjustRightInd w:val="0"/>
        <w:spacing w:after="0" w:line="240" w:lineRule="auto"/>
        <w:contextualSpacing/>
        <w:jc w:val="both"/>
        <w:textAlignment w:val="baseline"/>
        <w:outlineLvl w:val="1"/>
        <w:rPr>
          <w:rFonts w:ascii="Arial" w:eastAsia="Times New Roman" w:hAnsi="Arial" w:cs="Arial"/>
          <w:sz w:val="24"/>
          <w:szCs w:val="24"/>
          <w:lang w:eastAsia="ru-RU"/>
        </w:rPr>
      </w:pPr>
      <w:r w:rsidRPr="009944A9">
        <w:rPr>
          <w:rFonts w:ascii="Arial" w:eastAsia="Times New Roman" w:hAnsi="Arial" w:cs="Arial"/>
          <w:b/>
          <w:sz w:val="24"/>
          <w:szCs w:val="24"/>
          <w:lang w:eastAsia="ru-RU"/>
        </w:rPr>
        <w:lastRenderedPageBreak/>
        <w:t>Заключительное положение.</w:t>
      </w:r>
    </w:p>
    <w:p w:rsidR="00BF234B" w:rsidRPr="009944A9" w:rsidRDefault="00BF234B" w:rsidP="00BF234B">
      <w:pPr>
        <w:widowControl w:val="0"/>
        <w:spacing w:after="0" w:line="240" w:lineRule="auto"/>
        <w:jc w:val="both"/>
        <w:outlineLvl w:val="0"/>
        <w:rPr>
          <w:rFonts w:ascii="Arial" w:eastAsia="Times New Roman" w:hAnsi="Arial" w:cs="Arial"/>
          <w:b/>
          <w:sz w:val="24"/>
          <w:szCs w:val="24"/>
          <w:lang w:eastAsia="ru-RU"/>
        </w:rPr>
      </w:pPr>
      <w:r w:rsidRPr="009944A9">
        <w:rPr>
          <w:rFonts w:ascii="Arial" w:eastAsia="Times New Roman" w:hAnsi="Arial" w:cs="Arial"/>
          <w:b/>
          <w:sz w:val="24"/>
          <w:szCs w:val="24"/>
          <w:lang w:eastAsia="ru-RU"/>
        </w:rPr>
        <w:t>1.3.1.</w:t>
      </w:r>
      <w:r w:rsidRPr="009944A9">
        <w:rPr>
          <w:rFonts w:ascii="Arial" w:eastAsia="Times New Roman" w:hAnsi="Arial" w:cs="Arial"/>
          <w:sz w:val="24"/>
          <w:szCs w:val="24"/>
          <w:lang w:eastAsia="ru-RU"/>
        </w:rPr>
        <w:t xml:space="preserve"> Участники электронного аукциона, участники закупки при составлении заявки на участие должны руководствоваться законодательства Российской Федерации о контрактной системе в сфере закупок, </w:t>
      </w:r>
      <w:r w:rsidRPr="009944A9">
        <w:rPr>
          <w:rFonts w:ascii="Arial" w:eastAsia="Times New Roman" w:hAnsi="Arial" w:cs="Arial"/>
          <w:sz w:val="24"/>
          <w:szCs w:val="24"/>
          <w:shd w:val="clear" w:color="auto" w:fill="FFFFFF"/>
          <w:lang w:eastAsia="ru-RU"/>
        </w:rPr>
        <w:t xml:space="preserve">разделом II «Информационная карта электронного аукциона», разделом </w:t>
      </w:r>
      <w:r w:rsidRPr="009944A9">
        <w:rPr>
          <w:rFonts w:ascii="Arial" w:eastAsia="Times New Roman" w:hAnsi="Arial" w:cs="Arial"/>
          <w:sz w:val="24"/>
          <w:szCs w:val="24"/>
          <w:shd w:val="clear" w:color="auto" w:fill="FFFFFF"/>
          <w:lang w:val="en-US" w:eastAsia="ru-RU"/>
        </w:rPr>
        <w:t>III</w:t>
      </w:r>
      <w:r w:rsidRPr="009944A9">
        <w:rPr>
          <w:rFonts w:ascii="Arial" w:eastAsia="Times New Roman" w:hAnsi="Arial" w:cs="Arial"/>
          <w:sz w:val="24"/>
          <w:szCs w:val="24"/>
          <w:shd w:val="clear" w:color="auto" w:fill="FFFFFF"/>
          <w:lang w:eastAsia="ru-RU"/>
        </w:rPr>
        <w:t xml:space="preserve"> «Техническая часть» и разделом </w:t>
      </w:r>
      <w:r w:rsidRPr="009944A9">
        <w:rPr>
          <w:rFonts w:ascii="Arial" w:eastAsia="Times New Roman" w:hAnsi="Arial" w:cs="Arial"/>
          <w:sz w:val="24"/>
          <w:szCs w:val="24"/>
          <w:shd w:val="clear" w:color="auto" w:fill="FFFFFF"/>
          <w:lang w:val="en-US" w:eastAsia="ru-RU"/>
        </w:rPr>
        <w:t>VI</w:t>
      </w:r>
      <w:r w:rsidRPr="009944A9">
        <w:rPr>
          <w:rFonts w:ascii="Arial" w:eastAsia="Times New Roman" w:hAnsi="Arial" w:cs="Arial"/>
          <w:sz w:val="24"/>
          <w:szCs w:val="24"/>
          <w:shd w:val="clear" w:color="auto" w:fill="FFFFFF"/>
          <w:lang w:eastAsia="ru-RU"/>
        </w:rPr>
        <w:t xml:space="preserve"> «Инструкция по заполнению заявки на участие в электронном аукционе».</w:t>
      </w:r>
    </w:p>
    <w:p w:rsidR="00BF234B" w:rsidRPr="009944A9" w:rsidRDefault="00BF234B" w:rsidP="00BF234B">
      <w:pPr>
        <w:widowControl w:val="0"/>
        <w:tabs>
          <w:tab w:val="left" w:pos="284"/>
        </w:tabs>
        <w:spacing w:after="0" w:line="240" w:lineRule="auto"/>
        <w:ind w:left="-142" w:hanging="284"/>
        <w:jc w:val="both"/>
        <w:outlineLvl w:val="0"/>
        <w:rPr>
          <w:rFonts w:ascii="Arial" w:eastAsia="Times New Roman" w:hAnsi="Arial" w:cs="Arial"/>
          <w:b/>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rPr>
      </w:pPr>
    </w:p>
    <w:p w:rsidR="00BF234B" w:rsidRDefault="00BF234B"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F75121" w:rsidRPr="009944A9" w:rsidRDefault="00F75121" w:rsidP="00BF234B">
      <w:pPr>
        <w:widowControl w:val="0"/>
        <w:tabs>
          <w:tab w:val="left" w:pos="10773"/>
        </w:tabs>
        <w:spacing w:after="0" w:line="240" w:lineRule="auto"/>
        <w:jc w:val="center"/>
        <w:rPr>
          <w:rFonts w:ascii="Arial" w:eastAsia="Times New Roman" w:hAnsi="Arial" w:cs="Arial"/>
          <w:b/>
          <w:sz w:val="24"/>
          <w:szCs w:val="24"/>
          <w:lang w:eastAsia="ru-RU"/>
        </w:rPr>
      </w:pPr>
    </w:p>
    <w:p w:rsidR="00BF234B" w:rsidRPr="009944A9" w:rsidRDefault="00BF234B" w:rsidP="00BF234B">
      <w:pPr>
        <w:widowControl w:val="0"/>
        <w:tabs>
          <w:tab w:val="left" w:pos="10773"/>
        </w:tabs>
        <w:spacing w:after="0" w:line="240" w:lineRule="auto"/>
        <w:jc w:val="center"/>
        <w:rPr>
          <w:rFonts w:ascii="Arial" w:eastAsia="Times New Roman" w:hAnsi="Arial" w:cs="Arial"/>
          <w:b/>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sz w:val="24"/>
          <w:szCs w:val="24"/>
          <w:lang w:eastAsia="ru-RU"/>
        </w:rPr>
        <w:lastRenderedPageBreak/>
        <w:t>Раздел II. Информационная карта электронного аукциона</w:t>
      </w:r>
    </w:p>
    <w:p w:rsidR="00BF234B" w:rsidRPr="009944A9" w:rsidRDefault="00BF234B" w:rsidP="00BF234B">
      <w:pPr>
        <w:spacing w:after="0" w:line="240" w:lineRule="auto"/>
        <w:ind w:firstLine="720"/>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«Выполнение работ по благоустройству территории кладбища в п. Прихолмье Минусинского района Красноярского края» </w:t>
      </w:r>
    </w:p>
    <w:p w:rsidR="00BF234B" w:rsidRPr="009944A9" w:rsidRDefault="00BF234B" w:rsidP="00BF234B">
      <w:pPr>
        <w:spacing w:after="0" w:line="240" w:lineRule="auto"/>
        <w:jc w:val="center"/>
        <w:rPr>
          <w:rFonts w:ascii="Arial" w:eastAsia="Times New Roman" w:hAnsi="Arial" w:cs="Arial"/>
          <w:b/>
          <w:sz w:val="24"/>
          <w:szCs w:val="24"/>
          <w:lang w:eastAsia="ru-RU"/>
        </w:rPr>
      </w:pPr>
    </w:p>
    <w:tbl>
      <w:tblPr>
        <w:tblpPr w:leftFromText="68" w:rightFromText="68" w:vertAnchor="text" w:horzAnchor="margin" w:tblpY="35"/>
        <w:tblOverlap w:val="never"/>
        <w:tblW w:w="9606" w:type="dxa"/>
        <w:tblLayout w:type="fixed"/>
        <w:tblLook w:val="0000" w:firstRow="0" w:lastRow="0" w:firstColumn="0" w:lastColumn="0" w:noHBand="0" w:noVBand="0"/>
      </w:tblPr>
      <w:tblGrid>
        <w:gridCol w:w="675"/>
        <w:gridCol w:w="3549"/>
        <w:gridCol w:w="5382"/>
      </w:tblGrid>
      <w:tr w:rsidR="00BF234B" w:rsidRPr="009944A9" w:rsidTr="00F75121">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w:t>
            </w:r>
          </w:p>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пункта</w:t>
            </w:r>
          </w:p>
        </w:tc>
        <w:tc>
          <w:tcPr>
            <w:tcW w:w="3549" w:type="dxa"/>
            <w:tcBorders>
              <w:top w:val="single" w:sz="4" w:space="0" w:color="auto"/>
              <w:left w:val="single" w:sz="4" w:space="0" w:color="auto"/>
              <w:bottom w:val="single" w:sz="4" w:space="0" w:color="auto"/>
              <w:right w:val="single" w:sz="4" w:space="0" w:color="auto"/>
            </w:tcBorders>
            <w:shd w:val="clear" w:color="auto" w:fill="E6E6E6"/>
            <w:vAlign w:val="center"/>
          </w:tcPr>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 xml:space="preserve">Наименование </w:t>
            </w:r>
          </w:p>
        </w:tc>
        <w:tc>
          <w:tcPr>
            <w:tcW w:w="5382" w:type="dxa"/>
            <w:tcBorders>
              <w:top w:val="single" w:sz="4" w:space="0" w:color="auto"/>
              <w:left w:val="single" w:sz="4" w:space="0" w:color="auto"/>
              <w:bottom w:val="single" w:sz="4" w:space="0" w:color="auto"/>
              <w:right w:val="single" w:sz="4" w:space="0" w:color="auto"/>
            </w:tcBorders>
            <w:shd w:val="clear" w:color="auto" w:fill="E6E6E6"/>
            <w:vAlign w:val="center"/>
          </w:tcPr>
          <w:p w:rsidR="00BF234B" w:rsidRPr="009944A9" w:rsidRDefault="00BF234B" w:rsidP="00BF234B">
            <w:pPr>
              <w:keepNext/>
              <w:keepLines/>
              <w:widowControl w:val="0"/>
              <w:suppressLineNumbers/>
              <w:suppressAutoHyphens/>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Информация</w:t>
            </w:r>
          </w:p>
        </w:tc>
      </w:tr>
      <w:tr w:rsidR="00BF234B" w:rsidRPr="009944A9" w:rsidTr="00F75121">
        <w:trPr>
          <w:trHeight w:val="1065"/>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12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Заказчик, контактная информация</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w:t>
            </w:r>
          </w:p>
          <w:p w:rsidR="00BF234B" w:rsidRPr="009944A9" w:rsidRDefault="00BF234B" w:rsidP="00BF234B">
            <w:pPr>
              <w:keepNext/>
              <w:keepLines/>
              <w:widowControl w:val="0"/>
              <w:suppressLineNumber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Местонахождение: 662636, Россия, Красноярский край,</w:t>
            </w:r>
          </w:p>
          <w:p w:rsidR="00BF234B" w:rsidRPr="009944A9" w:rsidRDefault="00BF234B" w:rsidP="00BF234B">
            <w:pPr>
              <w:keepNext/>
              <w:keepLines/>
              <w:widowControl w:val="0"/>
              <w:suppressLineNumber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Минусинский район, п. Прихолмье, ул. </w:t>
            </w:r>
            <w:proofErr w:type="gramStart"/>
            <w:r w:rsidRPr="009944A9">
              <w:rPr>
                <w:rFonts w:ascii="Arial" w:eastAsia="Times New Roman" w:hAnsi="Arial" w:cs="Arial"/>
                <w:sz w:val="24"/>
                <w:szCs w:val="24"/>
                <w:lang w:eastAsia="ru-RU"/>
              </w:rPr>
              <w:t>Зеленая</w:t>
            </w:r>
            <w:proofErr w:type="gramEnd"/>
            <w:r w:rsidRPr="009944A9">
              <w:rPr>
                <w:rFonts w:ascii="Arial" w:eastAsia="Times New Roman" w:hAnsi="Arial" w:cs="Arial"/>
                <w:sz w:val="24"/>
                <w:szCs w:val="24"/>
                <w:lang w:eastAsia="ru-RU"/>
              </w:rPr>
              <w:t>, 31</w:t>
            </w:r>
          </w:p>
          <w:p w:rsidR="00BF234B" w:rsidRPr="009944A9" w:rsidRDefault="00BF234B" w:rsidP="00BF234B">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Телефон: 8(39132) 76-4-57</w:t>
            </w:r>
          </w:p>
          <w:p w:rsidR="00BF234B" w:rsidRPr="009944A9" w:rsidRDefault="00BF234B" w:rsidP="00BF234B">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Адрес электронной почты: </w:t>
            </w:r>
            <w:hyperlink r:id="rId40" w:history="1">
              <w:r w:rsidRPr="009944A9">
                <w:rPr>
                  <w:rFonts w:ascii="Arial" w:eastAsia="Times New Roman" w:hAnsi="Arial" w:cs="Arial"/>
                  <w:color w:val="0000FF"/>
                  <w:sz w:val="24"/>
                  <w:szCs w:val="24"/>
                  <w:u w:val="single"/>
                  <w:lang w:val="en-US" w:eastAsia="ru-RU"/>
                </w:rPr>
                <w:t>priholm</w:t>
              </w:r>
              <w:r w:rsidRPr="009944A9">
                <w:rPr>
                  <w:rFonts w:ascii="Arial" w:eastAsia="Times New Roman" w:hAnsi="Arial" w:cs="Arial"/>
                  <w:color w:val="0000FF"/>
                  <w:sz w:val="24"/>
                  <w:szCs w:val="24"/>
                  <w:u w:val="single"/>
                  <w:lang w:eastAsia="ru-RU"/>
                </w:rPr>
                <w:t>@</w:t>
              </w:r>
              <w:r w:rsidRPr="009944A9">
                <w:rPr>
                  <w:rFonts w:ascii="Arial" w:eastAsia="Times New Roman" w:hAnsi="Arial" w:cs="Arial"/>
                  <w:color w:val="0000FF"/>
                  <w:sz w:val="24"/>
                  <w:szCs w:val="24"/>
                  <w:u w:val="single"/>
                  <w:lang w:val="en-US" w:eastAsia="ru-RU"/>
                </w:rPr>
                <w:t>yandex</w:t>
              </w:r>
              <w:r w:rsidRPr="009944A9">
                <w:rPr>
                  <w:rFonts w:ascii="Arial" w:eastAsia="Times New Roman" w:hAnsi="Arial" w:cs="Arial"/>
                  <w:color w:val="0000FF"/>
                  <w:sz w:val="24"/>
                  <w:szCs w:val="24"/>
                  <w:u w:val="single"/>
                  <w:lang w:eastAsia="ru-RU"/>
                </w:rPr>
                <w:t>.ru</w:t>
              </w:r>
            </w:hyperlink>
          </w:p>
          <w:p w:rsidR="00BF234B" w:rsidRPr="009944A9" w:rsidRDefault="00BF234B" w:rsidP="00BF234B">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Контрактный управляющий:</w:t>
            </w:r>
          </w:p>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Форсел Карл Германович</w:t>
            </w:r>
          </w:p>
        </w:tc>
      </w:tr>
      <w:tr w:rsidR="00BF234B" w:rsidRPr="009944A9" w:rsidTr="00F75121">
        <w:trPr>
          <w:trHeight w:val="344"/>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12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Уполномоченный орган, контактная информация</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привлекается</w:t>
            </w:r>
          </w:p>
        </w:tc>
      </w:tr>
      <w:tr w:rsidR="00BF234B" w:rsidRPr="009944A9" w:rsidTr="00F75121">
        <w:trPr>
          <w:trHeight w:val="977"/>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12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Информация о Контрактной службе заказчика, Контрактном управляющем,  ответственном за заключение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Ответственное должностное лицо:</w:t>
            </w:r>
          </w:p>
          <w:p w:rsidR="00BF234B" w:rsidRPr="009944A9" w:rsidRDefault="00BF234B" w:rsidP="00BF234B">
            <w:pPr>
              <w:keepNext/>
              <w:keepLines/>
              <w:widowControl w:val="0"/>
              <w:suppressLineNumbers/>
              <w:suppressAutoHyphen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Форсел Карл Германович</w:t>
            </w:r>
          </w:p>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телефон: 8(39132) 76-4-57</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Специализированная организация </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привлекается</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Способ определения поставщика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Электронный аукцион</w:t>
            </w:r>
          </w:p>
        </w:tc>
      </w:tr>
      <w:tr w:rsidR="00BF234B" w:rsidRPr="009944A9" w:rsidTr="00F75121">
        <w:tc>
          <w:tcPr>
            <w:tcW w:w="675" w:type="dxa"/>
            <w:vMerge w:val="restart"/>
            <w:tcBorders>
              <w:top w:val="single" w:sz="4" w:space="0" w:color="auto"/>
              <w:left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bookmarkStart w:id="11" w:name="_Ref166267388"/>
            <w:bookmarkEnd w:id="11"/>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Наименование электронной площадки в информационн</w:t>
            </w:r>
            <w:proofErr w:type="gramStart"/>
            <w:r w:rsidRPr="009944A9">
              <w:rPr>
                <w:rFonts w:ascii="Arial" w:eastAsia="Times New Roman" w:hAnsi="Arial" w:cs="Arial"/>
                <w:sz w:val="24"/>
                <w:szCs w:val="24"/>
                <w:lang w:eastAsia="ru-RU"/>
              </w:rPr>
              <w:t>о-</w:t>
            </w:r>
            <w:proofErr w:type="gramEnd"/>
            <w:r w:rsidRPr="009944A9">
              <w:rPr>
                <w:rFonts w:ascii="Arial" w:eastAsia="Times New Roman" w:hAnsi="Arial" w:cs="Arial"/>
                <w:sz w:val="24"/>
                <w:szCs w:val="24"/>
                <w:lang w:eastAsia="ru-RU"/>
              </w:rPr>
              <w:t xml:space="preserve"> телекоммуникационной сети «Интернет»</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bCs/>
                <w:sz w:val="24"/>
                <w:szCs w:val="24"/>
                <w:lang w:eastAsia="ru-RU"/>
              </w:rPr>
              <w:t>ЗАО «Сбербанк-АСТ»</w:t>
            </w:r>
          </w:p>
        </w:tc>
      </w:tr>
      <w:tr w:rsidR="00BF234B" w:rsidRPr="009944A9" w:rsidTr="00F75121">
        <w:trPr>
          <w:trHeight w:val="82"/>
        </w:trPr>
        <w:tc>
          <w:tcPr>
            <w:tcW w:w="675" w:type="dxa"/>
            <w:vMerge/>
            <w:tcBorders>
              <w:left w:val="single" w:sz="4" w:space="0" w:color="auto"/>
              <w:bottom w:val="single" w:sz="4" w:space="0" w:color="auto"/>
              <w:right w:val="single" w:sz="4" w:space="0" w:color="auto"/>
            </w:tcBorders>
          </w:tcPr>
          <w:p w:rsidR="00BF234B" w:rsidRPr="009944A9" w:rsidRDefault="00BF234B" w:rsidP="00BF234B">
            <w:pPr>
              <w:spacing w:after="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Адрес электронной площадки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http://www.sberbank-ast.ru</w:t>
            </w:r>
          </w:p>
        </w:tc>
      </w:tr>
      <w:tr w:rsidR="00BF234B" w:rsidRPr="009944A9" w:rsidTr="00F75121">
        <w:tc>
          <w:tcPr>
            <w:tcW w:w="675" w:type="dxa"/>
            <w:tcBorders>
              <w:left w:val="single" w:sz="4" w:space="0" w:color="auto"/>
              <w:bottom w:val="single" w:sz="4" w:space="0" w:color="auto"/>
              <w:right w:val="single" w:sz="4" w:space="0" w:color="auto"/>
            </w:tcBorders>
          </w:tcPr>
          <w:p w:rsidR="00BF234B" w:rsidRPr="009944A9" w:rsidRDefault="00BF234B" w:rsidP="00BF234B">
            <w:pPr>
              <w:numPr>
                <w:ilvl w:val="0"/>
                <w:numId w:val="12"/>
              </w:numPr>
              <w:spacing w:after="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Способ определения  поставщика </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i/>
                <w:sz w:val="24"/>
                <w:szCs w:val="24"/>
                <w:lang w:eastAsia="ru-RU"/>
              </w:rPr>
            </w:pPr>
            <w:r w:rsidRPr="009944A9">
              <w:rPr>
                <w:rFonts w:ascii="Arial" w:eastAsia="Times New Roman" w:hAnsi="Arial" w:cs="Arial"/>
                <w:sz w:val="24"/>
                <w:szCs w:val="24"/>
                <w:lang w:eastAsia="ru-RU"/>
              </w:rPr>
              <w:t xml:space="preserve">Электронный аукцион </w:t>
            </w:r>
          </w:p>
        </w:tc>
      </w:tr>
      <w:tr w:rsidR="00BF234B" w:rsidRPr="009944A9" w:rsidTr="00F75121">
        <w:tc>
          <w:tcPr>
            <w:tcW w:w="675" w:type="dxa"/>
            <w:tcBorders>
              <w:top w:val="single" w:sz="4" w:space="0" w:color="auto"/>
              <w:left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bookmarkStart w:id="12" w:name="_Ref166267499"/>
            <w:bookmarkStart w:id="13" w:name="_Ref166267456"/>
            <w:bookmarkEnd w:id="12"/>
            <w:bookmarkEnd w:id="13"/>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Наименование объекта закупки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Работы по благоустройству территории кладбища в п. Прихолмье Минусинского района Красноярского края</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Описание объекта закупки и условий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Выполнение работ по благоустройству территории кладбища в п. Прихолмье Минусинского района Красноярского края в соответствии с разделом III Описание объекта закупки «Техническое задание» документации об аукционе в электронной форме</w:t>
            </w:r>
          </w:p>
        </w:tc>
      </w:tr>
      <w:tr w:rsidR="00BF234B" w:rsidRPr="009944A9" w:rsidTr="00F75121">
        <w:trPr>
          <w:trHeight w:val="70"/>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Идентификационный код закупки: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193242500177324550100100110014329244</w:t>
            </w:r>
          </w:p>
        </w:tc>
      </w:tr>
      <w:tr w:rsidR="00BF234B" w:rsidRPr="009944A9" w:rsidTr="00F75121">
        <w:trPr>
          <w:trHeight w:val="70"/>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Номер бюджетного обязательства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0430185219190000205 от 30.07.2019 г.</w:t>
            </w:r>
          </w:p>
        </w:tc>
      </w:tr>
      <w:tr w:rsidR="00BF234B" w:rsidRPr="009944A9" w:rsidTr="00F75121">
        <w:trPr>
          <w:trHeight w:val="63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ОКПД 2</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color w:val="222222"/>
                <w:sz w:val="24"/>
                <w:szCs w:val="24"/>
                <w:lang w:eastAsia="ru-RU"/>
              </w:rPr>
              <w:t>43.29.12.110: Работы по установке оград, заборов, защитных перильных и аналогичных ограждений</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Место доставки товара, выполнения работ, оказания услуг</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Территория  кладбища в п. Прихолмье  Минусинского района</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Сроки поставки товара, завершения работ, оказания услуг</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Срок выполнения работ – </w:t>
            </w:r>
            <w:proofErr w:type="gramStart"/>
            <w:r w:rsidRPr="009944A9">
              <w:rPr>
                <w:rFonts w:ascii="Arial" w:eastAsia="Times New Roman" w:hAnsi="Arial" w:cs="Arial"/>
                <w:sz w:val="24"/>
                <w:szCs w:val="24"/>
                <w:lang w:eastAsia="ru-RU"/>
              </w:rPr>
              <w:t>с даты подписания</w:t>
            </w:r>
            <w:proofErr w:type="gramEnd"/>
            <w:r w:rsidRPr="009944A9">
              <w:rPr>
                <w:rFonts w:ascii="Arial" w:eastAsia="Times New Roman" w:hAnsi="Arial" w:cs="Arial"/>
                <w:sz w:val="24"/>
                <w:szCs w:val="24"/>
                <w:lang w:eastAsia="ru-RU"/>
              </w:rPr>
              <w:t xml:space="preserve"> Контракта по «25» сентября 2019 г.</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Начальная (максимальная) цена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w:t>
            </w:r>
            <w:proofErr w:type="gramEnd"/>
            <w:r w:rsidRPr="009944A9">
              <w:rPr>
                <w:rFonts w:ascii="Arial" w:eastAsia="Times New Roman" w:hAnsi="Arial" w:cs="Arial"/>
                <w:sz w:val="24"/>
                <w:szCs w:val="24"/>
                <w:lang w:eastAsia="ru-RU"/>
              </w:rPr>
              <w:t xml:space="preserve"> сопутствующие расходы, необходимые для исполнения муниципального контракта. </w:t>
            </w:r>
          </w:p>
          <w:p w:rsidR="00BF234B" w:rsidRPr="009944A9" w:rsidRDefault="00BF234B" w:rsidP="00BF234B">
            <w:pPr>
              <w:spacing w:after="0" w:line="240" w:lineRule="auto"/>
              <w:contextualSpacing/>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1500087,00 (один миллион пятьсот тысяч восемьдесят семь) рублей 00 копеек</w:t>
            </w:r>
          </w:p>
        </w:tc>
      </w:tr>
      <w:tr w:rsidR="00BF234B" w:rsidRPr="009944A9" w:rsidTr="00F75121">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Валюта цены контракта</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Российский рубль</w:t>
            </w:r>
          </w:p>
        </w:tc>
      </w:tr>
      <w:tr w:rsidR="00BF234B" w:rsidRPr="009944A9" w:rsidTr="00F75121">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Порядок применения курса рубля</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применяется</w:t>
            </w:r>
          </w:p>
        </w:tc>
      </w:tr>
      <w:tr w:rsidR="00BF234B" w:rsidRPr="009944A9" w:rsidTr="00F75121">
        <w:trPr>
          <w:trHeight w:val="273"/>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Источник финансирования</w:t>
            </w:r>
          </w:p>
        </w:tc>
        <w:tc>
          <w:tcPr>
            <w:tcW w:w="5382" w:type="dxa"/>
            <w:tcBorders>
              <w:top w:val="single" w:sz="4" w:space="0" w:color="auto"/>
              <w:left w:val="single" w:sz="4" w:space="0" w:color="auto"/>
              <w:bottom w:val="single" w:sz="4" w:space="0" w:color="auto"/>
              <w:right w:val="single" w:sz="4" w:space="0" w:color="auto"/>
            </w:tcBorders>
            <w:shd w:val="clear" w:color="auto" w:fill="FFFFFF"/>
          </w:tcPr>
          <w:p w:rsidR="00BF234B" w:rsidRPr="009944A9" w:rsidRDefault="00BF234B" w:rsidP="00BF234B">
            <w:pPr>
              <w:keepNext/>
              <w:keepLines/>
              <w:widowControl w:val="0"/>
              <w:suppressLineNumbers/>
              <w:tabs>
                <w:tab w:val="left" w:pos="870"/>
              </w:tab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Бюджет Прихолмского сельсовета</w:t>
            </w:r>
          </w:p>
          <w:p w:rsidR="00BF234B" w:rsidRPr="009944A9" w:rsidRDefault="00BF234B" w:rsidP="00BF234B">
            <w:pPr>
              <w:keepNext/>
              <w:keepLines/>
              <w:widowControl w:val="0"/>
              <w:suppressLineNumbers/>
              <w:tabs>
                <w:tab w:val="left" w:pos="870"/>
              </w:tab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0503 15200</w:t>
            </w:r>
            <w:r w:rsidRPr="009944A9">
              <w:rPr>
                <w:rFonts w:ascii="Arial" w:eastAsia="Times New Roman" w:hAnsi="Arial" w:cs="Arial"/>
                <w:sz w:val="24"/>
                <w:szCs w:val="24"/>
                <w:lang w:val="en-US" w:eastAsia="ru-RU"/>
              </w:rPr>
              <w:t>S</w:t>
            </w:r>
            <w:r w:rsidRPr="009944A9">
              <w:rPr>
                <w:rFonts w:ascii="Arial" w:eastAsia="Times New Roman" w:hAnsi="Arial" w:cs="Arial"/>
                <w:sz w:val="24"/>
                <w:szCs w:val="24"/>
                <w:lang w:eastAsia="ru-RU"/>
              </w:rPr>
              <w:t>6410 244 – 1350000,00 руб.</w:t>
            </w:r>
          </w:p>
          <w:p w:rsidR="00BF234B" w:rsidRPr="009944A9" w:rsidRDefault="00BF234B" w:rsidP="00BF234B">
            <w:pPr>
              <w:keepNext/>
              <w:keepLines/>
              <w:widowControl w:val="0"/>
              <w:suppressLineNumbers/>
              <w:tabs>
                <w:tab w:val="left" w:pos="870"/>
              </w:tab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val="en-US" w:eastAsia="ru-RU"/>
              </w:rPr>
              <w:t>0503</w:t>
            </w:r>
            <w:r w:rsidRPr="009944A9">
              <w:rPr>
                <w:rFonts w:ascii="Arial" w:eastAsia="Times New Roman" w:hAnsi="Arial" w:cs="Arial"/>
                <w:sz w:val="24"/>
                <w:szCs w:val="24"/>
                <w:lang w:eastAsia="ru-RU"/>
              </w:rPr>
              <w:t xml:space="preserve"> 15202</w:t>
            </w:r>
            <w:r w:rsidRPr="009944A9">
              <w:rPr>
                <w:rFonts w:ascii="Arial" w:eastAsia="Times New Roman" w:hAnsi="Arial" w:cs="Arial"/>
                <w:sz w:val="24"/>
                <w:szCs w:val="24"/>
                <w:lang w:val="en-US" w:eastAsia="ru-RU"/>
              </w:rPr>
              <w:t xml:space="preserve">S6410 244 </w:t>
            </w:r>
            <w:r w:rsidRPr="009944A9">
              <w:rPr>
                <w:rFonts w:ascii="Arial" w:eastAsia="Times New Roman" w:hAnsi="Arial" w:cs="Arial"/>
                <w:sz w:val="24"/>
                <w:szCs w:val="24"/>
                <w:lang w:eastAsia="ru-RU"/>
              </w:rPr>
              <w:t xml:space="preserve">– </w:t>
            </w:r>
            <w:r w:rsidRPr="009944A9">
              <w:rPr>
                <w:rFonts w:ascii="Arial" w:eastAsia="Times New Roman" w:hAnsi="Arial" w:cs="Arial"/>
                <w:sz w:val="24"/>
                <w:szCs w:val="24"/>
                <w:lang w:val="en-US" w:eastAsia="ru-RU"/>
              </w:rPr>
              <w:t>60061</w:t>
            </w:r>
            <w:proofErr w:type="gramStart"/>
            <w:r w:rsidRPr="009944A9">
              <w:rPr>
                <w:rFonts w:ascii="Arial" w:eastAsia="Times New Roman" w:hAnsi="Arial" w:cs="Arial"/>
                <w:sz w:val="24"/>
                <w:szCs w:val="24"/>
                <w:lang w:val="en-US" w:eastAsia="ru-RU"/>
              </w:rPr>
              <w:t>,00</w:t>
            </w:r>
            <w:proofErr w:type="gramEnd"/>
            <w:r w:rsidRPr="009944A9">
              <w:rPr>
                <w:rFonts w:ascii="Arial" w:eastAsia="Times New Roman" w:hAnsi="Arial" w:cs="Arial"/>
                <w:sz w:val="24"/>
                <w:szCs w:val="24"/>
                <w:lang w:eastAsia="ru-RU"/>
              </w:rPr>
              <w:t xml:space="preserve"> руб.</w:t>
            </w:r>
          </w:p>
          <w:p w:rsidR="00BF234B" w:rsidRPr="009944A9" w:rsidRDefault="00BF234B" w:rsidP="00BF234B">
            <w:pPr>
              <w:keepNext/>
              <w:keepLines/>
              <w:widowControl w:val="0"/>
              <w:suppressLineNumbers/>
              <w:tabs>
                <w:tab w:val="left" w:pos="870"/>
              </w:tabs>
              <w:suppressAutoHyphens/>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val="en-US" w:eastAsia="ru-RU"/>
              </w:rPr>
              <w:t>0503</w:t>
            </w:r>
            <w:r w:rsidRPr="009944A9">
              <w:rPr>
                <w:rFonts w:ascii="Arial" w:eastAsia="Times New Roman" w:hAnsi="Arial" w:cs="Arial"/>
                <w:sz w:val="24"/>
                <w:szCs w:val="24"/>
                <w:lang w:eastAsia="ru-RU"/>
              </w:rPr>
              <w:t xml:space="preserve"> 1520</w:t>
            </w:r>
            <w:r w:rsidRPr="009944A9">
              <w:rPr>
                <w:rFonts w:ascii="Arial" w:eastAsia="Times New Roman" w:hAnsi="Arial" w:cs="Arial"/>
                <w:sz w:val="24"/>
                <w:szCs w:val="24"/>
                <w:lang w:val="en-US" w:eastAsia="ru-RU"/>
              </w:rPr>
              <w:t xml:space="preserve">3S6410 244 </w:t>
            </w:r>
            <w:r w:rsidRPr="009944A9">
              <w:rPr>
                <w:rFonts w:ascii="Arial" w:eastAsia="Times New Roman" w:hAnsi="Arial" w:cs="Arial"/>
                <w:sz w:val="24"/>
                <w:szCs w:val="24"/>
                <w:lang w:eastAsia="ru-RU"/>
              </w:rPr>
              <w:t xml:space="preserve">– </w:t>
            </w:r>
            <w:r w:rsidRPr="009944A9">
              <w:rPr>
                <w:rFonts w:ascii="Arial" w:eastAsia="Times New Roman" w:hAnsi="Arial" w:cs="Arial"/>
                <w:sz w:val="24"/>
                <w:szCs w:val="24"/>
                <w:lang w:val="en-US" w:eastAsia="ru-RU"/>
              </w:rPr>
              <w:t>90026</w:t>
            </w:r>
            <w:proofErr w:type="gramStart"/>
            <w:r w:rsidRPr="009944A9">
              <w:rPr>
                <w:rFonts w:ascii="Arial" w:eastAsia="Times New Roman" w:hAnsi="Arial" w:cs="Arial"/>
                <w:sz w:val="24"/>
                <w:szCs w:val="24"/>
                <w:lang w:val="en-US" w:eastAsia="ru-RU"/>
              </w:rPr>
              <w:t>,00</w:t>
            </w:r>
            <w:proofErr w:type="gramEnd"/>
            <w:r w:rsidRPr="009944A9">
              <w:rPr>
                <w:rFonts w:ascii="Arial" w:eastAsia="Times New Roman" w:hAnsi="Arial" w:cs="Arial"/>
                <w:sz w:val="24"/>
                <w:szCs w:val="24"/>
                <w:lang w:eastAsia="ru-RU"/>
              </w:rPr>
              <w:t xml:space="preserve"> руб.</w:t>
            </w:r>
          </w:p>
          <w:p w:rsidR="00BF234B" w:rsidRPr="009944A9" w:rsidRDefault="00BF234B" w:rsidP="00BF234B">
            <w:pPr>
              <w:keepNext/>
              <w:keepLines/>
              <w:widowControl w:val="0"/>
              <w:suppressLineNumbers/>
              <w:tabs>
                <w:tab w:val="left" w:pos="870"/>
              </w:tabs>
              <w:suppressAutoHyphens/>
              <w:spacing w:after="0" w:line="240" w:lineRule="auto"/>
              <w:contextualSpacing/>
              <w:jc w:val="both"/>
              <w:rPr>
                <w:rFonts w:ascii="Arial" w:eastAsia="Times New Roman" w:hAnsi="Arial" w:cs="Arial"/>
                <w:sz w:val="24"/>
                <w:szCs w:val="24"/>
                <w:lang w:eastAsia="ru-RU"/>
              </w:rPr>
            </w:pP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Срок предоставления гарантий качества товара (работ, услуг)</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Срок гарантий качества, предоставляемой Подрядчиком на выполненные работы, составляет не более 3 лет </w:t>
            </w:r>
            <w:proofErr w:type="gramStart"/>
            <w:r w:rsidRPr="009944A9">
              <w:rPr>
                <w:rFonts w:ascii="Arial" w:eastAsia="Times New Roman" w:hAnsi="Arial" w:cs="Arial"/>
                <w:sz w:val="24"/>
                <w:szCs w:val="24"/>
                <w:lang w:eastAsia="ru-RU"/>
              </w:rPr>
              <w:t>с даты подписания</w:t>
            </w:r>
            <w:proofErr w:type="gramEnd"/>
            <w:r w:rsidRPr="009944A9">
              <w:rPr>
                <w:rFonts w:ascii="Arial" w:eastAsia="Times New Roman" w:hAnsi="Arial" w:cs="Arial"/>
                <w:sz w:val="24"/>
                <w:szCs w:val="24"/>
                <w:lang w:eastAsia="ru-RU"/>
              </w:rPr>
              <w:t xml:space="preserve"> акта рабочей комиссии о приёмке в эксплуатацию законченного комплекса работ по благоустройству кладбища в п. Прихолмье Минусинского района для участия в программе «Берег Енисея»</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Требования к обеспечению гарантийных обязательств качества товара (работ, услуг)</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w:t>
            </w:r>
            <w:r w:rsidRPr="009944A9">
              <w:rPr>
                <w:rFonts w:ascii="Arial" w:eastAsia="Times New Roman" w:hAnsi="Arial" w:cs="Arial"/>
                <w:sz w:val="24"/>
                <w:szCs w:val="24"/>
                <w:lang w:eastAsia="ru-RU"/>
              </w:rPr>
              <w:tab/>
              <w:t>Участник аукциона предоставляет Заказчику обеспечение гарантийных обязательств до подписания акта о приемке выполненных работ.</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2.</w:t>
            </w:r>
            <w:r w:rsidRPr="009944A9">
              <w:rPr>
                <w:rFonts w:ascii="Arial" w:eastAsia="Times New Roman" w:hAnsi="Arial" w:cs="Arial"/>
                <w:sz w:val="24"/>
                <w:szCs w:val="24"/>
                <w:lang w:eastAsia="ru-RU"/>
              </w:rPr>
              <w:tab/>
              <w:t xml:space="preserve">Размер обеспечения гарантийных обязательств составляет 5% начальной максимальной цены Контракта, что составляет </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75004,35 (семьдесят пять тысяч четыре) </w:t>
            </w:r>
            <w:r w:rsidRPr="009944A9">
              <w:rPr>
                <w:rFonts w:ascii="Arial" w:eastAsia="Times New Roman" w:hAnsi="Arial" w:cs="Arial"/>
                <w:sz w:val="24"/>
                <w:szCs w:val="24"/>
                <w:lang w:eastAsia="ru-RU"/>
              </w:rPr>
              <w:lastRenderedPageBreak/>
              <w:t xml:space="preserve">рубля 35 копеек. </w:t>
            </w:r>
            <w:proofErr w:type="gramStart"/>
            <w:r w:rsidRPr="009944A9">
              <w:rPr>
                <w:rFonts w:ascii="Arial" w:eastAsia="Times New Roman" w:hAnsi="Arial" w:cs="Arial"/>
                <w:sz w:val="24"/>
                <w:szCs w:val="24"/>
                <w:lang w:eastAsia="ru-RU"/>
              </w:rPr>
              <w:t>Обеспечение гарантийных обязательств может осуществляться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w:t>
            </w:r>
            <w:proofErr w:type="gramEnd"/>
            <w:r w:rsidRPr="009944A9">
              <w:rPr>
                <w:rFonts w:ascii="Arial" w:eastAsia="Times New Roman" w:hAnsi="Arial" w:cs="Arial"/>
                <w:sz w:val="24"/>
                <w:szCs w:val="24"/>
                <w:lang w:eastAsia="ru-RU"/>
              </w:rPr>
              <w:t xml:space="preserve"> для обеспечения государственных и муниципальных нужд», или внесением денежных средств на расчетный счет Заказчика.</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w:t>
            </w:r>
            <w:r w:rsidRPr="009944A9">
              <w:rPr>
                <w:rFonts w:ascii="Arial" w:eastAsia="Times New Roman" w:hAnsi="Arial" w:cs="Arial"/>
                <w:sz w:val="24"/>
                <w:szCs w:val="24"/>
                <w:lang w:eastAsia="ru-RU"/>
              </w:rPr>
              <w:tab/>
              <w:t xml:space="preserve">Способ обеспечения гарантийных обязательств определяется участником аукциона самостоятельно. </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4.</w:t>
            </w:r>
            <w:r w:rsidRPr="009944A9">
              <w:rPr>
                <w:rFonts w:ascii="Arial" w:eastAsia="Times New Roman" w:hAnsi="Arial" w:cs="Arial"/>
                <w:sz w:val="24"/>
                <w:szCs w:val="24"/>
                <w:lang w:eastAsia="ru-RU"/>
              </w:rPr>
              <w:tab/>
              <w:t>В случае определения участником аукциона способа обеспечения гарантийных обязательств «Безотзывная банковская гарантия, выданная банком», срок действия банковской гарантии должен превышать срок действия гарантийных обязательств не менее чем на один месяц.</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5.</w:t>
            </w:r>
            <w:r w:rsidRPr="009944A9">
              <w:rPr>
                <w:rFonts w:ascii="Arial" w:eastAsia="Times New Roman" w:hAnsi="Arial" w:cs="Arial"/>
                <w:sz w:val="24"/>
                <w:szCs w:val="24"/>
                <w:lang w:eastAsia="ru-RU"/>
              </w:rPr>
              <w:tab/>
              <w:t>В случае</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если у банка-гаранта отзовут лицензию, участник аукциона обязан предоставить новое обеспечение обязательства.</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Если участник аукциона в течение последующего месяца не предоставляет новые гарантии, ему начисляется, пеня за каждый день просрочки исполнения своих обязательств, </w:t>
            </w:r>
            <w:proofErr w:type="gramStart"/>
            <w:r w:rsidRPr="009944A9">
              <w:rPr>
                <w:rFonts w:ascii="Arial" w:eastAsia="Times New Roman" w:hAnsi="Arial" w:cs="Arial"/>
                <w:sz w:val="24"/>
                <w:szCs w:val="24"/>
                <w:lang w:eastAsia="ru-RU"/>
              </w:rPr>
              <w:t>согласно Контракта</w:t>
            </w:r>
            <w:proofErr w:type="gramEnd"/>
            <w:r w:rsidRPr="009944A9">
              <w:rPr>
                <w:rFonts w:ascii="Arial" w:eastAsia="Times New Roman" w:hAnsi="Arial" w:cs="Arial"/>
                <w:sz w:val="24"/>
                <w:szCs w:val="24"/>
                <w:lang w:eastAsia="ru-RU"/>
              </w:rPr>
              <w:t>.</w:t>
            </w:r>
          </w:p>
          <w:p w:rsidR="00BF234B" w:rsidRPr="009944A9" w:rsidRDefault="00BF234B" w:rsidP="00BF234B">
            <w:p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w:t>
            </w:r>
            <w:r w:rsidRPr="009944A9">
              <w:rPr>
                <w:rFonts w:ascii="Arial" w:eastAsia="Times New Roman" w:hAnsi="Arial" w:cs="Arial"/>
                <w:sz w:val="24"/>
                <w:szCs w:val="24"/>
                <w:lang w:eastAsia="ru-RU"/>
              </w:rPr>
              <w:tab/>
              <w:t>Возврат участнику аукциона денежных средств, перечисленных в качестве обеспечения гарантийных обязательств, способ и порядок изменения гарантийных обязательств участника аукциона производится в порядке, указанном в Контракте.</w:t>
            </w:r>
          </w:p>
        </w:tc>
      </w:tr>
      <w:tr w:rsidR="00BF234B" w:rsidRPr="009944A9" w:rsidTr="00F75121">
        <w:trPr>
          <w:trHeight w:val="453"/>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Основные требования к участникам аукциона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944A9">
              <w:rPr>
                <w:rFonts w:ascii="Arial" w:eastAsia="Times New Roman" w:hAnsi="Arial" w:cs="Arial"/>
                <w:sz w:val="24"/>
                <w:szCs w:val="24"/>
                <w:lang w:eastAsia="ru-RU"/>
              </w:rPr>
              <w:t>являющихся</w:t>
            </w:r>
            <w:proofErr w:type="gramEnd"/>
            <w:r w:rsidRPr="009944A9">
              <w:rPr>
                <w:rFonts w:ascii="Arial" w:eastAsia="Times New Roman" w:hAnsi="Arial" w:cs="Arial"/>
                <w:sz w:val="24"/>
                <w:szCs w:val="24"/>
                <w:lang w:eastAsia="ru-RU"/>
              </w:rPr>
              <w:t xml:space="preserve"> объектом закупки, а именно: Не установлено.</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2. </w:t>
            </w:r>
            <w:proofErr w:type="spellStart"/>
            <w:r w:rsidRPr="009944A9">
              <w:rPr>
                <w:rFonts w:ascii="Arial" w:eastAsia="Times New Roman" w:hAnsi="Arial" w:cs="Arial"/>
                <w:sz w:val="24"/>
                <w:szCs w:val="24"/>
                <w:lang w:eastAsia="ru-RU"/>
              </w:rPr>
              <w:t>Непроведение</w:t>
            </w:r>
            <w:proofErr w:type="spellEnd"/>
            <w:r w:rsidRPr="009944A9">
              <w:rPr>
                <w:rFonts w:ascii="Arial" w:eastAsia="Times New Roman" w:hAnsi="Arial" w:cs="Arial"/>
                <w:sz w:val="24"/>
                <w:szCs w:val="24"/>
                <w:lang w:eastAsia="ru-RU"/>
              </w:rPr>
              <w:t xml:space="preserve"> ликвидации участника </w:t>
            </w:r>
            <w:r w:rsidRPr="009944A9">
              <w:rPr>
                <w:rFonts w:ascii="Arial" w:eastAsia="Times New Roman" w:hAnsi="Arial" w:cs="Arial"/>
                <w:sz w:val="24"/>
                <w:szCs w:val="24"/>
                <w:lang w:eastAsia="ru-RU"/>
              </w:rPr>
              <w:lastRenderedPageBreak/>
              <w:t>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 </w:t>
            </w:r>
            <w:proofErr w:type="spellStart"/>
            <w:r w:rsidRPr="009944A9">
              <w:rPr>
                <w:rFonts w:ascii="Arial" w:eastAsia="Times New Roman" w:hAnsi="Arial" w:cs="Arial"/>
                <w:sz w:val="24"/>
                <w:szCs w:val="24"/>
                <w:lang w:eastAsia="ru-RU"/>
              </w:rPr>
              <w:t>Неприостановление</w:t>
            </w:r>
            <w:proofErr w:type="spellEnd"/>
            <w:r w:rsidRPr="009944A9">
              <w:rPr>
                <w:rFonts w:ascii="Arial" w:eastAsia="Times New Roman" w:hAnsi="Arial" w:cs="Arial"/>
                <w:sz w:val="24"/>
                <w:szCs w:val="24"/>
                <w:lang w:eastAsia="ru-RU"/>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4. </w:t>
            </w:r>
            <w:proofErr w:type="gramStart"/>
            <w:r w:rsidRPr="009944A9">
              <w:rPr>
                <w:rFonts w:ascii="Arial" w:eastAsia="Times New Roman" w:hAnsi="Arial" w:cs="Arial"/>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944A9">
              <w:rPr>
                <w:rFonts w:ascii="Arial" w:eastAsia="Times New Roman" w:hAnsi="Arial" w:cs="Arial"/>
                <w:sz w:val="24"/>
                <w:szCs w:val="24"/>
                <w:lang w:eastAsia="ru-RU"/>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аукционе.</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5. </w:t>
            </w:r>
            <w:proofErr w:type="gramStart"/>
            <w:r w:rsidRPr="009944A9">
              <w:rPr>
                <w:rFonts w:ascii="Arial" w:eastAsia="Times New Roman" w:hAnsi="Arial" w:cs="Arial"/>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 xml:space="preserve">отношении </w:t>
            </w:r>
            <w:r w:rsidRPr="009944A9">
              <w:rPr>
                <w:rFonts w:ascii="Arial" w:eastAsia="Times New Roman" w:hAnsi="Arial" w:cs="Arial"/>
                <w:sz w:val="24"/>
                <w:szCs w:val="24"/>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8. </w:t>
            </w:r>
            <w:proofErr w:type="gramStart"/>
            <w:r w:rsidRPr="009944A9">
              <w:rPr>
                <w:rFonts w:ascii="Arial" w:eastAsia="Times New Roman" w:hAnsi="Arial" w:cs="Arial"/>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44A9">
              <w:rPr>
                <w:rFonts w:ascii="Arial" w:eastAsia="Times New Roman" w:hAnsi="Arial" w:cs="Arial"/>
                <w:sz w:val="24"/>
                <w:szCs w:val="24"/>
                <w:lang w:eastAsia="ru-RU"/>
              </w:rPr>
              <w:lastRenderedPageBreak/>
              <w:t>неполнородными</w:t>
            </w:r>
            <w:proofErr w:type="spellEnd"/>
            <w:r w:rsidRPr="009944A9">
              <w:rPr>
                <w:rFonts w:ascii="Arial" w:eastAsia="Times New Roman" w:hAnsi="Arial" w:cs="Arial"/>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944A9">
              <w:rPr>
                <w:rFonts w:ascii="Arial" w:eastAsia="Times New Roman" w:hAnsi="Arial" w:cs="Arial"/>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9. Участник закупки не является офшорной компанией.</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10. У участника закупки отсутствуют ограничения для участия в закупках, установленных законодательством Российской Федерации</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utoSpaceDE w:val="0"/>
              <w:autoSpaceDN w:val="0"/>
              <w:adjustRightInd w:val="0"/>
              <w:spacing w:after="0" w:line="240" w:lineRule="auto"/>
              <w:jc w:val="both"/>
              <w:rPr>
                <w:rFonts w:ascii="Arial" w:eastAsia="Times New Roman" w:hAnsi="Arial" w:cs="Arial"/>
                <w:iCs/>
                <w:sz w:val="24"/>
                <w:szCs w:val="24"/>
                <w:lang w:eastAsia="ru-RU"/>
              </w:rPr>
            </w:pPr>
            <w:r w:rsidRPr="009944A9">
              <w:rPr>
                <w:rFonts w:ascii="Arial" w:eastAsia="Times New Roman" w:hAnsi="Arial" w:cs="Arial"/>
                <w:sz w:val="24"/>
                <w:szCs w:val="24"/>
                <w:lang w:eastAsia="ru-RU"/>
              </w:rPr>
              <w:t>Дополнительные требования, установленные в соответствии с ч. 1.1 ст. 31 Закона N 44-ФЗ</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utoSpaceDE w:val="0"/>
              <w:autoSpaceDN w:val="0"/>
              <w:adjustRightInd w:val="0"/>
              <w:spacing w:after="0" w:line="240" w:lineRule="auto"/>
              <w:jc w:val="both"/>
              <w:rPr>
                <w:rFonts w:ascii="Arial" w:eastAsia="Times New Roman" w:hAnsi="Arial" w:cs="Arial"/>
                <w:b/>
                <w:snapToGrid w:val="0"/>
                <w:sz w:val="24"/>
                <w:szCs w:val="24"/>
                <w:lang w:eastAsia="ru-RU"/>
              </w:rPr>
            </w:pPr>
            <w:r w:rsidRPr="009944A9">
              <w:rPr>
                <w:rFonts w:ascii="Arial" w:eastAsia="Times New Roman" w:hAnsi="Arial" w:cs="Arial"/>
                <w:sz w:val="24"/>
                <w:szCs w:val="24"/>
                <w:lang w:eastAsia="ru-RU"/>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w:t>
            </w:r>
            <w:r w:rsidR="00F75121">
              <w:rPr>
                <w:rFonts w:ascii="Arial" w:eastAsia="Times New Roman" w:hAnsi="Arial" w:cs="Arial"/>
                <w:sz w:val="24"/>
                <w:szCs w:val="24"/>
                <w:lang w:eastAsia="ru-RU"/>
              </w:rPr>
              <w:t>е, исполняющем функции единолич</w:t>
            </w:r>
            <w:r w:rsidRPr="009944A9">
              <w:rPr>
                <w:rFonts w:ascii="Arial" w:eastAsia="Times New Roman" w:hAnsi="Arial" w:cs="Arial"/>
                <w:sz w:val="24"/>
                <w:szCs w:val="24"/>
                <w:lang w:eastAsia="ru-RU"/>
              </w:rPr>
              <w:t>ного исполнительного органа участника закупки - юридического лица.</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Дополнительные требования, установленные в соответствии с ч. 2, 2.1 ст. 31 Закона N 44-ФЗ</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предъявляются</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Преимущества участника</w:t>
            </w:r>
            <w:proofErr w:type="gramStart"/>
            <w:r w:rsidRPr="009944A9">
              <w:rPr>
                <w:rFonts w:ascii="Arial" w:eastAsia="Times New Roman" w:hAnsi="Arial" w:cs="Arial"/>
                <w:sz w:val="24"/>
                <w:szCs w:val="24"/>
                <w:lang w:eastAsia="ru-RU"/>
              </w:rPr>
              <w:t>м-</w:t>
            </w:r>
            <w:proofErr w:type="gramEnd"/>
            <w:r w:rsidRPr="009944A9">
              <w:rPr>
                <w:rFonts w:ascii="Arial" w:eastAsia="Times New Roman" w:hAnsi="Arial" w:cs="Arial"/>
                <w:sz w:val="24"/>
                <w:szCs w:val="24"/>
                <w:lang w:eastAsia="ru-RU"/>
              </w:rPr>
              <w:t xml:space="preserve"> организациям УИС, организациям инвалидов</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предоставляются</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bookmarkStart w:id="14" w:name="_Ref166311380"/>
          </w:p>
        </w:tc>
        <w:bookmarkEnd w:id="14"/>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Требования о принадлежности участников аукциона к СМП и СОНО</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Установлено.</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Участниками закупки могут быть только субъекты малого предпринимательства, социально ориентированные некоммерческие организации, указанные в ст. 30 Закона о Контрактной системе.</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Требования о привлечении к исполнению контракта СМП и СОНО  </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предъявляются</w:t>
            </w:r>
          </w:p>
        </w:tc>
      </w:tr>
      <w:tr w:rsidR="00BF234B" w:rsidRPr="009944A9" w:rsidTr="00F75121">
        <w:trPr>
          <w:trHeight w:val="825"/>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Условия, запреты и ограничения допуска товаров, происходящих из иностранного государства или группы иностранных государств</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Не применяются</w:t>
            </w:r>
          </w:p>
        </w:tc>
      </w:tr>
      <w:tr w:rsidR="00BF234B" w:rsidRPr="009944A9" w:rsidTr="00F75121">
        <w:trPr>
          <w:trHeight w:val="825"/>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Требования к содержанию и </w:t>
            </w:r>
            <w:proofErr w:type="gramStart"/>
            <w:r w:rsidRPr="009944A9">
              <w:rPr>
                <w:rFonts w:ascii="Arial" w:eastAsia="Times New Roman" w:hAnsi="Arial" w:cs="Arial"/>
                <w:sz w:val="24"/>
                <w:szCs w:val="24"/>
                <w:lang w:eastAsia="ru-RU"/>
              </w:rPr>
              <w:t>со-ставу</w:t>
            </w:r>
            <w:proofErr w:type="gramEnd"/>
            <w:r w:rsidRPr="009944A9">
              <w:rPr>
                <w:rFonts w:ascii="Arial" w:eastAsia="Times New Roman" w:hAnsi="Arial" w:cs="Arial"/>
                <w:sz w:val="24"/>
                <w:szCs w:val="24"/>
                <w:lang w:eastAsia="ru-RU"/>
              </w:rPr>
              <w:t xml:space="preserve"> заявки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Участник закупки предоставляет первую и вторую часть заявки на участие в электронном аукционе в соответствии с </w:t>
            </w:r>
            <w:r w:rsidRPr="009944A9">
              <w:rPr>
                <w:rFonts w:ascii="Arial" w:eastAsia="Times New Roman" w:hAnsi="Arial" w:cs="Arial"/>
                <w:sz w:val="24"/>
                <w:szCs w:val="24"/>
                <w:lang w:eastAsia="ru-RU"/>
              </w:rPr>
              <w:lastRenderedPageBreak/>
              <w:t>частями 3-6 статьи 66 Закона 44-ФЗ.</w:t>
            </w:r>
          </w:p>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Первая часть заявки должна содержать:</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w:t>
            </w:r>
            <w:r w:rsidRPr="009944A9">
              <w:rPr>
                <w:rFonts w:ascii="Arial" w:eastAsia="Times New Roman" w:hAnsi="Arial" w:cs="Arial"/>
                <w:sz w:val="24"/>
                <w:szCs w:val="24"/>
                <w:lang w:eastAsia="ru-RU"/>
              </w:rPr>
              <w:tab/>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944A9">
              <w:rPr>
                <w:rFonts w:ascii="Arial" w:eastAsia="Times New Roman" w:hAnsi="Arial" w:cs="Arial"/>
                <w:i/>
                <w:sz w:val="24"/>
                <w:szCs w:val="24"/>
                <w:lang w:eastAsia="ru-RU"/>
              </w:rPr>
              <w:t>(такое согласие дается с применением программно-аппаратных средств электронной площадки);</w:t>
            </w:r>
          </w:p>
          <w:p w:rsidR="00BF234B" w:rsidRPr="009944A9" w:rsidRDefault="00BF234B" w:rsidP="00BF234B">
            <w:pPr>
              <w:spacing w:after="0" w:line="240" w:lineRule="auto"/>
              <w:jc w:val="both"/>
              <w:rPr>
                <w:rFonts w:ascii="Arial" w:eastAsia="Times New Roman" w:hAnsi="Arial" w:cs="Arial"/>
                <w:i/>
                <w:sz w:val="24"/>
                <w:szCs w:val="24"/>
                <w:lang w:eastAsia="ru-RU"/>
              </w:rPr>
            </w:pPr>
            <w:r w:rsidRPr="009944A9">
              <w:rPr>
                <w:rFonts w:ascii="Arial" w:eastAsia="Times New Roman" w:hAnsi="Arial" w:cs="Arial"/>
                <w:sz w:val="24"/>
                <w:szCs w:val="24"/>
                <w:lang w:eastAsia="ru-RU"/>
              </w:rPr>
              <w:t>2)</w:t>
            </w:r>
            <w:r w:rsidRPr="009944A9">
              <w:rPr>
                <w:rFonts w:ascii="Arial" w:eastAsia="Times New Roman" w:hAnsi="Arial" w:cs="Arial"/>
                <w:sz w:val="24"/>
                <w:szCs w:val="24"/>
                <w:lang w:eastAsia="ru-RU"/>
              </w:rPr>
              <w:tab/>
              <w:t xml:space="preserve">наименование страны происхождения товара </w:t>
            </w:r>
            <w:r w:rsidRPr="009944A9">
              <w:rPr>
                <w:rFonts w:ascii="Arial" w:eastAsia="Times New Roman" w:hAnsi="Arial" w:cs="Arial"/>
                <w:i/>
                <w:sz w:val="24"/>
                <w:szCs w:val="24"/>
                <w:lang w:eastAsia="ru-RU"/>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44-ФЗ);</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w:t>
            </w:r>
            <w:r w:rsidRPr="009944A9">
              <w:rPr>
                <w:rFonts w:ascii="Arial" w:eastAsia="Times New Roman" w:hAnsi="Arial" w:cs="Arial"/>
                <w:sz w:val="24"/>
                <w:szCs w:val="24"/>
                <w:lang w:eastAsia="ru-RU"/>
              </w:rPr>
              <w:tab/>
              <w:t xml:space="preserve">конкретные показатели товара, соответствующие значениям, установленным в документации об электронном аукционе, и указание на товарный знак </w:t>
            </w:r>
            <w:r w:rsidRPr="009944A9">
              <w:rPr>
                <w:rFonts w:ascii="Arial" w:eastAsia="Times New Roman" w:hAnsi="Arial" w:cs="Arial"/>
                <w:i/>
                <w:sz w:val="24"/>
                <w:szCs w:val="24"/>
                <w:lang w:eastAsia="ru-RU"/>
              </w:rPr>
              <w:t>(при наличии).</w:t>
            </w:r>
            <w:r w:rsidRPr="009944A9">
              <w:rPr>
                <w:rFonts w:ascii="Arial" w:eastAsia="Times New Roman" w:hAnsi="Arial" w:cs="Arial"/>
                <w:sz w:val="24"/>
                <w:szCs w:val="24"/>
                <w:lang w:eastAsia="ru-RU"/>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w:t>
            </w:r>
          </w:p>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Вторая часть заявки на участие в электронном аукционе должна содержать:</w:t>
            </w:r>
          </w:p>
          <w:p w:rsidR="00BF234B" w:rsidRPr="009944A9" w:rsidRDefault="00BF234B" w:rsidP="00BF234B">
            <w:pPr>
              <w:spacing w:after="0" w:line="240" w:lineRule="auto"/>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 наименование, фирменное наименование (при наличии), место нахождения, почтовый адрес,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9944A9">
              <w:rPr>
                <w:rFonts w:ascii="Arial" w:eastAsia="Times New Roman" w:hAnsi="Arial" w:cs="Arial"/>
                <w:sz w:val="24"/>
                <w:szCs w:val="24"/>
                <w:lang w:eastAsia="ru-RU"/>
              </w:rPr>
              <w:lastRenderedPageBreak/>
              <w:t>исполняющего</w:t>
            </w:r>
            <w:proofErr w:type="gramEnd"/>
            <w:r w:rsidRPr="009944A9">
              <w:rPr>
                <w:rFonts w:ascii="Arial" w:eastAsia="Times New Roman" w:hAnsi="Arial" w:cs="Arial"/>
                <w:sz w:val="24"/>
                <w:szCs w:val="24"/>
                <w:lang w:eastAsia="ru-RU"/>
              </w:rPr>
              <w:t xml:space="preserve"> функции единоличного исполнительного органа участника такого аукциона;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декларацию о соответствии участника аукциона требованиям, установленным </w:t>
            </w:r>
            <w:proofErr w:type="spellStart"/>
            <w:r w:rsidRPr="009944A9">
              <w:rPr>
                <w:rFonts w:ascii="Arial" w:eastAsia="Times New Roman" w:hAnsi="Arial" w:cs="Arial"/>
                <w:sz w:val="24"/>
                <w:szCs w:val="24"/>
                <w:lang w:eastAsia="ru-RU"/>
              </w:rPr>
              <w:t>пп</w:t>
            </w:r>
            <w:proofErr w:type="spellEnd"/>
            <w:r w:rsidRPr="009944A9">
              <w:rPr>
                <w:rFonts w:ascii="Arial" w:eastAsia="Times New Roman" w:hAnsi="Arial" w:cs="Arial"/>
                <w:sz w:val="24"/>
                <w:szCs w:val="24"/>
                <w:lang w:eastAsia="ru-RU"/>
              </w:rPr>
              <w:t xml:space="preserve">. 2-6,8 п. 20 настоящей информационной карты </w:t>
            </w:r>
            <w:r w:rsidRPr="009944A9">
              <w:rPr>
                <w:rFonts w:ascii="Arial" w:eastAsia="Times New Roman" w:hAnsi="Arial" w:cs="Arial"/>
                <w:i/>
                <w:sz w:val="24"/>
                <w:szCs w:val="24"/>
                <w:lang w:eastAsia="ru-RU"/>
              </w:rPr>
              <w:t>(указанная декларация предоставляется с использованием программно-аппаратных средств электронной площадки);</w:t>
            </w:r>
          </w:p>
          <w:p w:rsidR="00BF234B" w:rsidRPr="009944A9" w:rsidRDefault="00BF234B" w:rsidP="00BF234B">
            <w:pPr>
              <w:spacing w:after="0" w:line="240" w:lineRule="auto"/>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9944A9">
              <w:rPr>
                <w:rFonts w:ascii="Arial" w:eastAsia="Times New Roman" w:hAnsi="Arial" w:cs="Arial"/>
                <w:sz w:val="24"/>
                <w:szCs w:val="24"/>
                <w:lang w:eastAsia="ru-RU"/>
              </w:rPr>
              <w:t xml:space="preserve"> является крупной сделкой;</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документ</w:t>
            </w:r>
            <w:proofErr w:type="gramEnd"/>
            <w:r w:rsidRPr="009944A9">
              <w:rPr>
                <w:rFonts w:ascii="Arial" w:eastAsia="Times New Roman" w:hAnsi="Arial" w:cs="Arial"/>
                <w:sz w:val="24"/>
                <w:szCs w:val="24"/>
                <w:lang w:eastAsia="ru-RU"/>
              </w:rPr>
              <w:t xml:space="preserve"> подтверждающий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F234B" w:rsidRPr="009944A9" w:rsidTr="00F75121">
        <w:trPr>
          <w:trHeight w:val="55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Размер обеспечения заявки и порядок внесения</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12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 от начальной (максимальной) цены контракта, что составляет: 15000,87 (пятнадцать тысяч) рублей 87 копеек.</w:t>
            </w:r>
          </w:p>
          <w:p w:rsidR="00BF234B" w:rsidRPr="009944A9" w:rsidRDefault="00BF234B" w:rsidP="00BF234B">
            <w:pPr>
              <w:spacing w:after="12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Порядок внесения денежных сре</w:t>
            </w:r>
            <w:proofErr w:type="gramStart"/>
            <w:r w:rsidRPr="009944A9">
              <w:rPr>
                <w:rFonts w:ascii="Arial" w:eastAsia="Times New Roman" w:hAnsi="Arial" w:cs="Arial"/>
                <w:sz w:val="24"/>
                <w:szCs w:val="24"/>
                <w:lang w:eastAsia="ru-RU"/>
              </w:rPr>
              <w:t>дств в к</w:t>
            </w:r>
            <w:proofErr w:type="gramEnd"/>
            <w:r w:rsidRPr="009944A9">
              <w:rPr>
                <w:rFonts w:ascii="Arial" w:eastAsia="Times New Roman" w:hAnsi="Arial" w:cs="Arial"/>
                <w:sz w:val="24"/>
                <w:szCs w:val="24"/>
                <w:lang w:eastAsia="ru-RU"/>
              </w:rPr>
              <w:t>ачестве обеспечения заявок:</w:t>
            </w:r>
          </w:p>
          <w:p w:rsidR="00BF234B" w:rsidRPr="009944A9" w:rsidRDefault="00BF234B" w:rsidP="00BF234B">
            <w:pPr>
              <w:spacing w:after="12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Обеспечение заявки на участие в аукционе предоставляется участником закупки в виде денежных средств.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Обеспечение заявки на участие в аукционе осуществляется путем блокирования </w:t>
            </w:r>
            <w:r w:rsidRPr="009944A9">
              <w:rPr>
                <w:rFonts w:ascii="Arial" w:eastAsia="Times New Roman" w:hAnsi="Arial" w:cs="Arial"/>
                <w:sz w:val="24"/>
                <w:szCs w:val="24"/>
                <w:lang w:eastAsia="ru-RU"/>
              </w:rPr>
              <w:lastRenderedPageBreak/>
              <w:t>денежных сре</w:t>
            </w:r>
            <w:proofErr w:type="gramStart"/>
            <w:r w:rsidRPr="009944A9">
              <w:rPr>
                <w:rFonts w:ascii="Arial" w:eastAsia="Times New Roman" w:hAnsi="Arial" w:cs="Arial"/>
                <w:sz w:val="24"/>
                <w:szCs w:val="24"/>
                <w:lang w:eastAsia="ru-RU"/>
              </w:rPr>
              <w:t>дств пр</w:t>
            </w:r>
            <w:proofErr w:type="gramEnd"/>
            <w:r w:rsidRPr="009944A9">
              <w:rPr>
                <w:rFonts w:ascii="Arial" w:eastAsia="Times New Roman" w:hAnsi="Arial" w:cs="Arial"/>
                <w:sz w:val="24"/>
                <w:szCs w:val="24"/>
                <w:lang w:eastAsia="ru-RU"/>
              </w:rPr>
              <w:t xml:space="preserve">и наличии на специальном счете участника закупки незаблокированных денежных средств в размере, предусмотренном в Информационной карте. </w:t>
            </w:r>
          </w:p>
          <w:p w:rsidR="00BF234B" w:rsidRPr="009944A9" w:rsidRDefault="00BF234B" w:rsidP="00BF234B">
            <w:pPr>
              <w:spacing w:after="12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BF234B" w:rsidRPr="009944A9" w:rsidTr="00F75121">
        <w:trPr>
          <w:trHeight w:val="55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Дата и время окончания подачи заявок (время местное)</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12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12 августа 2019 года 09:00</w:t>
            </w:r>
          </w:p>
        </w:tc>
      </w:tr>
      <w:tr w:rsidR="00BF234B" w:rsidRPr="009944A9" w:rsidTr="00F75121">
        <w:trPr>
          <w:trHeight w:val="55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Дата окончания срока </w:t>
            </w:r>
            <w:proofErr w:type="spellStart"/>
            <w:proofErr w:type="gramStart"/>
            <w:r w:rsidRPr="009944A9">
              <w:rPr>
                <w:rFonts w:ascii="Arial" w:eastAsia="Times New Roman" w:hAnsi="Arial" w:cs="Arial"/>
                <w:sz w:val="24"/>
                <w:szCs w:val="24"/>
                <w:lang w:eastAsia="ru-RU"/>
              </w:rPr>
              <w:t>рассмот</w:t>
            </w:r>
            <w:proofErr w:type="spellEnd"/>
            <w:r w:rsidRPr="009944A9">
              <w:rPr>
                <w:rFonts w:ascii="Arial" w:eastAsia="Times New Roman" w:hAnsi="Arial" w:cs="Arial"/>
                <w:sz w:val="24"/>
                <w:szCs w:val="24"/>
                <w:lang w:eastAsia="ru-RU"/>
              </w:rPr>
              <w:t>-рения</w:t>
            </w:r>
            <w:proofErr w:type="gramEnd"/>
            <w:r w:rsidRPr="009944A9">
              <w:rPr>
                <w:rFonts w:ascii="Arial" w:eastAsia="Times New Roman" w:hAnsi="Arial" w:cs="Arial"/>
                <w:sz w:val="24"/>
                <w:szCs w:val="24"/>
                <w:lang w:eastAsia="ru-RU"/>
              </w:rPr>
              <w:t xml:space="preserve"> первых частей заявок</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12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12 августа 2019 года</w:t>
            </w:r>
          </w:p>
        </w:tc>
      </w:tr>
      <w:tr w:rsidR="00BF234B" w:rsidRPr="009944A9" w:rsidTr="00F75121">
        <w:trPr>
          <w:trHeight w:val="55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Дата проведения аукциона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12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13 августа 2019 года</w:t>
            </w:r>
          </w:p>
          <w:p w:rsidR="00BF234B" w:rsidRPr="009944A9" w:rsidRDefault="00BF234B" w:rsidP="00BF234B">
            <w:pPr>
              <w:spacing w:after="120" w:line="240" w:lineRule="auto"/>
              <w:jc w:val="both"/>
              <w:rPr>
                <w:rFonts w:ascii="Arial" w:eastAsia="Times New Roman" w:hAnsi="Arial" w:cs="Arial"/>
                <w:b/>
                <w:sz w:val="24"/>
                <w:szCs w:val="24"/>
                <w:lang w:eastAsia="ru-RU"/>
              </w:rPr>
            </w:pPr>
            <w:r w:rsidRPr="009944A9">
              <w:rPr>
                <w:rFonts w:ascii="Arial" w:eastAsia="Times New Roman" w:hAnsi="Arial" w:cs="Arial"/>
                <w:sz w:val="24"/>
                <w:szCs w:val="24"/>
                <w:lang w:eastAsia="ru-RU"/>
              </w:rPr>
              <w:t>Время начала проведения аукциона устанавливается оператором электронной площадки</w:t>
            </w:r>
          </w:p>
        </w:tc>
      </w:tr>
      <w:tr w:rsidR="00BF234B" w:rsidRPr="009944A9" w:rsidTr="00F75121">
        <w:trPr>
          <w:trHeight w:val="559"/>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Дата начала и дата окончания срока предоставления участникам аукциона разъяснений положений документации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widowControl w:val="0"/>
              <w:spacing w:after="0" w:line="228"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С момента размещения извещения об аукционе в ЕИС</w:t>
            </w:r>
          </w:p>
          <w:p w:rsidR="00BF234B" w:rsidRPr="009944A9" w:rsidRDefault="00BF234B" w:rsidP="00BF234B">
            <w:pPr>
              <w:widowControl w:val="0"/>
              <w:spacing w:after="0" w:line="228"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с 02 августа 2019 по 08 августа 2019 года 12:00 местного времени.</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rPr>
              <w:t>Порядок предоставления разъяснений положений документации</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rPr>
              <w:t xml:space="preserve">Участник, аккредитованный на электронной площадке, вправе направить не более трех запросов о разъяснении положений документации. В течение двух дней с момента поступления запроса заказчику разъяснения документации об электронном аукционе будут размещены в ЕИС, при </w:t>
            </w:r>
            <w:proofErr w:type="gramStart"/>
            <w:r w:rsidRPr="009944A9">
              <w:rPr>
                <w:rFonts w:ascii="Arial" w:eastAsia="Times New Roman" w:hAnsi="Arial" w:cs="Arial"/>
                <w:sz w:val="24"/>
                <w:szCs w:val="24"/>
              </w:rPr>
              <w:t>условии</w:t>
            </w:r>
            <w:proofErr w:type="gramEnd"/>
            <w:r w:rsidRPr="009944A9">
              <w:rPr>
                <w:rFonts w:ascii="Arial" w:eastAsia="Times New Roman" w:hAnsi="Arial" w:cs="Arial"/>
                <w:sz w:val="24"/>
                <w:szCs w:val="24"/>
              </w:rPr>
              <w:t xml:space="preserve"> что указанный запрос поступил заказчику не позднее, чем за три дня до даты окончания срока подачи заявок на участие в аукционе.</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napToGrid w:val="0"/>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Размер обеспечения исполнения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widowControl w:val="0"/>
              <w:numPr>
                <w:ilvl w:val="0"/>
                <w:numId w:val="13"/>
              </w:numPr>
              <w:autoSpaceDE w:val="0"/>
              <w:autoSpaceDN w:val="0"/>
              <w:adjustRightInd w:val="0"/>
              <w:spacing w:after="0" w:line="240" w:lineRule="auto"/>
              <w:ind w:firstLine="174"/>
              <w:jc w:val="both"/>
              <w:rPr>
                <w:rFonts w:ascii="Arial" w:eastAsia="Times New Roman" w:hAnsi="Arial" w:cs="Arial"/>
                <w:sz w:val="24"/>
                <w:szCs w:val="24"/>
              </w:rPr>
            </w:pPr>
            <w:r w:rsidRPr="009944A9">
              <w:rPr>
                <w:rFonts w:ascii="Arial" w:eastAsia="Times New Roman" w:hAnsi="Arial" w:cs="Arial"/>
                <w:sz w:val="24"/>
                <w:szCs w:val="24"/>
              </w:rPr>
              <w:t>Размер обеспечения исполнения контракта установлен в размере 5% от сложившейся цены контракта, по результатам электронного аукциона</w:t>
            </w:r>
            <w:r w:rsidRPr="009944A9">
              <w:rPr>
                <w:rFonts w:ascii="Arial" w:eastAsia="Calibri" w:hAnsi="Arial" w:cs="Arial"/>
                <w:b/>
                <w:sz w:val="24"/>
                <w:szCs w:val="24"/>
                <w:lang w:eastAsia="ru-RU"/>
              </w:rPr>
              <w:t xml:space="preserve">. </w:t>
            </w:r>
            <w:r w:rsidRPr="009944A9">
              <w:rPr>
                <w:rFonts w:ascii="Arial" w:eastAsia="Times New Roman" w:hAnsi="Arial" w:cs="Arial"/>
                <w:sz w:val="24"/>
                <w:szCs w:val="24"/>
                <w:lang w:eastAsia="ru-RU"/>
              </w:rPr>
              <w:t xml:space="preserve"> </w:t>
            </w:r>
            <w:r w:rsidRPr="009944A9">
              <w:rPr>
                <w:rFonts w:ascii="Arial" w:eastAsia="Times New Roman" w:hAnsi="Arial" w:cs="Arial"/>
                <w:sz w:val="24"/>
                <w:szCs w:val="24"/>
              </w:rPr>
              <w:t>Если при проведен</w:t>
            </w:r>
            <w:proofErr w:type="gramStart"/>
            <w:r w:rsidRPr="009944A9">
              <w:rPr>
                <w:rFonts w:ascii="Arial" w:eastAsia="Times New Roman" w:hAnsi="Arial" w:cs="Arial"/>
                <w:sz w:val="24"/>
                <w:szCs w:val="24"/>
              </w:rPr>
              <w:t>ии ау</w:t>
            </w:r>
            <w:proofErr w:type="gramEnd"/>
            <w:r w:rsidRPr="009944A9">
              <w:rPr>
                <w:rFonts w:ascii="Arial" w:eastAsia="Times New Roman" w:hAnsi="Arial" w:cs="Arial"/>
                <w:sz w:val="24"/>
                <w:szCs w:val="24"/>
              </w:rPr>
              <w:t xml:space="preserve">кциона начальная (максимальная) цена Контракта, указанная в извещении об осуществлении закупки, снижена участником аукциона на двадцать пять и более процентов, участник аукциона предоставляет обеспечение исполнения </w:t>
            </w:r>
            <w:r w:rsidRPr="009944A9">
              <w:rPr>
                <w:rFonts w:ascii="Arial" w:eastAsia="Times New Roman" w:hAnsi="Arial" w:cs="Arial"/>
                <w:sz w:val="24"/>
                <w:szCs w:val="24"/>
              </w:rPr>
              <w:lastRenderedPageBreak/>
              <w:t>контракта с учетом положений статьи 37 Закона РФ о контрактной системе в сфере закупок (с изменениями).</w:t>
            </w:r>
          </w:p>
          <w:p w:rsidR="00BF234B" w:rsidRPr="009944A9" w:rsidRDefault="00BF234B" w:rsidP="00BF234B">
            <w:pPr>
              <w:widowControl w:val="0"/>
              <w:numPr>
                <w:ilvl w:val="0"/>
                <w:numId w:val="13"/>
              </w:numPr>
              <w:autoSpaceDE w:val="0"/>
              <w:autoSpaceDN w:val="0"/>
              <w:adjustRightInd w:val="0"/>
              <w:spacing w:after="0" w:line="240" w:lineRule="auto"/>
              <w:ind w:firstLine="142"/>
              <w:jc w:val="both"/>
              <w:rPr>
                <w:rFonts w:ascii="Arial" w:eastAsia="Times New Roman" w:hAnsi="Arial" w:cs="Arial"/>
                <w:sz w:val="24"/>
                <w:szCs w:val="24"/>
              </w:rPr>
            </w:pPr>
            <w:r w:rsidRPr="009944A9">
              <w:rPr>
                <w:rFonts w:ascii="Arial" w:eastAsia="Times New Roman" w:hAnsi="Arial" w:cs="Arial"/>
                <w:sz w:val="24"/>
                <w:szCs w:val="24"/>
              </w:rPr>
              <w:t xml:space="preserve">Участник аукциона может не предоставлять обеспечение исполнения Контракта (в том числе с учетом антидемпинговых мер), если предоставит информацию из реестра контрактов, подтверждающую, исполнение участником аукциона в течение трех лет до подачи заявки на участие закупки трех контрактов без неустоек (штрафов, пеней). Сумма цен таких контрактов должна быть не меньше, чем </w:t>
            </w:r>
            <w:r w:rsidRPr="009944A9">
              <w:rPr>
                <w:rFonts w:ascii="Arial" w:eastAsia="Times New Roman" w:hAnsi="Arial" w:cs="Arial"/>
                <w:b/>
                <w:sz w:val="24"/>
                <w:szCs w:val="24"/>
              </w:rPr>
              <w:t>1 500 087,00 (один миллион пятьсот тысяч восемьдесят семь) рублей 00 копеек.</w:t>
            </w:r>
          </w:p>
        </w:tc>
      </w:tr>
      <w:tr w:rsidR="00BF234B" w:rsidRPr="009944A9" w:rsidTr="00F75121">
        <w:tc>
          <w:tcPr>
            <w:tcW w:w="675" w:type="dxa"/>
            <w:tcBorders>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Срок и порядок предоставлени</w:t>
            </w:r>
            <w:r w:rsidR="00E53508">
              <w:rPr>
                <w:rFonts w:ascii="Arial" w:eastAsia="Times New Roman" w:hAnsi="Arial" w:cs="Arial"/>
                <w:sz w:val="24"/>
                <w:szCs w:val="24"/>
                <w:lang w:eastAsia="ru-RU"/>
              </w:rPr>
              <w:t>я и требования к обеспечению ис</w:t>
            </w:r>
            <w:r w:rsidRPr="009944A9">
              <w:rPr>
                <w:rFonts w:ascii="Arial" w:eastAsia="Times New Roman" w:hAnsi="Arial" w:cs="Arial"/>
                <w:sz w:val="24"/>
                <w:szCs w:val="24"/>
                <w:lang w:eastAsia="ru-RU"/>
              </w:rPr>
              <w:t>полнения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60" w:line="240" w:lineRule="auto"/>
              <w:jc w:val="both"/>
              <w:rPr>
                <w:rFonts w:ascii="Arial" w:eastAsia="Times New Roman" w:hAnsi="Arial" w:cs="Arial"/>
                <w:sz w:val="24"/>
                <w:szCs w:val="24"/>
              </w:rPr>
            </w:pPr>
            <w:r w:rsidRPr="009944A9">
              <w:rPr>
                <w:rFonts w:ascii="Arial" w:eastAsia="Times New Roman" w:hAnsi="Arial" w:cs="Arial"/>
                <w:sz w:val="24"/>
                <w:szCs w:val="24"/>
              </w:rPr>
              <w:t xml:space="preserve">Обеспечение исполнения контракта предоставляется в виде банковской гарантии, выданной банком и соответствующей требованиям </w:t>
            </w:r>
            <w:hyperlink r:id="rId41" w:history="1">
              <w:r w:rsidRPr="009944A9">
                <w:rPr>
                  <w:rFonts w:ascii="Arial" w:eastAsia="Times New Roman" w:hAnsi="Arial" w:cs="Arial"/>
                  <w:sz w:val="24"/>
                  <w:szCs w:val="24"/>
                </w:rPr>
                <w:t>ст. 45</w:t>
              </w:r>
            </w:hyperlink>
            <w:r w:rsidRPr="009944A9">
              <w:rPr>
                <w:rFonts w:ascii="Arial" w:eastAsia="Times New Roman" w:hAnsi="Arial" w:cs="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следующий счет:</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rPr>
              <w:t xml:space="preserve">Получатель: </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УФК по Красноярскому краю (Администрация   Прихолмского сельсовета Минусинского района Красноярского края)</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лицевой счёт № 05193018520</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ИНН: 2425001773   КПП: 245501001</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Банк получателя: </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Отделение Красноярск, г. Красноярск</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Расчётный счёт № 40302810200003000233   БИК 040407001</w:t>
            </w:r>
          </w:p>
          <w:p w:rsidR="00BF234B" w:rsidRPr="009944A9" w:rsidRDefault="00BF234B" w:rsidP="00BF234B">
            <w:pPr>
              <w:widowControl w:val="0"/>
              <w:tabs>
                <w:tab w:val="left" w:pos="360"/>
                <w:tab w:val="left" w:pos="1260"/>
              </w:tabs>
              <w:spacing w:after="0"/>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Назначение платежа: обеспечение исполнения Контракта. </w:t>
            </w:r>
          </w:p>
          <w:p w:rsidR="00BF234B" w:rsidRPr="009944A9" w:rsidRDefault="00BF234B" w:rsidP="00BF234B">
            <w:pPr>
              <w:spacing w:after="60" w:line="240" w:lineRule="auto"/>
              <w:jc w:val="both"/>
              <w:rPr>
                <w:rFonts w:ascii="Arial" w:eastAsia="Times New Roman" w:hAnsi="Arial" w:cs="Arial"/>
                <w:sz w:val="24"/>
                <w:szCs w:val="24"/>
                <w:lang w:eastAsia="ru-RU"/>
              </w:rPr>
            </w:pPr>
          </w:p>
          <w:p w:rsidR="00BF234B" w:rsidRPr="009944A9" w:rsidRDefault="00BF234B" w:rsidP="00BF234B">
            <w:pPr>
              <w:adjustRightInd w:val="0"/>
              <w:spacing w:after="60" w:line="240" w:lineRule="auto"/>
              <w:jc w:val="both"/>
              <w:rPr>
                <w:rFonts w:ascii="Arial" w:eastAsia="Times New Roman" w:hAnsi="Arial" w:cs="Arial"/>
                <w:sz w:val="24"/>
                <w:szCs w:val="24"/>
              </w:rPr>
            </w:pPr>
            <w:r w:rsidRPr="009944A9">
              <w:rPr>
                <w:rFonts w:ascii="Arial" w:eastAsia="Times New Roman" w:hAnsi="Arial" w:cs="Arial"/>
                <w:i/>
                <w:color w:val="000000"/>
                <w:sz w:val="24"/>
                <w:szCs w:val="24"/>
              </w:rPr>
              <w:t>В поле "Назначение платежа" платежного документа указывается: "Обеспечение исполнения контракта. Номер извещения _____________. НДС (сумма) или не облагается".</w:t>
            </w:r>
          </w:p>
          <w:p w:rsidR="00BF234B" w:rsidRPr="009944A9" w:rsidRDefault="00BF234B" w:rsidP="00BF234B">
            <w:pPr>
              <w:numPr>
                <w:ilvl w:val="0"/>
                <w:numId w:val="14"/>
              </w:numPr>
              <w:autoSpaceDE w:val="0"/>
              <w:autoSpaceDN w:val="0"/>
              <w:adjustRightInd w:val="0"/>
              <w:spacing w:after="0" w:line="240" w:lineRule="auto"/>
              <w:ind w:left="32" w:firstLine="142"/>
              <w:jc w:val="both"/>
              <w:rPr>
                <w:rFonts w:ascii="Arial" w:eastAsia="Times New Roman" w:hAnsi="Arial" w:cs="Arial"/>
                <w:sz w:val="24"/>
                <w:szCs w:val="24"/>
                <w:lang w:eastAsia="ru-RU"/>
              </w:rPr>
            </w:pPr>
            <w:r w:rsidRPr="009944A9">
              <w:rPr>
                <w:rFonts w:ascii="Arial" w:eastAsia="Times New Roman" w:hAnsi="Arial" w:cs="Arial"/>
                <w:sz w:val="24"/>
                <w:szCs w:val="24"/>
              </w:rPr>
              <w:t>Способ обеспечения исполнения контракта определяется участником закупки самостоятельно.</w:t>
            </w:r>
          </w:p>
          <w:p w:rsidR="00BF234B" w:rsidRPr="009944A9" w:rsidRDefault="00BF234B" w:rsidP="00BF234B">
            <w:pPr>
              <w:numPr>
                <w:ilvl w:val="0"/>
                <w:numId w:val="14"/>
              </w:numPr>
              <w:autoSpaceDE w:val="0"/>
              <w:autoSpaceDN w:val="0"/>
              <w:adjustRightInd w:val="0"/>
              <w:spacing w:after="0" w:line="240" w:lineRule="auto"/>
              <w:ind w:left="32" w:firstLine="142"/>
              <w:jc w:val="both"/>
              <w:rPr>
                <w:rFonts w:ascii="Arial" w:eastAsia="Times New Roman" w:hAnsi="Arial" w:cs="Arial"/>
                <w:sz w:val="24"/>
                <w:szCs w:val="24"/>
                <w:lang w:eastAsia="ru-RU"/>
              </w:rPr>
            </w:pPr>
            <w:r w:rsidRPr="009944A9">
              <w:rPr>
                <w:rFonts w:ascii="Arial" w:eastAsia="Times New Roman" w:hAnsi="Arial" w:cs="Arial"/>
                <w:sz w:val="24"/>
                <w:szCs w:val="24"/>
              </w:rPr>
              <w:t>Срок действия банковской гарантии должен превышать срок действия контракта не менее чем на один месяц.</w:t>
            </w:r>
          </w:p>
          <w:p w:rsidR="00BF234B" w:rsidRPr="009944A9" w:rsidRDefault="00BF234B" w:rsidP="00BF234B">
            <w:pPr>
              <w:numPr>
                <w:ilvl w:val="0"/>
                <w:numId w:val="14"/>
              </w:numPr>
              <w:autoSpaceDE w:val="0"/>
              <w:autoSpaceDN w:val="0"/>
              <w:adjustRightInd w:val="0"/>
              <w:spacing w:after="0" w:line="240" w:lineRule="auto"/>
              <w:ind w:left="32" w:firstLine="142"/>
              <w:jc w:val="both"/>
              <w:rPr>
                <w:rFonts w:ascii="Arial" w:eastAsia="Times New Roman" w:hAnsi="Arial" w:cs="Arial"/>
                <w:sz w:val="24"/>
                <w:szCs w:val="24"/>
                <w:lang w:eastAsia="ru-RU"/>
              </w:rPr>
            </w:pPr>
            <w:r w:rsidRPr="009944A9">
              <w:rPr>
                <w:rFonts w:ascii="Arial" w:eastAsia="Times New Roman" w:hAnsi="Arial" w:cs="Arial"/>
                <w:sz w:val="24"/>
                <w:szCs w:val="24"/>
              </w:rPr>
              <w:t xml:space="preserve">Контракт заключается после </w:t>
            </w:r>
            <w:r w:rsidRPr="009944A9">
              <w:rPr>
                <w:rFonts w:ascii="Arial" w:eastAsia="Times New Roman" w:hAnsi="Arial" w:cs="Arial"/>
                <w:sz w:val="24"/>
                <w:szCs w:val="24"/>
              </w:rPr>
              <w:lastRenderedPageBreak/>
              <w:t xml:space="preserve">предоставления участником закупки обеспечения исполнения контракта. В случае </w:t>
            </w:r>
            <w:proofErr w:type="spellStart"/>
            <w:r w:rsidRPr="009944A9">
              <w:rPr>
                <w:rFonts w:ascii="Arial" w:eastAsia="Times New Roman" w:hAnsi="Arial" w:cs="Arial"/>
                <w:sz w:val="24"/>
                <w:szCs w:val="24"/>
              </w:rPr>
              <w:t>непредоставления</w:t>
            </w:r>
            <w:proofErr w:type="spellEnd"/>
            <w:r w:rsidRPr="009944A9">
              <w:rPr>
                <w:rFonts w:ascii="Arial" w:eastAsia="Times New Roman" w:hAnsi="Arial" w:cs="Arial"/>
                <w:sz w:val="24"/>
                <w:szCs w:val="24"/>
              </w:rPr>
              <w:t xml:space="preserve">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F234B" w:rsidRPr="009944A9" w:rsidRDefault="00BF234B" w:rsidP="00BF234B">
            <w:pPr>
              <w:numPr>
                <w:ilvl w:val="0"/>
                <w:numId w:val="14"/>
              </w:numPr>
              <w:autoSpaceDE w:val="0"/>
              <w:autoSpaceDN w:val="0"/>
              <w:adjustRightInd w:val="0"/>
              <w:spacing w:after="0" w:line="240" w:lineRule="auto"/>
              <w:ind w:left="32" w:firstLine="142"/>
              <w:jc w:val="both"/>
              <w:rPr>
                <w:rFonts w:ascii="Arial" w:eastAsia="Times New Roman" w:hAnsi="Arial" w:cs="Arial"/>
                <w:sz w:val="24"/>
                <w:szCs w:val="24"/>
                <w:lang w:eastAsia="ru-RU"/>
              </w:rPr>
            </w:pPr>
            <w:r w:rsidRPr="009944A9">
              <w:rPr>
                <w:rFonts w:ascii="Arial" w:eastAsia="Times New Roman" w:hAnsi="Arial" w:cs="Arial"/>
                <w:sz w:val="24"/>
                <w:szCs w:val="24"/>
              </w:rPr>
              <w:t>В случае отзыва у банка-гаранта лицензии на осуществление банковских операций, поставщик (подрядчик, исполнитель) обязан предоставить новое обеспечение исполнения контракта. Срок предоставления нового обеспечения – не позднее одного месяца со дня надлежащего уведомления Заказчиком о возникновении такой необходимости. За каждый день просрочки не предоставления поставщиком (подрядчиком, исполнителем) нового обеспечения контракта, будет начисляться пеня.</w:t>
            </w:r>
          </w:p>
          <w:p w:rsidR="00BF234B" w:rsidRPr="009944A9" w:rsidRDefault="00BF234B" w:rsidP="00BF234B">
            <w:pPr>
              <w:autoSpaceDE w:val="0"/>
              <w:autoSpaceDN w:val="0"/>
              <w:adjustRightInd w:val="0"/>
              <w:spacing w:after="0" w:line="240" w:lineRule="auto"/>
              <w:ind w:firstLine="54"/>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Размер обеспечения исполнения контракта может быть уменьшен в порядке определенном в частях 7.2 и 7.3 статьи 96 Закона РФ о контрактной системе в сфере закупок.</w:t>
            </w:r>
          </w:p>
        </w:tc>
      </w:tr>
      <w:tr w:rsidR="00BF234B" w:rsidRPr="009944A9" w:rsidTr="00F75121">
        <w:trPr>
          <w:trHeight w:val="1273"/>
        </w:trPr>
        <w:tc>
          <w:tcPr>
            <w:tcW w:w="675" w:type="dxa"/>
            <w:tcBorders>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keepNext/>
              <w:keepLines/>
              <w:widowControl w:val="0"/>
              <w:suppressLineNumbers/>
              <w:suppressAutoHyphen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Срок, в течение которого участник должен подписать контракт</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12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электронной площадке) проекта контракта. </w:t>
            </w:r>
            <w:proofErr w:type="gramStart"/>
            <w:r w:rsidRPr="009944A9">
              <w:rPr>
                <w:rFonts w:ascii="Arial" w:eastAsia="Times New Roman" w:hAnsi="Arial" w:cs="Arial"/>
                <w:sz w:val="24"/>
                <w:szCs w:val="24"/>
                <w:lang w:eastAsia="ru-RU"/>
              </w:rPr>
              <w:t>Если победитель электронного аукциона разместил в единой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roofErr w:type="gramEnd"/>
          </w:p>
        </w:tc>
      </w:tr>
      <w:tr w:rsidR="00BF234B" w:rsidRPr="009944A9" w:rsidTr="00F75121">
        <w:trPr>
          <w:trHeight w:val="415"/>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Условия признания уклонения от заключения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Победитель электронного аукциона признается уклонившимся от заключения контракта в случаях:</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нарушения установленного документацией об электронном аукционе срока подписания проекта контракта;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признания информации, подтверждающей добросовестность победителя электронного аукциона, недостоверной</w:t>
            </w:r>
          </w:p>
        </w:tc>
      </w:tr>
      <w:tr w:rsidR="00BF234B" w:rsidRPr="009944A9" w:rsidTr="00F75121">
        <w:trPr>
          <w:trHeight w:val="1240"/>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bookmarkStart w:id="15" w:name="_Ref166312503"/>
            <w:bookmarkStart w:id="16" w:name="_Ref166381471"/>
            <w:bookmarkEnd w:id="15"/>
          </w:p>
        </w:tc>
        <w:bookmarkEnd w:id="16"/>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color w:val="000000"/>
                <w:sz w:val="24"/>
                <w:szCs w:val="24"/>
              </w:rPr>
              <w:t>Возможность Заказчика изменить условия контракта</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При исполнении контракта допускаются следующие изменения условий контракта по соглашению сторон:</w:t>
            </w:r>
          </w:p>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 снижение цены контракта без изменения иных условий контракта;</w:t>
            </w:r>
          </w:p>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 увеличение или уменьшение предусмотренного контрактом объема работ не более чем на десять процентов с пропорциональным изменением цены контракта;</w:t>
            </w:r>
          </w:p>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 улучшение качественных, функциональных характеристик работ по сравнению с характеристиками, установленными контрактом</w:t>
            </w:r>
          </w:p>
        </w:tc>
      </w:tr>
      <w:tr w:rsidR="00BF234B" w:rsidRPr="009944A9" w:rsidTr="00F75121">
        <w:trPr>
          <w:trHeight w:val="627"/>
        </w:trPr>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bookmarkStart w:id="17" w:name="_Ref167122905"/>
          </w:p>
        </w:tc>
        <w:bookmarkEnd w:id="17"/>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0" w:line="240" w:lineRule="auto"/>
              <w:jc w:val="both"/>
              <w:rPr>
                <w:rFonts w:ascii="Arial" w:eastAsia="Times New Roman" w:hAnsi="Arial" w:cs="Arial"/>
                <w:color w:val="000000"/>
                <w:sz w:val="24"/>
                <w:szCs w:val="24"/>
              </w:rPr>
            </w:pPr>
            <w:r w:rsidRPr="009944A9">
              <w:rPr>
                <w:rFonts w:ascii="Arial" w:eastAsia="Times New Roman" w:hAnsi="Arial" w:cs="Arial"/>
                <w:sz w:val="24"/>
                <w:szCs w:val="24"/>
              </w:rPr>
              <w:t xml:space="preserve">Возможность заказчика принять решение об одностороннем отказе от исполнения контракта в соответствии со </w:t>
            </w:r>
            <w:hyperlink r:id="rId42" w:history="1">
              <w:r w:rsidRPr="009944A9">
                <w:rPr>
                  <w:rFonts w:ascii="Arial" w:eastAsia="Times New Roman" w:hAnsi="Arial" w:cs="Arial"/>
                  <w:sz w:val="24"/>
                  <w:szCs w:val="24"/>
                </w:rPr>
                <w:t>ст. 95</w:t>
              </w:r>
            </w:hyperlink>
            <w:r w:rsidRPr="009944A9">
              <w:rPr>
                <w:rFonts w:ascii="Arial" w:eastAsia="Times New Roman" w:hAnsi="Arial" w:cs="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Предусмотрена</w:t>
            </w:r>
          </w:p>
        </w:tc>
      </w:tr>
      <w:tr w:rsidR="00BF234B" w:rsidRPr="009944A9" w:rsidTr="00F75121">
        <w:tc>
          <w:tcPr>
            <w:tcW w:w="675"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numPr>
                <w:ilvl w:val="0"/>
                <w:numId w:val="12"/>
              </w:numPr>
              <w:spacing w:after="60" w:line="240" w:lineRule="auto"/>
              <w:jc w:val="center"/>
              <w:rPr>
                <w:rFonts w:ascii="Arial" w:eastAsia="Times New Roman" w:hAnsi="Arial" w:cs="Arial"/>
                <w:b/>
                <w:bCs/>
                <w:sz w:val="24"/>
                <w:szCs w:val="24"/>
                <w:lang w:eastAsia="ru-RU"/>
              </w:rPr>
            </w:pPr>
            <w:bookmarkStart w:id="18" w:name="_Ref166313061"/>
            <w:bookmarkEnd w:id="18"/>
          </w:p>
        </w:tc>
        <w:tc>
          <w:tcPr>
            <w:tcW w:w="3549"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adjustRightInd w:val="0"/>
              <w:spacing w:after="0" w:line="240" w:lineRule="auto"/>
              <w:jc w:val="both"/>
              <w:rPr>
                <w:rFonts w:ascii="Arial" w:eastAsia="Times New Roman" w:hAnsi="Arial" w:cs="Arial"/>
                <w:color w:val="000000"/>
                <w:sz w:val="24"/>
                <w:szCs w:val="24"/>
              </w:rPr>
            </w:pPr>
            <w:r w:rsidRPr="009944A9">
              <w:rPr>
                <w:rFonts w:ascii="Arial" w:eastAsia="Times New Roman" w:hAnsi="Arial" w:cs="Arial"/>
                <w:sz w:val="24"/>
                <w:szCs w:val="24"/>
              </w:rPr>
              <w:t xml:space="preserve">Банковское сопровождение контракта </w:t>
            </w:r>
          </w:p>
        </w:tc>
        <w:tc>
          <w:tcPr>
            <w:tcW w:w="5382" w:type="dxa"/>
            <w:tcBorders>
              <w:top w:val="single" w:sz="4" w:space="0" w:color="auto"/>
              <w:left w:val="single" w:sz="4" w:space="0" w:color="auto"/>
              <w:bottom w:val="single" w:sz="4" w:space="0" w:color="auto"/>
              <w:right w:val="single" w:sz="4" w:space="0" w:color="auto"/>
            </w:tcBorders>
          </w:tcPr>
          <w:p w:rsidR="00BF234B" w:rsidRPr="009944A9" w:rsidRDefault="00BF234B" w:rsidP="00BF234B">
            <w:pPr>
              <w:spacing w:after="0" w:line="240" w:lineRule="auto"/>
              <w:jc w:val="both"/>
              <w:rPr>
                <w:rFonts w:ascii="Arial" w:eastAsia="Times New Roman" w:hAnsi="Arial" w:cs="Arial"/>
                <w:sz w:val="24"/>
                <w:szCs w:val="24"/>
              </w:rPr>
            </w:pPr>
            <w:r w:rsidRPr="009944A9">
              <w:rPr>
                <w:rFonts w:ascii="Arial" w:eastAsia="Times New Roman" w:hAnsi="Arial" w:cs="Arial"/>
                <w:sz w:val="24"/>
                <w:szCs w:val="24"/>
              </w:rPr>
              <w:t xml:space="preserve">Не предусмотрено </w:t>
            </w:r>
          </w:p>
        </w:tc>
      </w:tr>
    </w:tbl>
    <w:p w:rsidR="00BF234B" w:rsidRPr="009944A9" w:rsidRDefault="00BF234B" w:rsidP="00BF234B">
      <w:pPr>
        <w:spacing w:after="60" w:line="240" w:lineRule="auto"/>
        <w:jc w:val="center"/>
        <w:rPr>
          <w:rFonts w:ascii="Arial" w:eastAsia="Times New Roman" w:hAnsi="Arial" w:cs="Arial"/>
          <w:b/>
          <w:sz w:val="24"/>
          <w:szCs w:val="24"/>
        </w:rPr>
      </w:pPr>
      <w:bookmarkStart w:id="19" w:name="_Ref166314817"/>
      <w:bookmarkEnd w:id="19"/>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E53508" w:rsidRDefault="00E53508" w:rsidP="00BF234B">
      <w:pPr>
        <w:spacing w:after="60" w:line="240" w:lineRule="auto"/>
        <w:jc w:val="center"/>
        <w:rPr>
          <w:rFonts w:ascii="Arial" w:eastAsia="Times New Roman" w:hAnsi="Arial" w:cs="Arial"/>
          <w:b/>
          <w:sz w:val="24"/>
          <w:szCs w:val="24"/>
        </w:rPr>
      </w:pPr>
    </w:p>
    <w:p w:rsidR="00BF234B" w:rsidRPr="009944A9" w:rsidRDefault="00BF234B" w:rsidP="00BF234B">
      <w:pPr>
        <w:spacing w:after="60" w:line="240" w:lineRule="auto"/>
        <w:jc w:val="center"/>
        <w:rPr>
          <w:rFonts w:ascii="Arial" w:eastAsia="Times New Roman" w:hAnsi="Arial" w:cs="Arial"/>
          <w:b/>
          <w:sz w:val="24"/>
          <w:szCs w:val="24"/>
        </w:rPr>
      </w:pPr>
      <w:r w:rsidRPr="009944A9">
        <w:rPr>
          <w:rFonts w:ascii="Arial" w:eastAsia="Times New Roman" w:hAnsi="Arial" w:cs="Arial"/>
          <w:b/>
          <w:sz w:val="24"/>
          <w:szCs w:val="24"/>
        </w:rPr>
        <w:lastRenderedPageBreak/>
        <w:t xml:space="preserve">Раздел </w:t>
      </w:r>
      <w:r w:rsidRPr="009944A9">
        <w:rPr>
          <w:rFonts w:ascii="Arial" w:eastAsia="Times New Roman" w:hAnsi="Arial" w:cs="Arial"/>
          <w:b/>
          <w:sz w:val="24"/>
          <w:szCs w:val="24"/>
          <w:lang w:val="en-US"/>
        </w:rPr>
        <w:t>III</w:t>
      </w:r>
      <w:r w:rsidRPr="009944A9">
        <w:rPr>
          <w:rFonts w:ascii="Arial" w:eastAsia="Times New Roman" w:hAnsi="Arial" w:cs="Arial"/>
          <w:b/>
          <w:sz w:val="24"/>
          <w:szCs w:val="24"/>
        </w:rPr>
        <w:t>. ОПИСАНИЕ ОБЪЕКТА ЗАКУПКИ</w:t>
      </w:r>
    </w:p>
    <w:p w:rsidR="00BF234B" w:rsidRPr="009944A9" w:rsidRDefault="00BF234B" w:rsidP="00BF234B">
      <w:pPr>
        <w:spacing w:after="60" w:line="240" w:lineRule="auto"/>
        <w:jc w:val="center"/>
        <w:rPr>
          <w:rFonts w:ascii="Arial" w:eastAsia="Times New Roman" w:hAnsi="Arial" w:cs="Arial"/>
          <w:b/>
          <w:sz w:val="24"/>
          <w:szCs w:val="24"/>
        </w:rPr>
      </w:pPr>
      <w:r w:rsidRPr="009944A9">
        <w:rPr>
          <w:rFonts w:ascii="Arial" w:eastAsia="Times New Roman" w:hAnsi="Arial" w:cs="Arial"/>
          <w:b/>
          <w:sz w:val="24"/>
          <w:szCs w:val="24"/>
        </w:rPr>
        <w:t>ТЕХНИЧЕСКОЕ ЗАДАНИЕ</w:t>
      </w:r>
    </w:p>
    <w:p w:rsidR="00BF234B" w:rsidRPr="009944A9" w:rsidRDefault="00BF234B" w:rsidP="00BF234B">
      <w:pPr>
        <w:widowControl w:val="0"/>
        <w:spacing w:after="0" w:line="317" w:lineRule="exact"/>
        <w:jc w:val="center"/>
        <w:outlineLvl w:val="0"/>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на выполнение работ по  благоустройству территории кладбища в п. Прихолмье Минусинского района Красноярского края</w:t>
      </w:r>
    </w:p>
    <w:p w:rsidR="00BF234B" w:rsidRPr="009944A9" w:rsidRDefault="00BF234B" w:rsidP="00BF234B">
      <w:pPr>
        <w:widowControl w:val="0"/>
        <w:spacing w:after="0" w:line="317" w:lineRule="exact"/>
        <w:jc w:val="center"/>
        <w:outlineLvl w:val="0"/>
        <w:rPr>
          <w:rFonts w:ascii="Arial" w:eastAsia="Times New Roman" w:hAnsi="Arial" w:cs="Arial"/>
          <w:b/>
          <w:bCs/>
          <w:sz w:val="24"/>
          <w:szCs w:val="24"/>
          <w:lang w:eastAsia="ru-RU"/>
        </w:rPr>
      </w:pPr>
    </w:p>
    <w:p w:rsidR="00BF234B" w:rsidRPr="009944A9" w:rsidRDefault="00BF234B" w:rsidP="00BF234B">
      <w:pPr>
        <w:numPr>
          <w:ilvl w:val="0"/>
          <w:numId w:val="15"/>
        </w:numPr>
        <w:spacing w:after="60" w:line="240" w:lineRule="auto"/>
        <w:jc w:val="center"/>
        <w:rPr>
          <w:rFonts w:ascii="Arial" w:eastAsia="Times New Roman" w:hAnsi="Arial" w:cs="Arial"/>
          <w:b/>
          <w:sz w:val="24"/>
          <w:szCs w:val="24"/>
        </w:rPr>
      </w:pPr>
      <w:r w:rsidRPr="009944A9">
        <w:rPr>
          <w:rFonts w:ascii="Arial" w:eastAsia="Times New Roman" w:hAnsi="Arial" w:cs="Arial"/>
          <w:b/>
          <w:sz w:val="24"/>
          <w:szCs w:val="24"/>
        </w:rPr>
        <w:t>Требования к срокам выполнения работ</w:t>
      </w:r>
    </w:p>
    <w:p w:rsidR="00BF234B" w:rsidRPr="009944A9" w:rsidRDefault="00BF234B" w:rsidP="00BF234B">
      <w:pPr>
        <w:widowControl w:val="0"/>
        <w:spacing w:after="0" w:line="317" w:lineRule="exact"/>
        <w:jc w:val="both"/>
        <w:outlineLvl w:val="0"/>
        <w:rPr>
          <w:rFonts w:ascii="Arial" w:eastAsia="Times New Roman" w:hAnsi="Arial" w:cs="Arial"/>
          <w:bCs/>
          <w:sz w:val="24"/>
          <w:szCs w:val="24"/>
          <w:lang w:eastAsia="ru-RU"/>
        </w:rPr>
      </w:pPr>
      <w:r w:rsidRPr="009944A9">
        <w:rPr>
          <w:rFonts w:ascii="Arial" w:eastAsia="Times New Roman" w:hAnsi="Arial" w:cs="Arial"/>
          <w:bCs/>
          <w:sz w:val="24"/>
          <w:szCs w:val="24"/>
          <w:lang w:eastAsia="ru-RU"/>
        </w:rPr>
        <w:t>Работы по  благоустройству территории кладбища в п. Прихолмье</w:t>
      </w:r>
      <w:r w:rsidRPr="009944A9">
        <w:rPr>
          <w:rFonts w:ascii="Arial" w:eastAsia="Times New Roman" w:hAnsi="Arial" w:cs="Arial"/>
          <w:b/>
          <w:bCs/>
          <w:sz w:val="24"/>
          <w:szCs w:val="24"/>
          <w:lang w:eastAsia="ru-RU"/>
        </w:rPr>
        <w:t xml:space="preserve"> </w:t>
      </w:r>
      <w:r w:rsidRPr="009944A9">
        <w:rPr>
          <w:rFonts w:ascii="Arial" w:eastAsia="Times New Roman" w:hAnsi="Arial" w:cs="Arial"/>
          <w:bCs/>
          <w:sz w:val="24"/>
          <w:szCs w:val="24"/>
          <w:lang w:eastAsia="ru-RU"/>
        </w:rPr>
        <w:t xml:space="preserve">Минусинского района Красноярского края должны быть выполнены в срок не позднее </w:t>
      </w:r>
      <w:r w:rsidRPr="009944A9">
        <w:rPr>
          <w:rFonts w:ascii="Arial" w:eastAsia="Times New Roman" w:hAnsi="Arial" w:cs="Arial"/>
          <w:bCs/>
          <w:color w:val="FF0000"/>
          <w:sz w:val="24"/>
          <w:szCs w:val="24"/>
          <w:lang w:eastAsia="ru-RU"/>
        </w:rPr>
        <w:t>25.09.2019 года</w:t>
      </w:r>
      <w:r w:rsidRPr="009944A9">
        <w:rPr>
          <w:rFonts w:ascii="Arial" w:eastAsia="Times New Roman" w:hAnsi="Arial" w:cs="Arial"/>
          <w:bCs/>
          <w:sz w:val="24"/>
          <w:szCs w:val="24"/>
          <w:lang w:eastAsia="ru-RU"/>
        </w:rPr>
        <w:t xml:space="preserve">. </w:t>
      </w:r>
    </w:p>
    <w:p w:rsidR="00BF234B" w:rsidRPr="009944A9" w:rsidRDefault="00BF234B" w:rsidP="00BF234B">
      <w:pPr>
        <w:widowControl w:val="0"/>
        <w:spacing w:after="0" w:line="317" w:lineRule="exact"/>
        <w:jc w:val="center"/>
        <w:outlineLvl w:val="0"/>
        <w:rPr>
          <w:rFonts w:ascii="Arial" w:eastAsia="Times New Roman" w:hAnsi="Arial" w:cs="Arial"/>
          <w:bCs/>
          <w:sz w:val="24"/>
          <w:szCs w:val="24"/>
          <w:lang w:eastAsia="ru-RU"/>
        </w:rPr>
      </w:pPr>
      <w:r w:rsidRPr="009944A9">
        <w:rPr>
          <w:rFonts w:ascii="Arial" w:eastAsia="Times New Roman" w:hAnsi="Arial" w:cs="Arial"/>
          <w:bCs/>
          <w:sz w:val="24"/>
          <w:szCs w:val="24"/>
          <w:lang w:eastAsia="ru-RU"/>
        </w:rPr>
        <w:t>Технические требования к товару</w:t>
      </w:r>
    </w:p>
    <w:p w:rsidR="00BF234B" w:rsidRPr="009944A9" w:rsidRDefault="00BF234B" w:rsidP="00BF234B">
      <w:pPr>
        <w:spacing w:after="60" w:line="240" w:lineRule="auto"/>
        <w:ind w:left="1418" w:hanging="1418"/>
        <w:rPr>
          <w:rFonts w:ascii="Arial" w:eastAsia="Times New Roman" w:hAnsi="Arial" w:cs="Arial"/>
          <w:sz w:val="24"/>
          <w:szCs w:val="24"/>
        </w:rPr>
      </w:pPr>
      <w:r w:rsidRPr="009944A9">
        <w:rPr>
          <w:rFonts w:ascii="Arial" w:eastAsia="Times New Roman" w:hAnsi="Arial" w:cs="Arial"/>
          <w:sz w:val="24"/>
          <w:szCs w:val="24"/>
        </w:rPr>
        <w:t xml:space="preserve">Таблица №1: </w:t>
      </w:r>
      <w:r w:rsidRPr="009944A9">
        <w:rPr>
          <w:rFonts w:ascii="Arial" w:eastAsia="Times New Roman" w:hAnsi="Arial" w:cs="Arial"/>
          <w:bCs/>
          <w:sz w:val="24"/>
          <w:szCs w:val="24"/>
        </w:rPr>
        <w:t>Перечень основных товаров (материалов), используемых при выполнении работ и требования предъявляемые к ним.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290"/>
        <w:gridCol w:w="1040"/>
        <w:gridCol w:w="2926"/>
        <w:gridCol w:w="2455"/>
      </w:tblGrid>
      <w:tr w:rsidR="00BF234B" w:rsidRPr="009944A9" w:rsidTr="00E53508">
        <w:trPr>
          <w:trHeight w:val="1076"/>
        </w:trPr>
        <w:tc>
          <w:tcPr>
            <w:tcW w:w="787" w:type="dxa"/>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w:t>
            </w:r>
          </w:p>
          <w:p w:rsidR="00BF234B" w:rsidRPr="009944A9" w:rsidRDefault="00BF234B" w:rsidP="00BF234B">
            <w:pPr>
              <w:spacing w:after="60" w:line="240" w:lineRule="auto"/>
              <w:jc w:val="center"/>
              <w:rPr>
                <w:rFonts w:ascii="Arial" w:eastAsia="Times New Roman" w:hAnsi="Arial" w:cs="Arial"/>
                <w:sz w:val="24"/>
                <w:szCs w:val="24"/>
              </w:rPr>
            </w:pPr>
            <w:proofErr w:type="gramStart"/>
            <w:r w:rsidRPr="009944A9">
              <w:rPr>
                <w:rFonts w:ascii="Arial" w:eastAsia="Times New Roman" w:hAnsi="Arial" w:cs="Arial"/>
                <w:sz w:val="24"/>
                <w:szCs w:val="24"/>
              </w:rPr>
              <w:t>п</w:t>
            </w:r>
            <w:proofErr w:type="gramEnd"/>
            <w:r w:rsidRPr="009944A9">
              <w:rPr>
                <w:rFonts w:ascii="Arial" w:eastAsia="Times New Roman" w:hAnsi="Arial" w:cs="Arial"/>
                <w:sz w:val="24"/>
                <w:szCs w:val="24"/>
              </w:rPr>
              <w:t>/п</w:t>
            </w:r>
          </w:p>
        </w:tc>
        <w:tc>
          <w:tcPr>
            <w:tcW w:w="2290" w:type="dxa"/>
          </w:tcPr>
          <w:p w:rsidR="00BF234B" w:rsidRPr="009944A9" w:rsidRDefault="00BF234B" w:rsidP="00BF234B">
            <w:pPr>
              <w:spacing w:after="0" w:line="240" w:lineRule="auto"/>
              <w:jc w:val="center"/>
              <w:rPr>
                <w:rFonts w:ascii="Arial" w:eastAsia="Times New Roman" w:hAnsi="Arial" w:cs="Arial"/>
                <w:sz w:val="24"/>
                <w:szCs w:val="24"/>
              </w:rPr>
            </w:pPr>
            <w:r w:rsidRPr="009944A9">
              <w:rPr>
                <w:rFonts w:ascii="Arial" w:eastAsia="Times New Roman" w:hAnsi="Arial" w:cs="Arial"/>
                <w:sz w:val="24"/>
                <w:szCs w:val="24"/>
              </w:rPr>
              <w:t>Наименование товара</w:t>
            </w:r>
          </w:p>
        </w:tc>
        <w:tc>
          <w:tcPr>
            <w:tcW w:w="1040" w:type="dxa"/>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Кол-во, ед. изм.</w:t>
            </w:r>
          </w:p>
        </w:tc>
        <w:tc>
          <w:tcPr>
            <w:tcW w:w="2926" w:type="dxa"/>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Показатель (характеристика) товара (материала)</w:t>
            </w:r>
          </w:p>
        </w:tc>
        <w:tc>
          <w:tcPr>
            <w:tcW w:w="2455" w:type="dxa"/>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Требуемые значения показателя (значения показателя эквивалентности) товара (материала), используемого при выполнении работ</w:t>
            </w:r>
          </w:p>
        </w:tc>
      </w:tr>
      <w:tr w:rsidR="00BF234B" w:rsidRPr="009944A9" w:rsidTr="00E53508">
        <w:trPr>
          <w:trHeight w:val="345"/>
        </w:trPr>
        <w:tc>
          <w:tcPr>
            <w:tcW w:w="787" w:type="dxa"/>
          </w:tcPr>
          <w:p w:rsidR="00BF234B" w:rsidRPr="009944A9" w:rsidRDefault="00BF234B" w:rsidP="00BF234B">
            <w:pPr>
              <w:spacing w:after="60" w:line="240" w:lineRule="auto"/>
              <w:jc w:val="center"/>
              <w:rPr>
                <w:rFonts w:ascii="Arial" w:eastAsia="Times New Roman" w:hAnsi="Arial" w:cs="Arial"/>
                <w:sz w:val="24"/>
                <w:szCs w:val="24"/>
              </w:rPr>
            </w:pPr>
          </w:p>
        </w:tc>
        <w:tc>
          <w:tcPr>
            <w:tcW w:w="8711" w:type="dxa"/>
            <w:gridSpan w:val="4"/>
          </w:tcPr>
          <w:p w:rsidR="00BF234B" w:rsidRPr="009944A9" w:rsidRDefault="00BF234B" w:rsidP="00BF234B">
            <w:pPr>
              <w:spacing w:after="60" w:line="240" w:lineRule="auto"/>
              <w:jc w:val="center"/>
              <w:rPr>
                <w:rFonts w:ascii="Arial" w:eastAsia="Times New Roman" w:hAnsi="Arial" w:cs="Arial"/>
                <w:b/>
                <w:i/>
                <w:sz w:val="24"/>
                <w:szCs w:val="24"/>
              </w:rPr>
            </w:pPr>
            <w:r w:rsidRPr="009944A9">
              <w:rPr>
                <w:rFonts w:ascii="Arial" w:eastAsia="Times New Roman" w:hAnsi="Arial" w:cs="Arial"/>
                <w:b/>
                <w:i/>
                <w:sz w:val="24"/>
                <w:szCs w:val="24"/>
              </w:rPr>
              <w:t>Благоустройство территории кладбища</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1</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Смесь песчано-гравийная природная</w:t>
            </w:r>
          </w:p>
          <w:p w:rsidR="00BF234B" w:rsidRPr="009944A9" w:rsidRDefault="00BF234B" w:rsidP="00BF234B">
            <w:pPr>
              <w:spacing w:after="60" w:line="240" w:lineRule="auto"/>
              <w:rPr>
                <w:rFonts w:ascii="Arial" w:eastAsia="Times New Roman" w:hAnsi="Arial" w:cs="Arial"/>
                <w:sz w:val="24"/>
                <w:szCs w:val="24"/>
                <w:lang w:eastAsia="ru-RU"/>
              </w:rPr>
            </w:pPr>
            <w:r w:rsidRPr="009944A9">
              <w:rPr>
                <w:rFonts w:ascii="Arial" w:eastAsia="Times New Roman" w:hAnsi="Arial" w:cs="Arial"/>
                <w:sz w:val="24"/>
                <w:szCs w:val="24"/>
              </w:rPr>
              <w:t>ГОСТ 23735-2014</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Смеси песчано-гравийные для строительных работ. Технические условия</w:t>
            </w:r>
          </w:p>
          <w:p w:rsidR="00BF234B" w:rsidRPr="009944A9" w:rsidRDefault="00BF234B" w:rsidP="00BF234B">
            <w:pPr>
              <w:spacing w:after="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4 м3</w:t>
            </w:r>
          </w:p>
        </w:tc>
        <w:tc>
          <w:tcPr>
            <w:tcW w:w="2926" w:type="dxa"/>
          </w:tcPr>
          <w:p w:rsidR="00BF234B" w:rsidRPr="009944A9" w:rsidRDefault="00BF234B" w:rsidP="00BF234B">
            <w:pPr>
              <w:spacing w:after="0"/>
              <w:rPr>
                <w:rFonts w:ascii="Arial" w:eastAsia="Times New Roman" w:hAnsi="Arial" w:cs="Arial"/>
                <w:sz w:val="24"/>
                <w:szCs w:val="24"/>
              </w:rPr>
            </w:pPr>
            <w:r w:rsidRPr="009944A9">
              <w:rPr>
                <w:rFonts w:ascii="Arial" w:eastAsia="Times New Roman" w:hAnsi="Arial" w:cs="Arial"/>
                <w:sz w:val="24"/>
                <w:szCs w:val="24"/>
              </w:rPr>
              <w:t>Характеристика зернового состава</w:t>
            </w:r>
          </w:p>
        </w:tc>
        <w:tc>
          <w:tcPr>
            <w:tcW w:w="2455" w:type="dxa"/>
          </w:tcPr>
          <w:p w:rsidR="00BF234B" w:rsidRPr="009944A9" w:rsidRDefault="00BF234B" w:rsidP="00BF234B">
            <w:pPr>
              <w:spacing w:after="0"/>
              <w:rPr>
                <w:rFonts w:ascii="Arial" w:eastAsia="Times New Roman" w:hAnsi="Arial" w:cs="Arial"/>
                <w:sz w:val="24"/>
                <w:szCs w:val="24"/>
              </w:rPr>
            </w:pPr>
            <w:r w:rsidRPr="009944A9">
              <w:rPr>
                <w:rFonts w:ascii="Arial" w:eastAsia="Times New Roman" w:hAnsi="Arial" w:cs="Arial"/>
                <w:sz w:val="24"/>
                <w:szCs w:val="24"/>
              </w:rPr>
              <w:t>Содержание в смеси фракций песка размером от 1,25 мм до 2,5мм; содержание в смеси фракций гравия размером от 20 до 40 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Содержание зерен гравия в смеси</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Должно быть не менее 10% и не более 90% по массе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Наибольшая крупность зерен гравия (</w:t>
            </w:r>
            <w:proofErr w:type="spellStart"/>
            <w:r w:rsidRPr="009944A9">
              <w:rPr>
                <w:rFonts w:ascii="Arial" w:eastAsia="Times New Roman" w:hAnsi="Arial" w:cs="Arial"/>
                <w:sz w:val="24"/>
                <w:szCs w:val="24"/>
              </w:rPr>
              <w:t>Д</w:t>
            </w:r>
            <w:r w:rsidRPr="009944A9">
              <w:rPr>
                <w:rFonts w:ascii="Arial" w:eastAsia="Times New Roman" w:hAnsi="Arial" w:cs="Arial"/>
                <w:sz w:val="24"/>
                <w:szCs w:val="24"/>
                <w:vertAlign w:val="subscript"/>
              </w:rPr>
              <w:t>наиб</w:t>
            </w:r>
            <w:proofErr w:type="spellEnd"/>
            <w:r w:rsidRPr="009944A9">
              <w:rPr>
                <w:rFonts w:ascii="Arial" w:eastAsia="Times New Roman" w:hAnsi="Arial" w:cs="Arial"/>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Должна быть не менее 20 мм и не более 40 мм </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Полный остаток на ситах с размерами отверстий </w:t>
            </w:r>
            <w:proofErr w:type="spellStart"/>
            <w:r w:rsidRPr="009944A9">
              <w:rPr>
                <w:rFonts w:ascii="Arial" w:eastAsia="Times New Roman" w:hAnsi="Arial" w:cs="Arial"/>
                <w:sz w:val="24"/>
                <w:szCs w:val="24"/>
              </w:rPr>
              <w:t>Д</w:t>
            </w:r>
            <w:r w:rsidRPr="009944A9">
              <w:rPr>
                <w:rFonts w:ascii="Arial" w:eastAsia="Times New Roman" w:hAnsi="Arial" w:cs="Arial"/>
                <w:sz w:val="24"/>
                <w:szCs w:val="24"/>
                <w:vertAlign w:val="subscript"/>
              </w:rPr>
              <w:t>наиб</w:t>
            </w:r>
            <w:proofErr w:type="spell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От 0 до 15 % по массе </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Полный остаток на ситах с размерами отверстий (2 </w:t>
            </w:r>
            <w:proofErr w:type="spellStart"/>
            <w:r w:rsidRPr="009944A9">
              <w:rPr>
                <w:rFonts w:ascii="Arial" w:eastAsia="Times New Roman" w:hAnsi="Arial" w:cs="Arial"/>
                <w:sz w:val="24"/>
                <w:szCs w:val="24"/>
              </w:rPr>
              <w:t>Д</w:t>
            </w:r>
            <w:r w:rsidRPr="009944A9">
              <w:rPr>
                <w:rFonts w:ascii="Arial" w:eastAsia="Times New Roman" w:hAnsi="Arial" w:cs="Arial"/>
                <w:sz w:val="24"/>
                <w:szCs w:val="24"/>
                <w:vertAlign w:val="subscript"/>
              </w:rPr>
              <w:t>наиб</w:t>
            </w:r>
            <w:proofErr w:type="spellEnd"/>
            <w:proofErr w:type="gramStart"/>
            <w:r w:rsidRPr="009944A9">
              <w:rPr>
                <w:rFonts w:ascii="Arial" w:eastAsia="Times New Roman" w:hAnsi="Arial" w:cs="Arial"/>
                <w:sz w:val="24"/>
                <w:szCs w:val="24"/>
                <w:vertAlign w:val="subscript"/>
              </w:rPr>
              <w:t xml:space="preserve"> )</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0 % по массе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rPr>
                <w:rFonts w:ascii="Arial" w:eastAsia="Times New Roman" w:hAnsi="Arial" w:cs="Arial"/>
                <w:sz w:val="24"/>
                <w:szCs w:val="24"/>
              </w:rPr>
            </w:pPr>
            <w:r w:rsidRPr="009944A9">
              <w:rPr>
                <w:rFonts w:ascii="Arial" w:eastAsia="Calibri" w:hAnsi="Arial" w:cs="Arial"/>
                <w:bCs/>
                <w:sz w:val="24"/>
                <w:szCs w:val="24"/>
              </w:rPr>
              <w:t xml:space="preserve">Марка гравия в смеси по </w:t>
            </w:r>
            <w:proofErr w:type="spellStart"/>
            <w:r w:rsidRPr="009944A9">
              <w:rPr>
                <w:rFonts w:ascii="Arial" w:eastAsia="Calibri" w:hAnsi="Arial" w:cs="Arial"/>
                <w:bCs/>
                <w:sz w:val="24"/>
                <w:szCs w:val="24"/>
              </w:rPr>
              <w:t>дробимости</w:t>
            </w:r>
            <w:proofErr w:type="spellEnd"/>
            <w:r w:rsidRPr="009944A9">
              <w:rPr>
                <w:rFonts w:ascii="Arial" w:eastAsia="Calibri" w:hAnsi="Arial" w:cs="Arial"/>
                <w:bCs/>
                <w:sz w:val="24"/>
                <w:szCs w:val="24"/>
              </w:rPr>
              <w:t xml:space="preserve"> по </w:t>
            </w:r>
            <w:r w:rsidRPr="009944A9">
              <w:rPr>
                <w:rFonts w:ascii="Arial" w:eastAsia="Times New Roman" w:hAnsi="Arial" w:cs="Arial"/>
                <w:sz w:val="24"/>
                <w:szCs w:val="24"/>
              </w:rPr>
              <w:t xml:space="preserve">ГОСТ </w:t>
            </w:r>
            <w:r w:rsidRPr="009944A9">
              <w:rPr>
                <w:rFonts w:ascii="Arial" w:eastAsia="Times New Roman" w:hAnsi="Arial" w:cs="Arial"/>
                <w:sz w:val="24"/>
                <w:szCs w:val="24"/>
              </w:rPr>
              <w:lastRenderedPageBreak/>
              <w:t>8267-93</w:t>
            </w:r>
          </w:p>
        </w:tc>
        <w:tc>
          <w:tcPr>
            <w:tcW w:w="2455" w:type="dxa"/>
          </w:tcPr>
          <w:p w:rsidR="00BF234B" w:rsidRPr="009944A9" w:rsidRDefault="00BF234B" w:rsidP="00BF234B">
            <w:pPr>
              <w:spacing w:after="0"/>
              <w:rPr>
                <w:rFonts w:ascii="Arial" w:eastAsia="Calibri" w:hAnsi="Arial" w:cs="Arial"/>
                <w:bCs/>
                <w:sz w:val="24"/>
                <w:szCs w:val="24"/>
              </w:rPr>
            </w:pPr>
            <w:r w:rsidRPr="009944A9">
              <w:rPr>
                <w:rFonts w:ascii="Arial" w:eastAsia="Calibri" w:hAnsi="Arial" w:cs="Arial"/>
                <w:bCs/>
                <w:sz w:val="24"/>
                <w:szCs w:val="24"/>
              </w:rPr>
              <w:lastRenderedPageBreak/>
              <w:t xml:space="preserve">Не ниже 800 </w:t>
            </w:r>
          </w:p>
          <w:p w:rsidR="00BF234B" w:rsidRPr="009944A9" w:rsidRDefault="00BF234B" w:rsidP="00BF234B">
            <w:pPr>
              <w:spacing w:after="0"/>
              <w:rPr>
                <w:rFonts w:ascii="Arial" w:eastAsia="Times New Roman" w:hAnsi="Arial" w:cs="Arial"/>
                <w:sz w:val="24"/>
                <w:szCs w:val="24"/>
              </w:rPr>
            </w:pPr>
            <w:r w:rsidRPr="009944A9">
              <w:rPr>
                <w:rFonts w:ascii="Arial" w:eastAsia="Times New Roman" w:hAnsi="Arial" w:cs="Arial"/>
                <w:color w:val="00B050"/>
                <w:sz w:val="24"/>
                <w:szCs w:val="24"/>
              </w:rPr>
              <w:br/>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lastRenderedPageBreak/>
              <w:t>2</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Бетон тяжёлый </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 ГОСТ 26633-2015</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"Бетоны тяжелые и мелкозернистые. </w:t>
            </w:r>
            <w:proofErr w:type="gramStart"/>
            <w:r w:rsidRPr="009944A9">
              <w:rPr>
                <w:rFonts w:ascii="Arial" w:eastAsia="Times New Roman" w:hAnsi="Arial" w:cs="Arial"/>
                <w:sz w:val="24"/>
                <w:szCs w:val="24"/>
              </w:rPr>
              <w:t>Технический</w:t>
            </w:r>
            <w:proofErr w:type="gramEnd"/>
            <w:r w:rsidRPr="009944A9">
              <w:rPr>
                <w:rFonts w:ascii="Arial" w:eastAsia="Times New Roman" w:hAnsi="Arial" w:cs="Arial"/>
                <w:sz w:val="24"/>
                <w:szCs w:val="24"/>
              </w:rPr>
              <w:t xml:space="preserve"> условия</w:t>
            </w: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18,2 м3</w:t>
            </w: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Класс по прочности на сжатие </w:t>
            </w:r>
          </w:p>
          <w:p w:rsidR="00BF234B" w:rsidRPr="009944A9" w:rsidRDefault="00BF234B" w:rsidP="00BF234B">
            <w:pPr>
              <w:spacing w:after="60" w:line="240" w:lineRule="auto"/>
              <w:rPr>
                <w:rFonts w:ascii="Arial" w:eastAsia="Times New Roman" w:hAnsi="Arial" w:cs="Arial"/>
                <w:sz w:val="24"/>
                <w:szCs w:val="24"/>
              </w:rPr>
            </w:pPr>
          </w:p>
        </w:tc>
        <w:tc>
          <w:tcPr>
            <w:tcW w:w="2455" w:type="dxa"/>
          </w:tcPr>
          <w:p w:rsidR="00BF234B" w:rsidRPr="009944A9" w:rsidRDefault="00BF234B" w:rsidP="00BF234B">
            <w:pPr>
              <w:spacing w:after="0" w:line="240" w:lineRule="auto"/>
              <w:rPr>
                <w:rFonts w:ascii="Arial" w:eastAsia="Times New Roman" w:hAnsi="Arial" w:cs="Arial"/>
                <w:b/>
                <w:bCs/>
                <w:sz w:val="24"/>
                <w:szCs w:val="24"/>
                <w:lang w:eastAsia="ru-RU"/>
              </w:rPr>
            </w:pPr>
            <w:r w:rsidRPr="009944A9">
              <w:rPr>
                <w:rFonts w:ascii="Arial" w:eastAsia="Times New Roman" w:hAnsi="Arial" w:cs="Arial"/>
                <w:sz w:val="24"/>
                <w:szCs w:val="24"/>
                <w:lang w:eastAsia="ru-RU"/>
              </w:rPr>
              <w:t>Не ниже В</w:t>
            </w:r>
            <w:proofErr w:type="gramStart"/>
            <w:r w:rsidRPr="009944A9">
              <w:rPr>
                <w:rFonts w:ascii="Arial" w:eastAsia="Times New Roman" w:hAnsi="Arial" w:cs="Arial"/>
                <w:sz w:val="24"/>
                <w:szCs w:val="24"/>
                <w:lang w:eastAsia="ru-RU"/>
              </w:rPr>
              <w:t>7</w:t>
            </w:r>
            <w:proofErr w:type="gramEnd"/>
            <w:r w:rsidRPr="009944A9">
              <w:rPr>
                <w:rFonts w:ascii="Arial" w:eastAsia="Times New Roman" w:hAnsi="Arial" w:cs="Arial"/>
                <w:sz w:val="24"/>
                <w:szCs w:val="24"/>
                <w:lang w:eastAsia="ru-RU"/>
              </w:rPr>
              <w:t>,5</w:t>
            </w:r>
            <w:r w:rsidRPr="009944A9">
              <w:rPr>
                <w:rFonts w:ascii="Arial" w:eastAsia="Times New Roman" w:hAnsi="Arial" w:cs="Arial"/>
                <w:b/>
                <w:bCs/>
                <w:sz w:val="24"/>
                <w:szCs w:val="24"/>
                <w:lang w:eastAsia="ru-RU"/>
              </w:rPr>
              <w:t xml:space="preserve"> </w:t>
            </w:r>
          </w:p>
          <w:p w:rsidR="00BF234B" w:rsidRPr="009944A9" w:rsidRDefault="00BF234B" w:rsidP="00BF234B">
            <w:pPr>
              <w:spacing w:after="0" w:line="240" w:lineRule="auto"/>
              <w:rPr>
                <w:rFonts w:ascii="Arial" w:eastAsia="Times New Roman" w:hAnsi="Arial" w:cs="Arial"/>
                <w:sz w:val="24"/>
                <w:szCs w:val="24"/>
                <w:lang w:eastAsia="ru-RU"/>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Марка по водонепроницаемости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Не ниже </w:t>
            </w:r>
            <w:r w:rsidRPr="009944A9">
              <w:rPr>
                <w:rFonts w:ascii="Arial" w:eastAsia="Times New Roman" w:hAnsi="Arial" w:cs="Arial"/>
                <w:sz w:val="24"/>
                <w:szCs w:val="24"/>
                <w:lang w:val="en-US"/>
              </w:rPr>
              <w:t>W</w:t>
            </w:r>
            <w:r w:rsidRPr="009944A9">
              <w:rPr>
                <w:rFonts w:ascii="Arial" w:eastAsia="Times New Roman" w:hAnsi="Arial" w:cs="Arial"/>
                <w:sz w:val="24"/>
                <w:szCs w:val="24"/>
              </w:rPr>
              <w:t xml:space="preserve">2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Заполнитель крупный</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Щебень  по ГОСТ 8267-93</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Наибольшая крупность заполнителя</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40мм</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Содержание фракций в крупном заполнителе от 5 до 10мм</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15-25% </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Содержание фракций в крупном заполнителе свыше 10  до 20мм</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20-35% </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Содержание фракций в крупном заполнителе свыше 20  до 40мм</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40-65% </w:t>
            </w:r>
          </w:p>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3</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Столбы из металлических труб </w:t>
            </w:r>
          </w:p>
          <w:p w:rsidR="00BF234B" w:rsidRPr="009944A9" w:rsidRDefault="00BF234B" w:rsidP="00BF234B">
            <w:pPr>
              <w:spacing w:after="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 xml:space="preserve">159 </w:t>
            </w:r>
            <w:proofErr w:type="spellStart"/>
            <w:proofErr w:type="gramStart"/>
            <w:r w:rsidRPr="009944A9">
              <w:rPr>
                <w:rFonts w:ascii="Arial" w:eastAsia="Times New Roman" w:hAnsi="Arial" w:cs="Arial"/>
                <w:sz w:val="24"/>
                <w:szCs w:val="24"/>
              </w:rPr>
              <w:t>шт</w:t>
            </w:r>
            <w:proofErr w:type="spellEnd"/>
            <w:proofErr w:type="gramEnd"/>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Длина столба</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2,2м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5381" w:type="dxa"/>
            <w:gridSpan w:val="2"/>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Материалы для изготовления</w:t>
            </w:r>
            <w:r w:rsidRPr="009944A9">
              <w:rPr>
                <w:rFonts w:ascii="Arial" w:eastAsia="Times New Roman" w:hAnsi="Arial" w:cs="Arial"/>
                <w:color w:val="000000"/>
                <w:sz w:val="24"/>
                <w:szCs w:val="24"/>
              </w:rPr>
              <w:t xml:space="preserve">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Труба  квадратная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ГОСТ 8639-82. Трубы стальные квадратные. Сортамент (с Изменениями N 1, 2, 3, 4)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p>
        </w:tc>
        <w:tc>
          <w:tcPr>
            <w:tcW w:w="2455"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p>
          <w:p w:rsidR="00BF234B" w:rsidRPr="009944A9" w:rsidRDefault="00BF234B" w:rsidP="00BF234B">
            <w:pPr>
              <w:spacing w:after="60" w:line="240" w:lineRule="auto"/>
              <w:rPr>
                <w:rFonts w:ascii="Arial" w:eastAsia="Times New Roman" w:hAnsi="Arial" w:cs="Arial"/>
                <w:sz w:val="24"/>
                <w:szCs w:val="24"/>
              </w:rPr>
            </w:pPr>
          </w:p>
          <w:p w:rsidR="00BF234B" w:rsidRPr="009944A9" w:rsidRDefault="00BF234B" w:rsidP="00BF234B">
            <w:pPr>
              <w:spacing w:after="60" w:line="240" w:lineRule="auto"/>
              <w:rPr>
                <w:rFonts w:ascii="Arial" w:eastAsia="Times New Roman" w:hAnsi="Arial" w:cs="Arial"/>
                <w:sz w:val="24"/>
                <w:szCs w:val="24"/>
              </w:rPr>
            </w:pPr>
          </w:p>
          <w:p w:rsidR="00BF234B" w:rsidRPr="009944A9" w:rsidRDefault="00BF234B" w:rsidP="00BF234B">
            <w:pPr>
              <w:keepNext/>
              <w:spacing w:after="0" w:line="240" w:lineRule="auto"/>
              <w:outlineLvl w:val="0"/>
              <w:rPr>
                <w:rFonts w:ascii="Arial" w:eastAsia="Times New Roman" w:hAnsi="Arial" w:cs="Arial"/>
                <w:bCs/>
                <w:kern w:val="32"/>
                <w:sz w:val="24"/>
                <w:szCs w:val="24"/>
              </w:rPr>
            </w:pP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80мм </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5мм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Сталь листовая горячекатаная по ГОСТ 19903-2015 Прокат листовой горячекатаный. Сортамент</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Точность изготовления по толщине</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Плоскостность</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8 мм </w:t>
            </w:r>
          </w:p>
          <w:p w:rsidR="00BF234B" w:rsidRPr="009944A9" w:rsidRDefault="00BF234B" w:rsidP="00BF234B">
            <w:pPr>
              <w:keepNext/>
              <w:spacing w:after="0" w:line="240" w:lineRule="auto"/>
              <w:outlineLvl w:val="0"/>
              <w:rPr>
                <w:rFonts w:ascii="Arial" w:eastAsia="Times New Roman" w:hAnsi="Arial" w:cs="Arial"/>
                <w:bCs/>
                <w:kern w:val="32"/>
                <w:sz w:val="24"/>
                <w:szCs w:val="24"/>
              </w:rPr>
            </w:pP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Обычной - Б</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Нормальной - </w:t>
            </w:r>
            <w:proofErr w:type="gramStart"/>
            <w:r w:rsidRPr="009944A9">
              <w:rPr>
                <w:rFonts w:ascii="Arial" w:eastAsia="Times New Roman" w:hAnsi="Arial" w:cs="Arial"/>
                <w:sz w:val="24"/>
                <w:szCs w:val="24"/>
              </w:rPr>
              <w:t>ПН</w:t>
            </w:r>
            <w:proofErr w:type="gramEnd"/>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p>
        </w:tc>
        <w:tc>
          <w:tcPr>
            <w:tcW w:w="2455" w:type="dxa"/>
          </w:tcPr>
          <w:p w:rsidR="00BF234B" w:rsidRPr="009944A9" w:rsidRDefault="00BF234B" w:rsidP="00BF234B">
            <w:pPr>
              <w:spacing w:after="0" w:line="240" w:lineRule="auto"/>
              <w:rPr>
                <w:rFonts w:ascii="Arial" w:eastAsia="Times New Roman" w:hAnsi="Arial" w:cs="Arial"/>
                <w:sz w:val="24"/>
                <w:szCs w:val="24"/>
              </w:rPr>
            </w:pP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4</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Электроды </w:t>
            </w:r>
          </w:p>
          <w:p w:rsidR="00BF234B" w:rsidRPr="009944A9" w:rsidRDefault="00BF234B" w:rsidP="00BF234B">
            <w:pPr>
              <w:keepNext/>
              <w:spacing w:after="0" w:line="240" w:lineRule="auto"/>
              <w:ind w:left="-26"/>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ГОСТ 9467-75</w:t>
            </w:r>
          </w:p>
          <w:p w:rsidR="00BF234B" w:rsidRPr="009944A9" w:rsidRDefault="00BF234B" w:rsidP="00BF234B">
            <w:pPr>
              <w:spacing w:after="0" w:line="240" w:lineRule="auto"/>
              <w:rPr>
                <w:rFonts w:ascii="Arial" w:eastAsia="Times New Roman" w:hAnsi="Arial" w:cs="Arial"/>
                <w:sz w:val="24"/>
                <w:szCs w:val="24"/>
              </w:rPr>
            </w:pPr>
            <w:proofErr w:type="gramStart"/>
            <w:r w:rsidRPr="009944A9">
              <w:rPr>
                <w:rFonts w:ascii="Arial" w:eastAsia="Times New Roman" w:hAnsi="Arial" w:cs="Arial"/>
                <w:sz w:val="24"/>
                <w:szCs w:val="24"/>
              </w:rPr>
              <w:t>Электроды</w:t>
            </w:r>
            <w:proofErr w:type="gramEnd"/>
            <w:r w:rsidRPr="009944A9">
              <w:rPr>
                <w:rFonts w:ascii="Arial" w:eastAsia="Times New Roman" w:hAnsi="Arial" w:cs="Arial"/>
                <w:sz w:val="24"/>
                <w:szCs w:val="24"/>
              </w:rPr>
              <w:t xml:space="preserve"> покрытые металлические для ручной дуговой сварки конструкционных и теплоустойчивых </w:t>
            </w:r>
            <w:r w:rsidRPr="009944A9">
              <w:rPr>
                <w:rFonts w:ascii="Arial" w:eastAsia="Times New Roman" w:hAnsi="Arial" w:cs="Arial"/>
                <w:sz w:val="24"/>
                <w:szCs w:val="24"/>
              </w:rPr>
              <w:lastRenderedPageBreak/>
              <w:t>сталей. Типы</w:t>
            </w: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lastRenderedPageBreak/>
              <w:t xml:space="preserve">0,046 </w:t>
            </w:r>
            <w:proofErr w:type="spellStart"/>
            <w:r w:rsidRPr="009944A9">
              <w:rPr>
                <w:rFonts w:ascii="Arial" w:eastAsia="Times New Roman" w:hAnsi="Arial" w:cs="Arial"/>
                <w:sz w:val="24"/>
                <w:szCs w:val="24"/>
              </w:rPr>
              <w:t>тн</w:t>
            </w:r>
            <w:proofErr w:type="spellEnd"/>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Тип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Э42</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Диаметр</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6мм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Временное сопротивление разрыву металла шва или наплавленного металла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менее 42 кгс/мм</w:t>
            </w:r>
            <w:proofErr w:type="gramStart"/>
            <w:r w:rsidRPr="009944A9">
              <w:rPr>
                <w:rFonts w:ascii="Arial" w:eastAsia="Times New Roman" w:hAnsi="Arial" w:cs="Arial"/>
                <w:sz w:val="24"/>
                <w:szCs w:val="24"/>
              </w:rPr>
              <w:t>2</w:t>
            </w:r>
            <w:proofErr w:type="gramEnd"/>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Относительное удлинение металла </w:t>
            </w:r>
            <w:r w:rsidRPr="009944A9">
              <w:rPr>
                <w:rFonts w:ascii="Arial" w:eastAsia="Times New Roman" w:hAnsi="Arial" w:cs="Arial"/>
                <w:sz w:val="24"/>
                <w:szCs w:val="24"/>
              </w:rPr>
              <w:lastRenderedPageBreak/>
              <w:t xml:space="preserve">шва или наплавленного металла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lastRenderedPageBreak/>
              <w:t>Не менее 18%</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lastRenderedPageBreak/>
              <w:t>5</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Ограждение секционное металлическое</w:t>
            </w:r>
          </w:p>
          <w:p w:rsidR="00BF234B" w:rsidRPr="009944A9" w:rsidRDefault="00BF234B" w:rsidP="00BF234B">
            <w:pPr>
              <w:spacing w:after="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 xml:space="preserve">158 </w:t>
            </w:r>
            <w:proofErr w:type="spellStart"/>
            <w:proofErr w:type="gramStart"/>
            <w:r w:rsidRPr="009944A9">
              <w:rPr>
                <w:rFonts w:ascii="Arial" w:eastAsia="Times New Roman" w:hAnsi="Arial" w:cs="Arial"/>
                <w:sz w:val="24"/>
                <w:szCs w:val="24"/>
              </w:rPr>
              <w:t>шт</w:t>
            </w:r>
            <w:proofErr w:type="spellEnd"/>
            <w:proofErr w:type="gramEnd"/>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Размеры секций</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Длина = 2,42 м, высота = 1,3 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Конструкция секций</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Секция ограждения - рама, наполнение рамы </w:t>
            </w:r>
            <w:r w:rsidRPr="009944A9">
              <w:rPr>
                <w:rFonts w:ascii="Arial" w:eastAsia="Times New Roman" w:hAnsi="Arial" w:cs="Arial"/>
                <w:color w:val="000000"/>
                <w:sz w:val="24"/>
                <w:szCs w:val="24"/>
              </w:rPr>
              <w:t>секции</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5381" w:type="dxa"/>
            <w:gridSpan w:val="2"/>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Материалы для изготовления</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Рама секции из стальной профильной трубы</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color w:val="000000"/>
                <w:kern w:val="32"/>
                <w:sz w:val="24"/>
                <w:szCs w:val="24"/>
              </w:rPr>
            </w:pPr>
            <w:r w:rsidRPr="009944A9">
              <w:rPr>
                <w:rFonts w:ascii="Arial" w:eastAsia="Times New Roman" w:hAnsi="Arial" w:cs="Arial"/>
                <w:bCs/>
                <w:kern w:val="32"/>
                <w:sz w:val="24"/>
                <w:szCs w:val="24"/>
              </w:rPr>
              <w:t>Наполнение рамы</w:t>
            </w:r>
            <w:r w:rsidRPr="009944A9">
              <w:rPr>
                <w:rFonts w:ascii="Arial" w:eastAsia="Times New Roman" w:hAnsi="Arial" w:cs="Arial"/>
                <w:b/>
                <w:bCs/>
                <w:kern w:val="32"/>
                <w:sz w:val="24"/>
                <w:szCs w:val="24"/>
              </w:rPr>
              <w:t xml:space="preserve"> </w:t>
            </w:r>
            <w:r w:rsidRPr="009944A9">
              <w:rPr>
                <w:rFonts w:ascii="Arial" w:eastAsia="Times New Roman" w:hAnsi="Arial" w:cs="Arial"/>
                <w:bCs/>
                <w:kern w:val="32"/>
                <w:sz w:val="24"/>
                <w:szCs w:val="24"/>
              </w:rPr>
              <w:t>из стальной профильной трубы,</w:t>
            </w:r>
            <w:r w:rsidRPr="009944A9">
              <w:rPr>
                <w:rFonts w:ascii="Arial" w:eastAsia="Times New Roman" w:hAnsi="Arial" w:cs="Arial"/>
                <w:bCs/>
                <w:color w:val="000000"/>
                <w:kern w:val="32"/>
                <w:sz w:val="24"/>
                <w:szCs w:val="24"/>
              </w:rPr>
              <w:t xml:space="preserve"> сечение</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3мм</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6</w:t>
            </w:r>
          </w:p>
        </w:tc>
        <w:tc>
          <w:tcPr>
            <w:tcW w:w="2290" w:type="dxa"/>
            <w:vMerge w:val="restart"/>
          </w:tcPr>
          <w:p w:rsidR="00BF234B" w:rsidRPr="009944A9" w:rsidRDefault="00BF234B" w:rsidP="00BF234B">
            <w:pPr>
              <w:keepNext/>
              <w:spacing w:after="60" w:line="240" w:lineRule="auto"/>
              <w:ind w:left="-26"/>
              <w:jc w:val="both"/>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 xml:space="preserve">Грунтовка ГФ-021 красно-коричневая </w:t>
            </w:r>
          </w:p>
          <w:p w:rsidR="00BF234B" w:rsidRPr="009944A9" w:rsidRDefault="00BF234B" w:rsidP="00BF234B">
            <w:pPr>
              <w:keepNext/>
              <w:spacing w:after="0" w:line="240" w:lineRule="auto"/>
              <w:ind w:left="-26"/>
              <w:jc w:val="both"/>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ГОСТ 25129-82</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Грунтовка ГФ- 021. Технические условия</w:t>
            </w: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0,078тн</w:t>
            </w: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Массовая доля нелетучих веществ</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54-60 %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Степень </w:t>
            </w:r>
            <w:proofErr w:type="spellStart"/>
            <w:r w:rsidRPr="009944A9">
              <w:rPr>
                <w:rFonts w:ascii="Arial" w:eastAsia="Times New Roman" w:hAnsi="Arial" w:cs="Arial"/>
                <w:sz w:val="24"/>
                <w:szCs w:val="24"/>
              </w:rPr>
              <w:t>перетира</w:t>
            </w:r>
            <w:proofErr w:type="spell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более 40 мкм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Время высыхания до степени 3 при температуре (105±5)°</w:t>
            </w:r>
            <w:proofErr w:type="gramStart"/>
            <w:r w:rsidRPr="009944A9">
              <w:rPr>
                <w:rFonts w:ascii="Arial" w:eastAsia="Times New Roman" w:hAnsi="Arial" w:cs="Arial"/>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более 35 мин</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Время высыхания до степени 3 при температуре (20±2)°</w:t>
            </w:r>
            <w:proofErr w:type="gramStart"/>
            <w:r w:rsidRPr="009944A9">
              <w:rPr>
                <w:rFonts w:ascii="Arial" w:eastAsia="Times New Roman" w:hAnsi="Arial" w:cs="Arial"/>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более 24 часов</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7</w:t>
            </w:r>
          </w:p>
        </w:tc>
        <w:tc>
          <w:tcPr>
            <w:tcW w:w="2290" w:type="dxa"/>
            <w:vMerge w:val="restart"/>
          </w:tcPr>
          <w:p w:rsidR="00BF234B" w:rsidRPr="009944A9" w:rsidRDefault="00BF234B" w:rsidP="00BF234B">
            <w:pPr>
              <w:keepNext/>
              <w:spacing w:after="0" w:line="240" w:lineRule="auto"/>
              <w:ind w:left="432" w:hanging="432"/>
              <w:jc w:val="both"/>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Эмали ПФ-115</w:t>
            </w:r>
          </w:p>
          <w:p w:rsidR="00BF234B" w:rsidRPr="009944A9" w:rsidRDefault="00BF234B" w:rsidP="00BF234B">
            <w:pPr>
              <w:keepNext/>
              <w:spacing w:after="0" w:line="240" w:lineRule="auto"/>
              <w:ind w:left="432" w:hanging="432"/>
              <w:jc w:val="both"/>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ГОСТ 6465-76</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Эмали ПФ-115. Технические условия</w:t>
            </w: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 xml:space="preserve">0,001 </w:t>
            </w:r>
            <w:proofErr w:type="spellStart"/>
            <w:r w:rsidRPr="009944A9">
              <w:rPr>
                <w:rFonts w:ascii="Arial" w:eastAsia="Times New Roman" w:hAnsi="Arial" w:cs="Arial"/>
                <w:sz w:val="24"/>
                <w:szCs w:val="24"/>
              </w:rPr>
              <w:t>тн</w:t>
            </w:r>
            <w:proofErr w:type="spellEnd"/>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Цвет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Серая</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Сорт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ниже первого</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Условная вязкость по вискозиметру типа ВЗ-246 диаметром сопла 4 мм при температуре (20,0±0,5)</w:t>
            </w:r>
            <w:r w:rsidRPr="009944A9">
              <w:rPr>
                <w:rFonts w:ascii="Arial" w:eastAsia="Times New Roman" w:hAnsi="Arial" w:cs="Arial"/>
                <w:sz w:val="24"/>
                <w:szCs w:val="24"/>
                <w:vertAlign w:val="superscript"/>
              </w:rPr>
              <w:t>0</w:t>
            </w:r>
            <w:r w:rsidRPr="009944A9">
              <w:rPr>
                <w:rFonts w:ascii="Arial" w:eastAsia="Times New Roman" w:hAnsi="Arial" w:cs="Arial"/>
                <w:sz w:val="24"/>
                <w:szCs w:val="24"/>
              </w:rPr>
              <w:t>С</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Должна быть 80 - 120 </w:t>
            </w:r>
            <w:proofErr w:type="gramStart"/>
            <w:r w:rsidRPr="009944A9">
              <w:rPr>
                <w:rFonts w:ascii="Arial" w:eastAsia="Times New Roman" w:hAnsi="Arial" w:cs="Arial"/>
                <w:sz w:val="24"/>
                <w:szCs w:val="24"/>
              </w:rPr>
              <w:t>с</w:t>
            </w:r>
            <w:proofErr w:type="gramEnd"/>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color w:val="000000"/>
                <w:sz w:val="24"/>
                <w:szCs w:val="24"/>
              </w:rPr>
              <w:t>Время высыхания до степени 3 при температуре (20±2)˚</w:t>
            </w:r>
            <w:proofErr w:type="gramStart"/>
            <w:r w:rsidRPr="009944A9">
              <w:rPr>
                <w:rFonts w:ascii="Arial" w:eastAsia="Times New Roman" w:hAnsi="Arial" w:cs="Arial"/>
                <w:color w:val="000000"/>
                <w:sz w:val="24"/>
                <w:szCs w:val="24"/>
              </w:rPr>
              <w:t>С</w:t>
            </w:r>
            <w:proofErr w:type="gramEnd"/>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Не более </w:t>
            </w:r>
            <w:r w:rsidRPr="009944A9">
              <w:rPr>
                <w:rFonts w:ascii="Arial" w:eastAsia="Times New Roman" w:hAnsi="Arial" w:cs="Arial"/>
                <w:color w:val="000000"/>
                <w:sz w:val="24"/>
                <w:szCs w:val="24"/>
              </w:rPr>
              <w:t>24 часов.</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Стойкость покрытия к статистическому воздействию воды </w:t>
            </w:r>
            <w:r w:rsidRPr="009944A9">
              <w:rPr>
                <w:rFonts w:ascii="Arial" w:eastAsia="Times New Roman" w:hAnsi="Arial" w:cs="Arial"/>
                <w:color w:val="000000"/>
                <w:sz w:val="24"/>
                <w:szCs w:val="24"/>
              </w:rPr>
              <w:t>при температуре (20±2)˚</w:t>
            </w:r>
            <w:proofErr w:type="gramStart"/>
            <w:r w:rsidRPr="009944A9">
              <w:rPr>
                <w:rFonts w:ascii="Arial" w:eastAsia="Times New Roman" w:hAnsi="Arial" w:cs="Arial"/>
                <w:color w:val="000000"/>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менее 2час.</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8</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Эмаль ПФ-133 </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kern w:val="32"/>
                <w:sz w:val="24"/>
                <w:szCs w:val="24"/>
              </w:rPr>
              <w:t>ГОСТ 926-82</w:t>
            </w:r>
            <w:r w:rsidRPr="009944A9">
              <w:rPr>
                <w:rFonts w:ascii="Arial" w:eastAsia="Times New Roman" w:hAnsi="Arial" w:cs="Arial"/>
                <w:b/>
                <w:bCs/>
                <w:kern w:val="32"/>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kern w:val="32"/>
                <w:sz w:val="24"/>
                <w:szCs w:val="24"/>
              </w:rPr>
              <w:lastRenderedPageBreak/>
              <w:t>Эмаль ПФ-133. Технические условия (с Изменениями N 1, 2, 3)</w:t>
            </w:r>
          </w:p>
          <w:p w:rsidR="00BF234B" w:rsidRPr="009944A9" w:rsidRDefault="00BF234B" w:rsidP="00BF234B">
            <w:pPr>
              <w:spacing w:after="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lastRenderedPageBreak/>
              <w:t xml:space="preserve">0,052 </w:t>
            </w:r>
            <w:proofErr w:type="spellStart"/>
            <w:r w:rsidRPr="009944A9">
              <w:rPr>
                <w:rFonts w:ascii="Arial" w:eastAsia="Times New Roman" w:hAnsi="Arial" w:cs="Arial"/>
                <w:sz w:val="24"/>
                <w:szCs w:val="24"/>
              </w:rPr>
              <w:t>тн</w:t>
            </w:r>
            <w:proofErr w:type="spellEnd"/>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Цвет</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Тёмно-серый</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Условная вязкость при </w:t>
            </w:r>
            <w:r w:rsidRPr="009944A9">
              <w:rPr>
                <w:rFonts w:ascii="Arial" w:eastAsia="Times New Roman" w:hAnsi="Arial" w:cs="Arial"/>
                <w:sz w:val="24"/>
                <w:szCs w:val="24"/>
              </w:rPr>
              <w:lastRenderedPageBreak/>
              <w:t>(20,0±0,5) °</w:t>
            </w:r>
            <w:proofErr w:type="gramStart"/>
            <w:r w:rsidRPr="009944A9">
              <w:rPr>
                <w:rFonts w:ascii="Arial" w:eastAsia="Times New Roman" w:hAnsi="Arial" w:cs="Arial"/>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lastRenderedPageBreak/>
              <w:t>60-110 с</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Массовая доля нелетучих веществ</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57-65 %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Время высыхания до степени 3, при температуре (82±2) °</w:t>
            </w:r>
            <w:proofErr w:type="gramStart"/>
            <w:r w:rsidRPr="009944A9">
              <w:rPr>
                <w:rFonts w:ascii="Arial" w:eastAsia="Times New Roman" w:hAnsi="Arial" w:cs="Arial"/>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более 1,5 час.</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Время высыхания до степени 3, </w:t>
            </w:r>
            <w:r w:rsidRPr="009944A9">
              <w:rPr>
                <w:rFonts w:ascii="Arial" w:eastAsia="Times New Roman" w:hAnsi="Arial" w:cs="Arial"/>
                <w:color w:val="000000"/>
                <w:sz w:val="24"/>
                <w:szCs w:val="24"/>
              </w:rPr>
              <w:t>при температуре (20±2)˚</w:t>
            </w:r>
            <w:proofErr w:type="gramStart"/>
            <w:r w:rsidRPr="009944A9">
              <w:rPr>
                <w:rFonts w:ascii="Arial" w:eastAsia="Times New Roman" w:hAnsi="Arial" w:cs="Arial"/>
                <w:color w:val="000000"/>
                <w:sz w:val="24"/>
                <w:szCs w:val="24"/>
              </w:rPr>
              <w:t>С</w:t>
            </w:r>
            <w:proofErr w:type="gramEnd"/>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Не более 24 час.</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9</w:t>
            </w:r>
          </w:p>
        </w:tc>
        <w:tc>
          <w:tcPr>
            <w:tcW w:w="2290" w:type="dxa"/>
            <w:vMerge w:val="restart"/>
          </w:tcPr>
          <w:p w:rsidR="00BF234B" w:rsidRPr="009944A9" w:rsidRDefault="00BF234B" w:rsidP="00BF234B">
            <w:pPr>
              <w:tabs>
                <w:tab w:val="left" w:pos="3615"/>
              </w:tabs>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Калитка </w:t>
            </w:r>
          </w:p>
          <w:p w:rsidR="00BF234B" w:rsidRPr="009944A9" w:rsidRDefault="00BF234B" w:rsidP="00BF234B">
            <w:pPr>
              <w:tabs>
                <w:tab w:val="left" w:pos="3615"/>
              </w:tabs>
              <w:spacing w:after="6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 xml:space="preserve">1 </w:t>
            </w:r>
            <w:proofErr w:type="spellStart"/>
            <w:proofErr w:type="gramStart"/>
            <w:r w:rsidRPr="009944A9">
              <w:rPr>
                <w:rFonts w:ascii="Arial" w:eastAsia="Times New Roman" w:hAnsi="Arial" w:cs="Arial"/>
                <w:sz w:val="24"/>
                <w:szCs w:val="24"/>
              </w:rPr>
              <w:t>шт</w:t>
            </w:r>
            <w:proofErr w:type="spellEnd"/>
            <w:proofErr w:type="gramEnd"/>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Размеры</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Ширина 1м, высота 1,3 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tabs>
                <w:tab w:val="left" w:pos="3615"/>
              </w:tabs>
              <w:spacing w:after="6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Конструкция калитки</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Рама, наполнение рамы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5381" w:type="dxa"/>
            <w:gridSpan w:val="2"/>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Материалы для изготовления</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Рама калитки из стальной профильной трубы</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color w:val="000000"/>
                <w:kern w:val="32"/>
                <w:sz w:val="24"/>
                <w:szCs w:val="24"/>
              </w:rPr>
            </w:pPr>
            <w:r w:rsidRPr="009944A9">
              <w:rPr>
                <w:rFonts w:ascii="Arial" w:eastAsia="Times New Roman" w:hAnsi="Arial" w:cs="Arial"/>
                <w:bCs/>
                <w:kern w:val="32"/>
                <w:sz w:val="24"/>
                <w:szCs w:val="24"/>
              </w:rPr>
              <w:t>Наполнение рамы</w:t>
            </w:r>
            <w:r w:rsidRPr="009944A9">
              <w:rPr>
                <w:rFonts w:ascii="Arial" w:eastAsia="Times New Roman" w:hAnsi="Arial" w:cs="Arial"/>
                <w:b/>
                <w:bCs/>
                <w:kern w:val="32"/>
                <w:sz w:val="24"/>
                <w:szCs w:val="24"/>
              </w:rPr>
              <w:t xml:space="preserve"> </w:t>
            </w:r>
            <w:r w:rsidRPr="009944A9">
              <w:rPr>
                <w:rFonts w:ascii="Arial" w:eastAsia="Times New Roman" w:hAnsi="Arial" w:cs="Arial"/>
                <w:bCs/>
                <w:kern w:val="32"/>
                <w:sz w:val="24"/>
                <w:szCs w:val="24"/>
              </w:rPr>
              <w:t>из стальной профильной трубы,</w:t>
            </w:r>
            <w:r w:rsidRPr="009944A9">
              <w:rPr>
                <w:rFonts w:ascii="Arial" w:eastAsia="Times New Roman" w:hAnsi="Arial" w:cs="Arial"/>
                <w:bCs/>
                <w:color w:val="000000"/>
                <w:kern w:val="32"/>
                <w:sz w:val="24"/>
                <w:szCs w:val="24"/>
              </w:rPr>
              <w:t xml:space="preserve"> сечение</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3мм</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10</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Ворота распашные </w:t>
            </w:r>
          </w:p>
          <w:p w:rsidR="00BF234B" w:rsidRPr="009944A9" w:rsidRDefault="00BF234B" w:rsidP="00BF234B">
            <w:pPr>
              <w:spacing w:after="0" w:line="240" w:lineRule="auto"/>
              <w:rPr>
                <w:rFonts w:ascii="Arial" w:eastAsia="Times New Roman" w:hAnsi="Arial" w:cs="Arial"/>
                <w:sz w:val="24"/>
                <w:szCs w:val="24"/>
              </w:rPr>
            </w:pP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 xml:space="preserve">1 </w:t>
            </w:r>
            <w:proofErr w:type="spellStart"/>
            <w:proofErr w:type="gramStart"/>
            <w:r w:rsidRPr="009944A9">
              <w:rPr>
                <w:rFonts w:ascii="Arial" w:eastAsia="Times New Roman" w:hAnsi="Arial" w:cs="Arial"/>
                <w:sz w:val="24"/>
                <w:szCs w:val="24"/>
              </w:rPr>
              <w:t>шт</w:t>
            </w:r>
            <w:proofErr w:type="spellEnd"/>
            <w:proofErr w:type="gramEnd"/>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Размеры</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Ширина 4м, высота 1,3 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Конструкция ворот</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Рамы, наполнение рам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5381" w:type="dxa"/>
            <w:gridSpan w:val="2"/>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Материалы для изготовления</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Рама ворот из стальной профильной трубы</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4мм</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926" w:type="dxa"/>
          </w:tcPr>
          <w:p w:rsidR="00BF234B" w:rsidRPr="009944A9" w:rsidRDefault="00BF234B" w:rsidP="00BF234B">
            <w:pPr>
              <w:keepNext/>
              <w:spacing w:after="0" w:line="240" w:lineRule="auto"/>
              <w:outlineLvl w:val="0"/>
              <w:rPr>
                <w:rFonts w:ascii="Arial" w:eastAsia="Times New Roman" w:hAnsi="Arial" w:cs="Arial"/>
                <w:bCs/>
                <w:color w:val="000000"/>
                <w:kern w:val="32"/>
                <w:sz w:val="24"/>
                <w:szCs w:val="24"/>
              </w:rPr>
            </w:pPr>
            <w:r w:rsidRPr="009944A9">
              <w:rPr>
                <w:rFonts w:ascii="Arial" w:eastAsia="Times New Roman" w:hAnsi="Arial" w:cs="Arial"/>
                <w:bCs/>
                <w:kern w:val="32"/>
                <w:sz w:val="24"/>
                <w:szCs w:val="24"/>
              </w:rPr>
              <w:t>Наполнение рамы</w:t>
            </w:r>
            <w:r w:rsidRPr="009944A9">
              <w:rPr>
                <w:rFonts w:ascii="Arial" w:eastAsia="Times New Roman" w:hAnsi="Arial" w:cs="Arial"/>
                <w:b/>
                <w:bCs/>
                <w:kern w:val="32"/>
                <w:sz w:val="24"/>
                <w:szCs w:val="24"/>
              </w:rPr>
              <w:t xml:space="preserve"> </w:t>
            </w:r>
            <w:r w:rsidRPr="009944A9">
              <w:rPr>
                <w:rFonts w:ascii="Arial" w:eastAsia="Times New Roman" w:hAnsi="Arial" w:cs="Arial"/>
                <w:bCs/>
                <w:kern w:val="32"/>
                <w:sz w:val="24"/>
                <w:szCs w:val="24"/>
              </w:rPr>
              <w:t>из стальной профильной трубы,</w:t>
            </w:r>
            <w:r w:rsidRPr="009944A9">
              <w:rPr>
                <w:rFonts w:ascii="Arial" w:eastAsia="Times New Roman" w:hAnsi="Arial" w:cs="Arial"/>
                <w:bCs/>
                <w:color w:val="000000"/>
                <w:kern w:val="32"/>
                <w:sz w:val="24"/>
                <w:szCs w:val="24"/>
              </w:rPr>
              <w:t xml:space="preserve"> сечение</w:t>
            </w:r>
          </w:p>
          <w:p w:rsidR="00BF234B" w:rsidRPr="009944A9" w:rsidRDefault="00BF234B" w:rsidP="00BF234B">
            <w:pPr>
              <w:keepNext/>
              <w:spacing w:after="0" w:line="240" w:lineRule="auto"/>
              <w:outlineLvl w:val="0"/>
              <w:rPr>
                <w:rFonts w:ascii="Arial" w:eastAsia="Times New Roman" w:hAnsi="Arial" w:cs="Arial"/>
                <w:bCs/>
                <w:kern w:val="32"/>
                <w:sz w:val="24"/>
                <w:szCs w:val="24"/>
                <w:lang w:eastAsia="ru-RU"/>
              </w:rPr>
            </w:pPr>
            <w:r w:rsidRPr="009944A9">
              <w:rPr>
                <w:rFonts w:ascii="Arial" w:eastAsia="Times New Roman" w:hAnsi="Arial" w:cs="Arial"/>
                <w:bCs/>
                <w:color w:val="000000"/>
                <w:kern w:val="32"/>
                <w:sz w:val="24"/>
                <w:szCs w:val="24"/>
              </w:rPr>
              <w:t xml:space="preserve">по </w:t>
            </w:r>
            <w:r w:rsidRPr="009944A9">
              <w:rPr>
                <w:rFonts w:ascii="Arial" w:eastAsia="Times New Roman" w:hAnsi="Arial" w:cs="Arial"/>
                <w:bCs/>
                <w:kern w:val="32"/>
                <w:sz w:val="24"/>
                <w:szCs w:val="24"/>
              </w:rPr>
              <w:t>ГОСТ 8639-82</w:t>
            </w:r>
          </w:p>
          <w:p w:rsidR="00BF234B" w:rsidRPr="009944A9" w:rsidRDefault="00BF234B" w:rsidP="00BF234B">
            <w:pPr>
              <w:spacing w:after="60" w:line="240" w:lineRule="auto"/>
              <w:rPr>
                <w:rFonts w:ascii="Arial" w:eastAsia="Times New Roman" w:hAnsi="Arial" w:cs="Arial"/>
                <w:color w:val="000000"/>
                <w:sz w:val="24"/>
                <w:szCs w:val="24"/>
              </w:rPr>
            </w:pPr>
            <w:r w:rsidRPr="009944A9">
              <w:rPr>
                <w:rFonts w:ascii="Arial" w:eastAsia="Times New Roman" w:hAnsi="Arial" w:cs="Arial"/>
                <w:sz w:val="24"/>
                <w:szCs w:val="24"/>
              </w:rPr>
              <w:t>Трубы стальные квадратные. Сортамент</w:t>
            </w:r>
            <w:r w:rsidRPr="009944A9">
              <w:rPr>
                <w:rFonts w:ascii="Arial" w:eastAsia="Times New Roman" w:hAnsi="Arial" w:cs="Arial"/>
                <w:color w:val="000000"/>
                <w:sz w:val="24"/>
                <w:szCs w:val="24"/>
              </w:rPr>
              <w:t xml:space="preserve"> </w:t>
            </w:r>
          </w:p>
          <w:p w:rsidR="00BF234B" w:rsidRPr="009944A9" w:rsidRDefault="00BF234B" w:rsidP="00BF234B">
            <w:pPr>
              <w:keepNext/>
              <w:spacing w:after="0" w:line="240" w:lineRule="auto"/>
              <w:outlineLvl w:val="0"/>
              <w:rPr>
                <w:rFonts w:ascii="Arial" w:eastAsia="Times New Roman" w:hAnsi="Arial" w:cs="Arial"/>
                <w:bCs/>
                <w:kern w:val="32"/>
                <w:sz w:val="24"/>
                <w:szCs w:val="24"/>
              </w:rPr>
            </w:pPr>
            <w:r w:rsidRPr="009944A9">
              <w:rPr>
                <w:rFonts w:ascii="Arial" w:eastAsia="Times New Roman" w:hAnsi="Arial" w:cs="Arial"/>
                <w:bCs/>
                <w:kern w:val="32"/>
                <w:sz w:val="24"/>
                <w:szCs w:val="24"/>
              </w:rPr>
              <w:t>Наружный диаметр</w:t>
            </w: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lastRenderedPageBreak/>
              <w:t>Толщина стенки</w:t>
            </w:r>
            <w:r w:rsidRPr="009944A9">
              <w:rPr>
                <w:rFonts w:ascii="Arial" w:eastAsia="Times New Roman" w:hAnsi="Arial" w:cs="Arial"/>
                <w:color w:val="000000"/>
                <w:sz w:val="24"/>
                <w:szCs w:val="24"/>
              </w:rPr>
              <w:t xml:space="preserve"> </w:t>
            </w:r>
          </w:p>
        </w:tc>
        <w:tc>
          <w:tcPr>
            <w:tcW w:w="2455" w:type="dxa"/>
          </w:tcPr>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30мм</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3мм</w:t>
            </w:r>
          </w:p>
        </w:tc>
      </w:tr>
      <w:tr w:rsidR="00BF234B" w:rsidRPr="009944A9" w:rsidTr="00E53508">
        <w:trPr>
          <w:trHeight w:val="345"/>
        </w:trPr>
        <w:tc>
          <w:tcPr>
            <w:tcW w:w="787"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lastRenderedPageBreak/>
              <w:t>11</w:t>
            </w:r>
          </w:p>
        </w:tc>
        <w:tc>
          <w:tcPr>
            <w:tcW w:w="2290" w:type="dxa"/>
            <w:vMerge w:val="restart"/>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Щебень из природного камня для строительных работ </w:t>
            </w:r>
          </w:p>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ГОСТ 8267-93 Щебень и гравий из плотных горных пород для строительных работ. Технические условия</w:t>
            </w:r>
          </w:p>
        </w:tc>
        <w:tc>
          <w:tcPr>
            <w:tcW w:w="1040" w:type="dxa"/>
            <w:vMerge w:val="restart"/>
          </w:tcPr>
          <w:p w:rsidR="00BF234B" w:rsidRPr="009944A9" w:rsidRDefault="00BF234B" w:rsidP="00BF234B">
            <w:pPr>
              <w:spacing w:after="60" w:line="240" w:lineRule="auto"/>
              <w:jc w:val="center"/>
              <w:rPr>
                <w:rFonts w:ascii="Arial" w:eastAsia="Times New Roman" w:hAnsi="Arial" w:cs="Arial"/>
                <w:sz w:val="24"/>
                <w:szCs w:val="24"/>
              </w:rPr>
            </w:pPr>
            <w:r w:rsidRPr="009944A9">
              <w:rPr>
                <w:rFonts w:ascii="Arial" w:eastAsia="Times New Roman" w:hAnsi="Arial" w:cs="Arial"/>
                <w:sz w:val="24"/>
                <w:szCs w:val="24"/>
              </w:rPr>
              <w:t>26,91м3</w:t>
            </w: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Фракция </w:t>
            </w:r>
          </w:p>
        </w:tc>
        <w:tc>
          <w:tcPr>
            <w:tcW w:w="2455" w:type="dxa"/>
          </w:tcPr>
          <w:p w:rsidR="00BF234B" w:rsidRPr="009944A9" w:rsidRDefault="00BF234B" w:rsidP="00BF234B">
            <w:pPr>
              <w:spacing w:after="0" w:line="240" w:lineRule="auto"/>
              <w:rPr>
                <w:rFonts w:ascii="Arial" w:eastAsia="Times New Roman" w:hAnsi="Arial" w:cs="Arial"/>
                <w:sz w:val="24"/>
                <w:szCs w:val="24"/>
              </w:rPr>
            </w:pPr>
            <w:r w:rsidRPr="009944A9">
              <w:rPr>
                <w:rFonts w:ascii="Arial" w:eastAsia="Times New Roman" w:hAnsi="Arial" w:cs="Arial"/>
                <w:sz w:val="24"/>
                <w:szCs w:val="24"/>
              </w:rPr>
              <w:t xml:space="preserve">Свыше 5 (3) до10мм </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6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Марка по </w:t>
            </w:r>
            <w:proofErr w:type="spellStart"/>
            <w:r w:rsidRPr="009944A9">
              <w:rPr>
                <w:rFonts w:ascii="Arial" w:eastAsia="Times New Roman" w:hAnsi="Arial" w:cs="Arial"/>
                <w:sz w:val="24"/>
                <w:szCs w:val="24"/>
              </w:rPr>
              <w:t>дробимости</w:t>
            </w:r>
            <w:proofErr w:type="spellEnd"/>
            <w:r w:rsidRPr="009944A9">
              <w:rPr>
                <w:rFonts w:ascii="Arial" w:eastAsia="Times New Roman" w:hAnsi="Arial" w:cs="Arial"/>
                <w:sz w:val="24"/>
                <w:szCs w:val="24"/>
              </w:rPr>
              <w:t xml:space="preserve"> при сжатии в цилиндре</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Не ниже 400</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6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Средняя плотность зерен </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от 2,0 до 3,0 г/см3</w:t>
            </w:r>
          </w:p>
        </w:tc>
      </w:tr>
      <w:tr w:rsidR="00BF234B" w:rsidRPr="009944A9" w:rsidTr="00E53508">
        <w:trPr>
          <w:trHeight w:val="345"/>
        </w:trPr>
        <w:tc>
          <w:tcPr>
            <w:tcW w:w="787" w:type="dxa"/>
            <w:vMerge/>
          </w:tcPr>
          <w:p w:rsidR="00BF234B" w:rsidRPr="009944A9" w:rsidRDefault="00BF234B" w:rsidP="00BF234B">
            <w:pPr>
              <w:spacing w:after="60" w:line="240" w:lineRule="auto"/>
              <w:jc w:val="center"/>
              <w:rPr>
                <w:rFonts w:ascii="Arial" w:eastAsia="Times New Roman" w:hAnsi="Arial" w:cs="Arial"/>
                <w:sz w:val="24"/>
                <w:szCs w:val="24"/>
              </w:rPr>
            </w:pPr>
          </w:p>
        </w:tc>
        <w:tc>
          <w:tcPr>
            <w:tcW w:w="2290" w:type="dxa"/>
            <w:vMerge/>
          </w:tcPr>
          <w:p w:rsidR="00BF234B" w:rsidRPr="009944A9" w:rsidRDefault="00BF234B" w:rsidP="00BF234B">
            <w:pPr>
              <w:spacing w:after="60" w:line="240" w:lineRule="auto"/>
              <w:rPr>
                <w:rFonts w:ascii="Arial" w:eastAsia="Times New Roman" w:hAnsi="Arial" w:cs="Arial"/>
                <w:sz w:val="24"/>
                <w:szCs w:val="24"/>
              </w:rPr>
            </w:pPr>
          </w:p>
        </w:tc>
        <w:tc>
          <w:tcPr>
            <w:tcW w:w="1040" w:type="dxa"/>
            <w:vMerge/>
          </w:tcPr>
          <w:p w:rsidR="00BF234B" w:rsidRPr="009944A9" w:rsidRDefault="00BF234B" w:rsidP="00BF234B">
            <w:pPr>
              <w:spacing w:after="60" w:line="240" w:lineRule="auto"/>
              <w:rPr>
                <w:rFonts w:ascii="Arial" w:eastAsia="Times New Roman" w:hAnsi="Arial" w:cs="Arial"/>
                <w:sz w:val="24"/>
                <w:szCs w:val="24"/>
              </w:rPr>
            </w:pPr>
          </w:p>
        </w:tc>
        <w:tc>
          <w:tcPr>
            <w:tcW w:w="2926"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Содержание зерен слабых пород</w:t>
            </w:r>
          </w:p>
        </w:tc>
        <w:tc>
          <w:tcPr>
            <w:tcW w:w="2455" w:type="dxa"/>
          </w:tcPr>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Не более 10 % по массе</w:t>
            </w:r>
          </w:p>
        </w:tc>
      </w:tr>
    </w:tbl>
    <w:p w:rsidR="00BF234B" w:rsidRPr="009944A9" w:rsidRDefault="00BF234B" w:rsidP="00BF234B">
      <w:pPr>
        <w:spacing w:after="60" w:line="240" w:lineRule="auto"/>
        <w:ind w:firstLine="540"/>
        <w:jc w:val="both"/>
        <w:rPr>
          <w:rFonts w:ascii="Arial" w:eastAsia="Times New Roman" w:hAnsi="Arial" w:cs="Arial"/>
          <w:sz w:val="24"/>
          <w:szCs w:val="24"/>
        </w:rPr>
      </w:pPr>
    </w:p>
    <w:p w:rsidR="00BF234B" w:rsidRPr="009944A9" w:rsidRDefault="00BF234B" w:rsidP="00BF234B">
      <w:pPr>
        <w:spacing w:after="60" w:line="240" w:lineRule="auto"/>
        <w:ind w:firstLine="540"/>
        <w:jc w:val="both"/>
        <w:rPr>
          <w:rFonts w:ascii="Arial" w:eastAsia="Times New Roman" w:hAnsi="Arial" w:cs="Arial"/>
          <w:sz w:val="24"/>
          <w:szCs w:val="24"/>
        </w:rPr>
      </w:pPr>
      <w:r w:rsidRPr="009944A9">
        <w:rPr>
          <w:rFonts w:ascii="Arial" w:eastAsia="Times New Roman" w:hAnsi="Arial" w:cs="Arial"/>
          <w:sz w:val="24"/>
          <w:szCs w:val="24"/>
        </w:rPr>
        <w:t>*Эквивалентность товара определяется на основании требуемых технических характеристик товара, указанных в настоящем Техническом задании</w:t>
      </w:r>
    </w:p>
    <w:p w:rsidR="00BF234B" w:rsidRPr="009944A9" w:rsidRDefault="00BF234B" w:rsidP="00BF234B">
      <w:pPr>
        <w:spacing w:after="60" w:line="240" w:lineRule="auto"/>
        <w:ind w:firstLine="540"/>
        <w:jc w:val="both"/>
        <w:rPr>
          <w:rFonts w:ascii="Arial" w:eastAsia="Times New Roman" w:hAnsi="Arial" w:cs="Arial"/>
          <w:sz w:val="24"/>
          <w:szCs w:val="24"/>
        </w:rPr>
      </w:pPr>
      <w:r w:rsidRPr="009944A9">
        <w:rPr>
          <w:rFonts w:ascii="Arial" w:eastAsia="Times New Roman" w:hAnsi="Arial" w:cs="Arial"/>
          <w:sz w:val="24"/>
          <w:szCs w:val="24"/>
        </w:rPr>
        <w:t>Применяемые в процессе выполнения работ материалы должны быть новыми, ранее не использовавшимися, не из ремонта.</w:t>
      </w:r>
    </w:p>
    <w:p w:rsidR="00BF234B" w:rsidRPr="009944A9" w:rsidRDefault="00BF234B" w:rsidP="00BF234B">
      <w:pPr>
        <w:tabs>
          <w:tab w:val="left" w:pos="3828"/>
        </w:tabs>
        <w:spacing w:after="0" w:line="240" w:lineRule="auto"/>
        <w:ind w:firstLine="600"/>
        <w:jc w:val="both"/>
        <w:rPr>
          <w:rFonts w:ascii="Arial" w:eastAsia="Times New Roman" w:hAnsi="Arial" w:cs="Arial"/>
          <w:b/>
          <w:sz w:val="24"/>
          <w:szCs w:val="24"/>
          <w:lang w:eastAsia="ru-RU"/>
        </w:rPr>
      </w:pPr>
      <w:r w:rsidRPr="009944A9">
        <w:rPr>
          <w:rFonts w:ascii="Arial" w:eastAsia="Times New Roman" w:hAnsi="Arial" w:cs="Arial"/>
          <w:sz w:val="24"/>
          <w:szCs w:val="24"/>
          <w:lang w:eastAsia="ru-RU"/>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r w:rsidRPr="009944A9">
        <w:rPr>
          <w:rFonts w:ascii="Arial" w:eastAsia="Times New Roman" w:hAnsi="Arial" w:cs="Arial"/>
          <w:b/>
          <w:sz w:val="24"/>
          <w:szCs w:val="24"/>
          <w:lang w:eastAsia="ru-RU"/>
        </w:rPr>
        <w:t xml:space="preserve"> </w:t>
      </w:r>
    </w:p>
    <w:p w:rsidR="00BF234B" w:rsidRPr="009944A9" w:rsidRDefault="00BF234B" w:rsidP="00BF234B">
      <w:pPr>
        <w:tabs>
          <w:tab w:val="left" w:pos="3828"/>
        </w:tabs>
        <w:spacing w:after="0" w:line="240" w:lineRule="auto"/>
        <w:ind w:firstLine="600"/>
        <w:jc w:val="center"/>
        <w:rPr>
          <w:rFonts w:ascii="Arial" w:eastAsia="Times New Roman" w:hAnsi="Arial" w:cs="Arial"/>
          <w:b/>
          <w:sz w:val="24"/>
          <w:szCs w:val="24"/>
          <w:lang w:eastAsia="ru-RU"/>
        </w:rPr>
      </w:pPr>
    </w:p>
    <w:p w:rsidR="00BF234B" w:rsidRPr="009944A9" w:rsidRDefault="00BF234B" w:rsidP="00BF234B">
      <w:pPr>
        <w:tabs>
          <w:tab w:val="left" w:pos="3828"/>
        </w:tabs>
        <w:spacing w:after="0" w:line="240" w:lineRule="auto"/>
        <w:ind w:firstLine="600"/>
        <w:jc w:val="center"/>
        <w:rPr>
          <w:rFonts w:ascii="Arial" w:eastAsia="Times New Roman" w:hAnsi="Arial" w:cs="Arial"/>
          <w:b/>
          <w:sz w:val="24"/>
          <w:szCs w:val="24"/>
          <w:lang w:eastAsia="ru-RU"/>
        </w:rPr>
      </w:pPr>
    </w:p>
    <w:p w:rsidR="00BF234B" w:rsidRPr="009944A9" w:rsidRDefault="00BF234B" w:rsidP="00BF234B">
      <w:pPr>
        <w:tabs>
          <w:tab w:val="left" w:pos="3828"/>
        </w:tabs>
        <w:spacing w:after="0" w:line="240" w:lineRule="auto"/>
        <w:ind w:firstLine="600"/>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3. Общие требования к выполнению работ</w:t>
      </w:r>
    </w:p>
    <w:p w:rsidR="00BF234B" w:rsidRPr="009944A9" w:rsidRDefault="00BF234B" w:rsidP="00BF234B">
      <w:pPr>
        <w:tabs>
          <w:tab w:val="left" w:pos="3828"/>
        </w:tabs>
        <w:spacing w:after="0" w:line="240" w:lineRule="auto"/>
        <w:ind w:firstLine="600"/>
        <w:jc w:val="center"/>
        <w:rPr>
          <w:rFonts w:ascii="Arial" w:eastAsia="Times New Roman" w:hAnsi="Arial" w:cs="Arial"/>
          <w:b/>
          <w:sz w:val="24"/>
          <w:szCs w:val="24"/>
          <w:lang w:eastAsia="ru-RU"/>
        </w:rPr>
      </w:pPr>
    </w:p>
    <w:p w:rsidR="00BF234B" w:rsidRPr="009944A9" w:rsidRDefault="00BF234B" w:rsidP="00BF234B">
      <w:pPr>
        <w:spacing w:after="0" w:line="240" w:lineRule="auto"/>
        <w:ind w:firstLine="60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Привлечение субподрядчиков не допускается. Подрядчик осуществляет разработку проекта производства работ выполнение геодезических работ по разбивке осей сооружения в планировочных отметках.</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 xml:space="preserve">Подрядчик гарантирует соответствие строительных материалов, оборудования и комплектующих изделий, конструкций и систем, применяемых им при выполнении работ, требованиям действующего законодательства РФ, государственным стандартам, техническим регламентам, </w:t>
      </w:r>
      <w:r w:rsidRPr="009944A9">
        <w:rPr>
          <w:rFonts w:ascii="Arial" w:eastAsia="Times New Roman" w:hAnsi="Arial" w:cs="Arial"/>
          <w:color w:val="000000"/>
          <w:sz w:val="24"/>
          <w:szCs w:val="24"/>
        </w:rPr>
        <w:t>строительным</w:t>
      </w:r>
      <w:r w:rsidRPr="009944A9">
        <w:rPr>
          <w:rFonts w:ascii="Arial" w:eastAsia="Times New Roman" w:hAnsi="Arial" w:cs="Arial"/>
          <w:sz w:val="24"/>
          <w:szCs w:val="24"/>
        </w:rPr>
        <w:t xml:space="preserve"> нормам и правилам</w:t>
      </w:r>
      <w:r w:rsidRPr="009944A9">
        <w:rPr>
          <w:rFonts w:ascii="Arial" w:eastAsia="Times New Roman" w:hAnsi="Arial" w:cs="Arial"/>
          <w:color w:val="000000"/>
          <w:sz w:val="24"/>
          <w:szCs w:val="24"/>
        </w:rPr>
        <w:t xml:space="preserve">, </w:t>
      </w:r>
      <w:r w:rsidRPr="009944A9">
        <w:rPr>
          <w:rFonts w:ascii="Arial" w:eastAsia="Times New Roman" w:hAnsi="Arial" w:cs="Arial"/>
          <w:sz w:val="24"/>
          <w:szCs w:val="24"/>
        </w:rPr>
        <w:t xml:space="preserve">ГОСТам, ТУ, СНиП. Применяемые материалы должны соответствовать требованиям Правил противопожарного режима утвержденные постановлением РФ от 25 апреля 2012 г. № 390 (с изменениями на </w:t>
      </w:r>
      <w:r w:rsidRPr="009944A9">
        <w:rPr>
          <w:rFonts w:ascii="Arial" w:eastAsia="Times New Roman" w:hAnsi="Arial" w:cs="Arial"/>
          <w:bCs/>
          <w:sz w:val="24"/>
          <w:szCs w:val="24"/>
        </w:rPr>
        <w:t>30 декабря</w:t>
      </w:r>
      <w:r w:rsidRPr="009944A9">
        <w:rPr>
          <w:rFonts w:ascii="Arial" w:eastAsia="Times New Roman" w:hAnsi="Arial" w:cs="Arial"/>
          <w:b/>
          <w:bCs/>
          <w:color w:val="5B5E5F"/>
          <w:sz w:val="24"/>
          <w:szCs w:val="24"/>
        </w:rPr>
        <w:t xml:space="preserve"> </w:t>
      </w:r>
      <w:r w:rsidRPr="009944A9">
        <w:rPr>
          <w:rFonts w:ascii="Arial" w:eastAsia="Times New Roman" w:hAnsi="Arial" w:cs="Arial"/>
          <w:sz w:val="24"/>
          <w:szCs w:val="24"/>
        </w:rPr>
        <w:t xml:space="preserve">2017 года) и требованиям ФЗ № 184 от 27.12.2002 г. (с изменениями на 30 декабря 2009 г) (редакция </w:t>
      </w:r>
      <w:r w:rsidRPr="009944A9">
        <w:rPr>
          <w:rFonts w:ascii="Arial" w:eastAsia="Times New Roman" w:hAnsi="Arial" w:cs="Arial"/>
          <w:bCs/>
          <w:kern w:val="36"/>
          <w:sz w:val="24"/>
          <w:szCs w:val="24"/>
        </w:rPr>
        <w:t>от 29.07.2017</w:t>
      </w:r>
      <w:r w:rsidRPr="009944A9">
        <w:rPr>
          <w:rFonts w:ascii="Arial" w:eastAsia="Times New Roman" w:hAnsi="Arial" w:cs="Arial"/>
          <w:sz w:val="24"/>
          <w:szCs w:val="24"/>
        </w:rPr>
        <w:t>) "О техническом регулировании".</w:t>
      </w:r>
    </w:p>
    <w:p w:rsidR="00BF234B" w:rsidRPr="009944A9" w:rsidRDefault="00BF234B" w:rsidP="00BF234B">
      <w:pPr>
        <w:spacing w:after="0" w:line="240" w:lineRule="auto"/>
        <w:ind w:firstLine="60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Подрядчик должен нести ответственность за соблюдение своим персоналом норм действующего законодательства РФ.</w:t>
      </w:r>
    </w:p>
    <w:p w:rsidR="00BF234B" w:rsidRPr="009944A9" w:rsidRDefault="00BF234B" w:rsidP="00BF234B">
      <w:pPr>
        <w:spacing w:after="0" w:line="240" w:lineRule="auto"/>
        <w:ind w:firstLine="60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Подрядчик отвечает за качество материалов, предоставленных им для выполнения работ, о правилах об ответственности продавца за товары ненадлежащего качества, установленным действующим законодательством РФ.</w:t>
      </w:r>
    </w:p>
    <w:p w:rsidR="00BF234B" w:rsidRPr="009944A9" w:rsidRDefault="00BF234B" w:rsidP="00BF234B">
      <w:pPr>
        <w:spacing w:after="0" w:line="240" w:lineRule="auto"/>
        <w:ind w:firstLine="600"/>
        <w:jc w:val="both"/>
        <w:rPr>
          <w:rFonts w:ascii="Arial" w:eastAsia="Times New Roman" w:hAnsi="Arial" w:cs="Arial"/>
          <w:sz w:val="24"/>
          <w:szCs w:val="24"/>
          <w:lang w:eastAsia="ru-RU"/>
        </w:rPr>
      </w:pPr>
    </w:p>
    <w:p w:rsidR="00BF234B" w:rsidRPr="009944A9" w:rsidRDefault="00BF234B" w:rsidP="00BF234B">
      <w:pPr>
        <w:spacing w:after="0" w:line="240" w:lineRule="auto"/>
        <w:ind w:firstLine="600"/>
        <w:jc w:val="both"/>
        <w:rPr>
          <w:rFonts w:ascii="Arial" w:eastAsia="Times New Roman" w:hAnsi="Arial" w:cs="Arial"/>
          <w:sz w:val="24"/>
          <w:szCs w:val="24"/>
          <w:lang w:eastAsia="ru-RU"/>
        </w:rPr>
      </w:pPr>
    </w:p>
    <w:p w:rsidR="00BF234B" w:rsidRPr="009944A9" w:rsidRDefault="00BF234B" w:rsidP="00BF234B">
      <w:pPr>
        <w:spacing w:after="0" w:line="240" w:lineRule="auto"/>
        <w:ind w:firstLine="600"/>
        <w:jc w:val="center"/>
        <w:rPr>
          <w:rFonts w:ascii="Arial" w:eastAsia="Times New Roman" w:hAnsi="Arial" w:cs="Arial"/>
          <w:sz w:val="24"/>
          <w:szCs w:val="24"/>
          <w:lang w:eastAsia="ru-RU"/>
        </w:rPr>
      </w:pPr>
      <w:r w:rsidRPr="009944A9">
        <w:rPr>
          <w:rFonts w:ascii="Arial" w:eastAsia="Times New Roman" w:hAnsi="Arial" w:cs="Arial"/>
          <w:b/>
          <w:sz w:val="24"/>
          <w:szCs w:val="24"/>
          <w:lang w:eastAsia="ru-RU"/>
        </w:rPr>
        <w:t>4. Порядок выполнения, сдача и приемка работ:</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lastRenderedPageBreak/>
        <w:t>Выполнение работ должно осуществляться в соответствии с требованиями, установленными Техническим заданием.</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Подрядчик выполняет работы, являющиеся предметом аукциона в электронной форме, в соответствии со следующими нормативно-техническими документами:</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-СП 48.13330.2011 «Организация строительства. Актуализированная редакция СНиП 12-01-2004 (с Изменением N 1)»,</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-СНиП 12.03.2001 «Безопасность труда в строительстве»</w:t>
      </w:r>
    </w:p>
    <w:p w:rsidR="00BF234B" w:rsidRPr="009944A9" w:rsidRDefault="00BF234B" w:rsidP="00BF234B">
      <w:pPr>
        <w:spacing w:after="0" w:line="240" w:lineRule="auto"/>
        <w:ind w:firstLine="720"/>
        <w:jc w:val="both"/>
        <w:rPr>
          <w:rFonts w:ascii="Arial" w:eastAsia="Times New Roman" w:hAnsi="Arial" w:cs="Arial"/>
          <w:bCs/>
          <w:color w:val="000000"/>
          <w:sz w:val="24"/>
          <w:szCs w:val="24"/>
        </w:rPr>
      </w:pPr>
      <w:r w:rsidRPr="009944A9">
        <w:rPr>
          <w:rFonts w:ascii="Arial" w:eastAsia="Times New Roman" w:hAnsi="Arial" w:cs="Arial"/>
          <w:bCs/>
          <w:color w:val="000000"/>
          <w:sz w:val="24"/>
          <w:szCs w:val="24"/>
        </w:rPr>
        <w:t>Предоставляет все акты освидетельствования скрытых работ по объекту и передаёт Заказчику всю исполнительную документацию (исполнительные схемы) по объекту, за пять календарных дней до начала приёмки выполненных работ.</w:t>
      </w:r>
    </w:p>
    <w:p w:rsidR="00BF234B" w:rsidRPr="009944A9" w:rsidRDefault="00BF234B" w:rsidP="00BF234B">
      <w:pPr>
        <w:spacing w:after="0" w:line="240" w:lineRule="auto"/>
        <w:ind w:firstLine="720"/>
        <w:jc w:val="both"/>
        <w:rPr>
          <w:rFonts w:ascii="Arial" w:eastAsia="Times New Roman" w:hAnsi="Arial" w:cs="Arial"/>
          <w:bCs/>
          <w:color w:val="000000"/>
          <w:sz w:val="24"/>
          <w:szCs w:val="24"/>
        </w:rPr>
      </w:pPr>
      <w:r w:rsidRPr="009944A9">
        <w:rPr>
          <w:rFonts w:ascii="Arial" w:eastAsia="Times New Roman" w:hAnsi="Arial" w:cs="Arial"/>
          <w:bCs/>
          <w:color w:val="000000"/>
          <w:sz w:val="24"/>
          <w:szCs w:val="24"/>
        </w:rP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BF234B" w:rsidRPr="009944A9" w:rsidRDefault="00BF234B" w:rsidP="00BF234B">
      <w:pPr>
        <w:spacing w:after="60" w:line="240" w:lineRule="auto"/>
        <w:ind w:firstLine="720"/>
        <w:jc w:val="both"/>
        <w:rPr>
          <w:rFonts w:ascii="Arial" w:eastAsia="Times New Roman" w:hAnsi="Arial" w:cs="Arial"/>
          <w:bCs/>
          <w:color w:val="000000"/>
          <w:sz w:val="24"/>
          <w:szCs w:val="24"/>
        </w:rPr>
      </w:pPr>
      <w:r w:rsidRPr="009944A9">
        <w:rPr>
          <w:rFonts w:ascii="Arial" w:eastAsia="Times New Roman" w:hAnsi="Arial" w:cs="Arial"/>
          <w:bCs/>
          <w:color w:val="000000"/>
          <w:sz w:val="24"/>
          <w:szCs w:val="24"/>
        </w:rPr>
        <w:t>Представление Подрядчиком ненадлежащей оформленной или некомплектной документации приравнивается к ее непредставлению.</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bCs/>
          <w:color w:val="000000"/>
          <w:sz w:val="24"/>
          <w:szCs w:val="24"/>
        </w:rPr>
        <w:t>По факту выполнения</w:t>
      </w:r>
      <w:r w:rsidRPr="009944A9">
        <w:rPr>
          <w:rFonts w:ascii="Arial" w:eastAsia="Times New Roman" w:hAnsi="Arial" w:cs="Arial"/>
          <w:sz w:val="24"/>
          <w:szCs w:val="24"/>
        </w:rPr>
        <w:t xml:space="preserve">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производится уборка мусора и материалов.</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Привлечение иностранной рабочей силы допускается в соответствии с правилами установленными законодательством РФ.</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 xml:space="preserve">Заказчик, уполномоченный представитель заказчика при осуществлении </w:t>
      </w:r>
      <w:proofErr w:type="gramStart"/>
      <w:r w:rsidRPr="009944A9">
        <w:rPr>
          <w:rFonts w:ascii="Arial" w:eastAsia="Times New Roman" w:hAnsi="Arial" w:cs="Arial"/>
          <w:sz w:val="24"/>
          <w:szCs w:val="24"/>
        </w:rPr>
        <w:t>контроля за</w:t>
      </w:r>
      <w:proofErr w:type="gramEnd"/>
      <w:r w:rsidRPr="009944A9">
        <w:rPr>
          <w:rFonts w:ascii="Arial" w:eastAsia="Times New Roman" w:hAnsi="Arial" w:cs="Arial"/>
          <w:sz w:val="24"/>
          <w:szCs w:val="24"/>
        </w:rPr>
        <w:t xml:space="preserve"> производством и качеством работ имеют право:</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w:t>
      </w:r>
      <w:r w:rsidRPr="009944A9">
        <w:rPr>
          <w:rFonts w:ascii="Arial" w:eastAsia="Times New Roman" w:hAnsi="Arial" w:cs="Arial"/>
          <w:sz w:val="24"/>
          <w:szCs w:val="24"/>
        </w:rPr>
        <w:tab/>
        <w:t xml:space="preserve">осуществлять </w:t>
      </w:r>
      <w:proofErr w:type="gramStart"/>
      <w:r w:rsidRPr="009944A9">
        <w:rPr>
          <w:rFonts w:ascii="Arial" w:eastAsia="Times New Roman" w:hAnsi="Arial" w:cs="Arial"/>
          <w:sz w:val="24"/>
          <w:szCs w:val="24"/>
        </w:rPr>
        <w:t>контроль за</w:t>
      </w:r>
      <w:proofErr w:type="gramEnd"/>
      <w:r w:rsidRPr="009944A9">
        <w:rPr>
          <w:rFonts w:ascii="Arial" w:eastAsia="Times New Roman" w:hAnsi="Arial" w:cs="Arial"/>
          <w:sz w:val="24"/>
          <w:szCs w:val="24"/>
        </w:rPr>
        <w:t xml:space="preserve"> ходом производства работ и их качеством, не</w:t>
      </w:r>
      <w:r w:rsidRPr="009944A9">
        <w:rPr>
          <w:rFonts w:ascii="Arial" w:eastAsia="Times New Roman" w:hAnsi="Arial" w:cs="Arial"/>
          <w:sz w:val="24"/>
          <w:szCs w:val="24"/>
        </w:rPr>
        <w:br/>
        <w:t>вмешиваясь в оперативно-хозяйственную деятельность Подрядчика;</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w:t>
      </w:r>
      <w:r w:rsidRPr="009944A9">
        <w:rPr>
          <w:rFonts w:ascii="Arial" w:eastAsia="Times New Roman" w:hAnsi="Arial" w:cs="Arial"/>
          <w:sz w:val="24"/>
          <w:szCs w:val="24"/>
        </w:rPr>
        <w:tab/>
        <w:t>отдавать письменные распоряжения о частичной или полной приостановке работ, с</w:t>
      </w:r>
      <w:r w:rsidRPr="009944A9">
        <w:rPr>
          <w:rFonts w:ascii="Arial" w:eastAsia="Times New Roman" w:hAnsi="Arial" w:cs="Arial"/>
          <w:sz w:val="24"/>
          <w:szCs w:val="24"/>
        </w:rPr>
        <w:br/>
        <w:t>указанием причин, о запрещении применения технологий, материалов, конструкций, не</w:t>
      </w:r>
      <w:r w:rsidRPr="009944A9">
        <w:rPr>
          <w:rFonts w:ascii="Arial" w:eastAsia="Times New Roman" w:hAnsi="Arial" w:cs="Arial"/>
          <w:sz w:val="24"/>
          <w:szCs w:val="24"/>
        </w:rPr>
        <w:br/>
        <w:t>обеспечивающих установленный техническими условиями уровень качества, которые</w:t>
      </w:r>
      <w:r w:rsidRPr="009944A9">
        <w:rPr>
          <w:rFonts w:ascii="Arial" w:eastAsia="Times New Roman" w:hAnsi="Arial" w:cs="Arial"/>
          <w:sz w:val="24"/>
          <w:szCs w:val="24"/>
        </w:rPr>
        <w:br/>
        <w:t>являются обязательными для исполнения Подрядчиком при условии, если они не</w:t>
      </w:r>
      <w:r w:rsidRPr="009944A9">
        <w:rPr>
          <w:rFonts w:ascii="Arial" w:eastAsia="Times New Roman" w:hAnsi="Arial" w:cs="Arial"/>
          <w:sz w:val="24"/>
          <w:szCs w:val="24"/>
        </w:rPr>
        <w:br/>
        <w:t>противоречат условиям контракта.</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обязаны немедленно заявить в письменной форме об этом Подрядчику.</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РФ.</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 xml:space="preserve">Если в процессе выполнения работ будут обнаружены некачественно выполненные работы, Подрядчик своими силами без увеличения стоимости и изменения сроков выполнения работ, указанных в контракте в срок, </w:t>
      </w:r>
      <w:r w:rsidRPr="009944A9">
        <w:rPr>
          <w:rFonts w:ascii="Arial" w:eastAsia="Times New Roman" w:hAnsi="Arial" w:cs="Arial"/>
          <w:sz w:val="24"/>
          <w:szCs w:val="24"/>
        </w:rPr>
        <w:lastRenderedPageBreak/>
        <w:t>установленный заказчиком или уполномоченным представителем заказчика, обязан устранить недостатки для обеспечения надлежащего качества.</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 xml:space="preserve">Подрядчик, обнаруживший в ходе выполнения работ необходимость проведения дополнительного объема работ, неучтенного в локальном сметном расчете, обязан письменно уведомить об этом заказчика. </w:t>
      </w:r>
    </w:p>
    <w:p w:rsidR="00BF234B" w:rsidRPr="009944A9" w:rsidRDefault="00BF234B" w:rsidP="00BF234B">
      <w:pPr>
        <w:spacing w:after="0" w:line="240" w:lineRule="auto"/>
        <w:ind w:firstLine="600"/>
        <w:jc w:val="both"/>
        <w:rPr>
          <w:rFonts w:ascii="Arial" w:eastAsia="Times New Roman" w:hAnsi="Arial" w:cs="Arial"/>
          <w:sz w:val="24"/>
          <w:szCs w:val="24"/>
        </w:rPr>
      </w:pPr>
      <w:r w:rsidRPr="009944A9">
        <w:rPr>
          <w:rFonts w:ascii="Arial" w:eastAsia="Times New Roman" w:hAnsi="Arial" w:cs="Arial"/>
          <w:sz w:val="24"/>
          <w:szCs w:val="24"/>
        </w:rPr>
        <w:t>Подрядчик обязан в случае возникновения обстоятельств, замедляющих ход работ или делающих продолжение работ невозможным, незамедлительно поставить об этом в известность  Заказчика.</w:t>
      </w:r>
    </w:p>
    <w:p w:rsidR="00BF234B" w:rsidRPr="009944A9" w:rsidRDefault="00BF234B" w:rsidP="00BF234B">
      <w:pPr>
        <w:spacing w:after="0" w:line="240" w:lineRule="auto"/>
        <w:ind w:firstLine="600"/>
        <w:jc w:val="both"/>
        <w:rPr>
          <w:rFonts w:ascii="Arial" w:eastAsia="Times New Roman" w:hAnsi="Arial" w:cs="Arial"/>
          <w:sz w:val="24"/>
          <w:szCs w:val="24"/>
        </w:rPr>
      </w:pPr>
      <w:proofErr w:type="gramStart"/>
      <w:r w:rsidRPr="009944A9">
        <w:rPr>
          <w:rFonts w:ascii="Arial" w:eastAsia="Times New Roman" w:hAnsi="Arial" w:cs="Arial"/>
          <w:sz w:val="24"/>
          <w:szCs w:val="24"/>
        </w:rPr>
        <w:t>Заказчик, в лице уполномоченного представителя, выполняющего функции Заказчика при осуществлении строительного надзора и контроля за качеством выполняемых работ, получивший сообщение Подрядчика о готовности к сдаче результата выполненных работ, обязан  в  пятидневный  срок  осмотреть  и  принять  выполненную  работу,  а при обнаружении отступлений, ухудшающих результат работы, или иных недостатков в работе немедленно заявить об этом Подрядчику, в письменной форме.</w:t>
      </w:r>
      <w:proofErr w:type="gramEnd"/>
    </w:p>
    <w:p w:rsidR="00BF234B" w:rsidRPr="009944A9" w:rsidRDefault="00BF234B" w:rsidP="00BF234B">
      <w:pPr>
        <w:spacing w:after="60" w:line="240" w:lineRule="auto"/>
        <w:jc w:val="both"/>
        <w:rPr>
          <w:rFonts w:ascii="Arial" w:eastAsia="Times New Roman" w:hAnsi="Arial" w:cs="Arial"/>
          <w:sz w:val="24"/>
          <w:szCs w:val="24"/>
        </w:rPr>
      </w:pPr>
    </w:p>
    <w:p w:rsidR="00BF234B" w:rsidRPr="009944A9" w:rsidRDefault="00BF234B" w:rsidP="00BF234B">
      <w:pPr>
        <w:autoSpaceDE w:val="0"/>
        <w:autoSpaceDN w:val="0"/>
        <w:adjustRightInd w:val="0"/>
        <w:spacing w:after="0" w:line="240" w:lineRule="auto"/>
        <w:ind w:left="720"/>
        <w:jc w:val="center"/>
        <w:rPr>
          <w:rFonts w:ascii="Arial" w:eastAsia="Times New Roman" w:hAnsi="Arial" w:cs="Arial"/>
          <w:b/>
          <w:sz w:val="24"/>
          <w:szCs w:val="24"/>
        </w:rPr>
      </w:pPr>
      <w:r w:rsidRPr="009944A9">
        <w:rPr>
          <w:rFonts w:ascii="Arial" w:eastAsia="Times New Roman" w:hAnsi="Arial" w:cs="Arial"/>
          <w:b/>
          <w:sz w:val="24"/>
          <w:szCs w:val="24"/>
        </w:rPr>
        <w:t>5. Требования к гарантиям качества:</w:t>
      </w:r>
    </w:p>
    <w:p w:rsidR="00BF234B" w:rsidRPr="009944A9" w:rsidRDefault="00BF234B" w:rsidP="00BF234B">
      <w:pPr>
        <w:spacing w:after="0" w:line="240" w:lineRule="auto"/>
        <w:ind w:firstLine="567"/>
        <w:jc w:val="both"/>
        <w:rPr>
          <w:rFonts w:ascii="Arial" w:eastAsia="Times New Roman" w:hAnsi="Arial" w:cs="Arial"/>
          <w:sz w:val="24"/>
          <w:szCs w:val="24"/>
        </w:rPr>
      </w:pPr>
      <w:r w:rsidRPr="009944A9">
        <w:rPr>
          <w:rFonts w:ascii="Arial" w:eastAsia="Times New Roman" w:hAnsi="Arial" w:cs="Arial"/>
          <w:sz w:val="24"/>
          <w:szCs w:val="24"/>
        </w:rPr>
        <w:t>Гарантии качества предоставляться как на все виды выполненных работ, так и на все использованные материалы и оборудование, в соответствии с настоящим контрактом.</w:t>
      </w:r>
    </w:p>
    <w:p w:rsidR="00BF234B" w:rsidRPr="009944A9" w:rsidRDefault="00BF234B" w:rsidP="00BF234B">
      <w:pPr>
        <w:spacing w:after="0" w:line="240" w:lineRule="auto"/>
        <w:ind w:firstLine="567"/>
        <w:jc w:val="both"/>
        <w:rPr>
          <w:rFonts w:ascii="Arial" w:eastAsia="Times New Roman" w:hAnsi="Arial" w:cs="Arial"/>
          <w:sz w:val="24"/>
          <w:szCs w:val="24"/>
        </w:rPr>
      </w:pPr>
      <w:r w:rsidRPr="009944A9">
        <w:rPr>
          <w:rFonts w:ascii="Arial" w:eastAsia="Times New Roman" w:hAnsi="Arial" w:cs="Arial"/>
          <w:sz w:val="24"/>
          <w:szCs w:val="24"/>
        </w:rPr>
        <w:t>Срок гарантий качества, предоставляемой Подрядчиком на выполненные работы, а также на все используемые материалы и оборудование, составляет не менее 3-х лет с момента подписания акта о приёмке работ по благоустройству территории кладбища в п. Прихолмье Минусинского района Красноярского края. 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BF234B" w:rsidRPr="009944A9" w:rsidRDefault="00BF234B" w:rsidP="00BF234B">
      <w:pPr>
        <w:autoSpaceDE w:val="0"/>
        <w:autoSpaceDN w:val="0"/>
        <w:adjustRightInd w:val="0"/>
        <w:spacing w:after="0" w:line="240" w:lineRule="auto"/>
        <w:ind w:firstLine="567"/>
        <w:jc w:val="both"/>
        <w:rPr>
          <w:rFonts w:ascii="Arial" w:eastAsia="Times New Roman" w:hAnsi="Arial" w:cs="Arial"/>
          <w:sz w:val="24"/>
          <w:szCs w:val="24"/>
        </w:rPr>
      </w:pPr>
      <w:r w:rsidRPr="009944A9">
        <w:rPr>
          <w:rFonts w:ascii="Arial" w:eastAsia="Times New Roman" w:hAnsi="Arial" w:cs="Arial"/>
          <w:sz w:val="24"/>
          <w:szCs w:val="24"/>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BF234B" w:rsidRPr="009944A9" w:rsidRDefault="00BF234B" w:rsidP="00BF234B">
      <w:pPr>
        <w:spacing w:after="60" w:line="240" w:lineRule="auto"/>
        <w:jc w:val="both"/>
        <w:rPr>
          <w:rFonts w:ascii="Arial" w:eastAsia="Times New Roman" w:hAnsi="Arial" w:cs="Arial"/>
          <w:sz w:val="24"/>
          <w:szCs w:val="24"/>
        </w:rPr>
      </w:pPr>
    </w:p>
    <w:p w:rsidR="00BF234B" w:rsidRPr="009944A9" w:rsidRDefault="00BF234B" w:rsidP="00BF234B">
      <w:pPr>
        <w:spacing w:after="60" w:line="240" w:lineRule="auto"/>
        <w:rPr>
          <w:rFonts w:ascii="Arial" w:eastAsia="Times New Roman" w:hAnsi="Arial" w:cs="Arial"/>
          <w:sz w:val="24"/>
          <w:szCs w:val="24"/>
        </w:rPr>
      </w:pPr>
    </w:p>
    <w:p w:rsidR="00BF234B" w:rsidRPr="009944A9" w:rsidRDefault="00BF234B" w:rsidP="00BF234B">
      <w:pPr>
        <w:spacing w:after="60" w:line="240" w:lineRule="auto"/>
        <w:rPr>
          <w:rFonts w:ascii="Arial" w:eastAsia="Times New Roman" w:hAnsi="Arial" w:cs="Arial"/>
          <w:sz w:val="24"/>
          <w:szCs w:val="24"/>
        </w:rPr>
      </w:pPr>
      <w:r w:rsidRPr="009944A9">
        <w:rPr>
          <w:rFonts w:ascii="Arial" w:eastAsia="Times New Roman" w:hAnsi="Arial" w:cs="Arial"/>
          <w:sz w:val="24"/>
          <w:szCs w:val="24"/>
        </w:rPr>
        <w:t xml:space="preserve">Глава Прихолмского сельсовета                               </w:t>
      </w:r>
      <w:r w:rsidR="00E53508">
        <w:rPr>
          <w:rFonts w:ascii="Arial" w:eastAsia="Times New Roman" w:hAnsi="Arial" w:cs="Arial"/>
          <w:sz w:val="24"/>
          <w:szCs w:val="24"/>
        </w:rPr>
        <w:t xml:space="preserve">          </w:t>
      </w:r>
      <w:r w:rsidRPr="009944A9">
        <w:rPr>
          <w:rFonts w:ascii="Arial" w:eastAsia="Times New Roman" w:hAnsi="Arial" w:cs="Arial"/>
          <w:sz w:val="24"/>
          <w:szCs w:val="24"/>
        </w:rPr>
        <w:t xml:space="preserve">                        К.Г. Форсел</w:t>
      </w: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E53508" w:rsidRPr="009944A9" w:rsidRDefault="00E53508"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284"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p>
    <w:p w:rsidR="00BF234B" w:rsidRPr="009944A9" w:rsidRDefault="00BF234B" w:rsidP="00BF234B">
      <w:pPr>
        <w:widowControl w:val="0"/>
        <w:spacing w:after="0" w:line="240" w:lineRule="auto"/>
        <w:ind w:left="180" w:firstLine="529"/>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lastRenderedPageBreak/>
        <w:t xml:space="preserve">Раздел </w:t>
      </w:r>
      <w:r w:rsidRPr="009944A9">
        <w:rPr>
          <w:rFonts w:ascii="Arial" w:eastAsia="Times New Roman" w:hAnsi="Arial" w:cs="Arial"/>
          <w:b/>
          <w:bCs/>
          <w:sz w:val="24"/>
          <w:szCs w:val="24"/>
          <w:lang w:val="en-US" w:eastAsia="ru-RU"/>
        </w:rPr>
        <w:t>IV</w:t>
      </w:r>
      <w:r w:rsidRPr="009944A9">
        <w:rPr>
          <w:rFonts w:ascii="Arial" w:eastAsia="Times New Roman" w:hAnsi="Arial" w:cs="Arial"/>
          <w:b/>
          <w:bCs/>
          <w:sz w:val="24"/>
          <w:szCs w:val="24"/>
          <w:lang w:eastAsia="ru-RU"/>
        </w:rPr>
        <w:t>. ПРОЕКТ МУНИЦИПАЛЬНОГО КОНТРАКТА</w:t>
      </w: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ИКЗ -193242500177324550100100110014329244</w:t>
      </w:r>
    </w:p>
    <w:p w:rsidR="00BF234B" w:rsidRPr="009944A9" w:rsidRDefault="00BF234B" w:rsidP="00BF234B">
      <w:pPr>
        <w:spacing w:after="0" w:line="240" w:lineRule="auto"/>
        <w:jc w:val="center"/>
        <w:rPr>
          <w:rFonts w:ascii="Arial" w:eastAsia="Times New Roman" w:hAnsi="Arial" w:cs="Arial"/>
          <w:sz w:val="24"/>
          <w:szCs w:val="24"/>
          <w:lang w:eastAsia="ru-RU"/>
        </w:rPr>
      </w:pPr>
    </w:p>
    <w:p w:rsidR="00BF234B" w:rsidRPr="009944A9" w:rsidRDefault="00BF234B" w:rsidP="00BF234B">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п. Прихолмье                                                                   </w:t>
      </w:r>
    </w:p>
    <w:p w:rsidR="00BF234B" w:rsidRPr="009944A9" w:rsidRDefault="00BF234B" w:rsidP="00E53508">
      <w:pPr>
        <w:tabs>
          <w:tab w:val="left" w:pos="708"/>
          <w:tab w:val="left" w:pos="1416"/>
          <w:tab w:val="left" w:pos="2124"/>
          <w:tab w:val="left" w:pos="8831"/>
        </w:tab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Минусинского района                                                                                               «__»___________2019 года</w:t>
      </w:r>
    </w:p>
    <w:p w:rsidR="00BF234B" w:rsidRPr="009944A9" w:rsidRDefault="00BF234B" w:rsidP="00BF234B">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ab/>
      </w:r>
    </w:p>
    <w:p w:rsidR="00BF234B" w:rsidRPr="009944A9" w:rsidRDefault="00BF234B" w:rsidP="00BF234B">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Администрация Прихолмского сельсовета Минусинского района Красноярского края, именуемая  в дальнейшем «Заказчик», в лице главы Прихолмского сельсовета Форсел Карла Германовича, действующего на основании Устава, с одной стороны, и  _________, именуемое в дальнейшем </w:t>
      </w:r>
      <w:r w:rsidRPr="009944A9">
        <w:rPr>
          <w:rFonts w:ascii="Arial" w:eastAsia="Times New Roman" w:hAnsi="Arial" w:cs="Arial"/>
          <w:b/>
          <w:sz w:val="24"/>
          <w:szCs w:val="24"/>
          <w:lang w:eastAsia="ru-RU"/>
        </w:rPr>
        <w:t>«Подрядчик»,</w:t>
      </w:r>
      <w:r w:rsidRPr="009944A9">
        <w:rPr>
          <w:rFonts w:ascii="Arial" w:eastAsia="Times New Roman" w:hAnsi="Arial" w:cs="Arial"/>
          <w:sz w:val="24"/>
          <w:szCs w:val="24"/>
          <w:lang w:eastAsia="ru-RU"/>
        </w:rPr>
        <w:t xml:space="preserve"> в лице ______________, действующего на основании __________, далее совместно именуемые «Стороны», на основании протокола подведения итогов электронного аукциона от «_____» ______ 2019 года №_______ заключили настоящий муниципальный контракт (далее - контракт) о нижеследующем:</w:t>
      </w:r>
      <w:proofErr w:type="gramEnd"/>
    </w:p>
    <w:p w:rsidR="00BF234B" w:rsidRPr="009944A9" w:rsidRDefault="00BF234B" w:rsidP="00BF234B">
      <w:pPr>
        <w:tabs>
          <w:tab w:val="left" w:pos="708"/>
          <w:tab w:val="left" w:pos="1416"/>
          <w:tab w:val="left" w:pos="2124"/>
          <w:tab w:val="left" w:pos="8831"/>
        </w:tabs>
        <w:spacing w:after="0" w:line="240" w:lineRule="auto"/>
        <w:jc w:val="both"/>
        <w:rPr>
          <w:rFonts w:ascii="Arial" w:eastAsia="Times New Roman" w:hAnsi="Arial" w:cs="Arial"/>
          <w:sz w:val="24"/>
          <w:szCs w:val="24"/>
          <w:lang w:eastAsia="ru-RU"/>
        </w:rPr>
      </w:pPr>
    </w:p>
    <w:p w:rsidR="00BF234B" w:rsidRPr="009944A9" w:rsidRDefault="00BF234B" w:rsidP="00BF234B">
      <w:pPr>
        <w:tabs>
          <w:tab w:val="left" w:pos="708"/>
          <w:tab w:val="left" w:pos="1416"/>
          <w:tab w:val="left" w:pos="2124"/>
          <w:tab w:val="left" w:pos="8831"/>
        </w:tabs>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1. Предмет контракта </w:t>
      </w:r>
    </w:p>
    <w:p w:rsidR="00BF234B" w:rsidRPr="009944A9" w:rsidRDefault="00BF234B" w:rsidP="00BF234B">
      <w:pPr>
        <w:spacing w:after="0" w:line="240" w:lineRule="auto"/>
        <w:ind w:left="720"/>
        <w:contextualSpacing/>
        <w:rPr>
          <w:rFonts w:ascii="Arial" w:eastAsia="Times New Roman" w:hAnsi="Arial" w:cs="Arial"/>
          <w:b/>
          <w:sz w:val="24"/>
          <w:szCs w:val="24"/>
          <w:lang w:eastAsia="ru-RU"/>
        </w:rPr>
      </w:pP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 Подписанием Контракта Подрядчик обязуется выполнить работы по благоустройству территории кладбища в п. Прихолмье Минусинского района Красноярского края (далее - Объект), а Заказчик обязуется принять и оплатить работы при отсутствии претензий к их качеству.</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1.2. Подрядчик выполняет работы в строгом соответствии с Дефектной ведомостью (Приложение № 1), Локально-сметными расчетами (Приложение № 2), Техническим заданием (Приложение № 3), которые определяют виды, объём работ, основные требования к работам и используемым в процессе выполнения работ материалам, являющимися неотъемлемой частью настоящего Контракта.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1.3. Качество выполняемых работ и применяемых современных строительных материалов должны соответствовать действующим строительным нормам и правилам, техническим условиям, государственным стандартам применимым при строительстве в РФ. </w:t>
      </w:r>
    </w:p>
    <w:p w:rsidR="00BF234B" w:rsidRPr="009944A9" w:rsidRDefault="00BF234B" w:rsidP="00BF234B">
      <w:pPr>
        <w:spacing w:after="60" w:line="240" w:lineRule="auto"/>
        <w:jc w:val="center"/>
        <w:rPr>
          <w:rFonts w:ascii="Arial" w:eastAsia="Times New Roman" w:hAnsi="Arial" w:cs="Arial"/>
          <w:b/>
          <w:sz w:val="24"/>
          <w:szCs w:val="24"/>
          <w:lang w:eastAsia="ru-RU"/>
        </w:rPr>
      </w:pPr>
    </w:p>
    <w:p w:rsidR="00BF234B" w:rsidRPr="009944A9" w:rsidRDefault="00BF234B" w:rsidP="00BF234B">
      <w:pPr>
        <w:spacing w:after="60"/>
        <w:ind w:left="360"/>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2. Цена контракта и порядок оплаты </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2.1. Цена настоящего Контракта составляет</w:t>
      </w:r>
      <w:proofErr w:type="gramStart"/>
      <w:r w:rsidRPr="009944A9">
        <w:rPr>
          <w:rFonts w:ascii="Arial" w:eastAsia="Times New Roman" w:hAnsi="Arial" w:cs="Arial"/>
          <w:sz w:val="24"/>
          <w:szCs w:val="24"/>
          <w:lang w:eastAsia="ru-RU"/>
        </w:rPr>
        <w:t xml:space="preserve"> _______________ ( _______________ ) </w:t>
      </w:r>
      <w:proofErr w:type="gramEnd"/>
      <w:r w:rsidRPr="009944A9">
        <w:rPr>
          <w:rFonts w:ascii="Arial" w:eastAsia="Times New Roman" w:hAnsi="Arial" w:cs="Arial"/>
          <w:sz w:val="24"/>
          <w:szCs w:val="24"/>
          <w:lang w:eastAsia="ru-RU"/>
        </w:rPr>
        <w:t>рублей __ копеек, в том числе НДС____.</w:t>
      </w:r>
      <w:r w:rsidRPr="009944A9">
        <w:rPr>
          <w:rFonts w:ascii="Arial" w:eastAsia="Times New Roman" w:hAnsi="Arial" w:cs="Arial"/>
          <w:sz w:val="24"/>
          <w:szCs w:val="24"/>
          <w:vertAlign w:val="superscript"/>
          <w:lang w:eastAsia="ru-RU"/>
        </w:rPr>
        <w:footnoteReference w:id="1"/>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Цена Контракта является твердой и определяется на весь срок исполнения Контракта</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 иного имущества, необходимого для выполнения работ и все сопутствующие расходы, необходимые для исполнения Контракта</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Контракта.</w:t>
      </w:r>
    </w:p>
    <w:p w:rsidR="00BF234B" w:rsidRPr="009944A9" w:rsidRDefault="00BF234B" w:rsidP="00BF234B">
      <w:pPr>
        <w:suppressLineNumbers/>
        <w:tabs>
          <w:tab w:val="left" w:pos="-2124"/>
        </w:tabs>
        <w:spacing w:after="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2.2. </w:t>
      </w:r>
      <w:proofErr w:type="gramStart"/>
      <w:r w:rsidRPr="009944A9">
        <w:rPr>
          <w:rFonts w:ascii="Arial" w:eastAsia="Times New Roman" w:hAnsi="Arial" w:cs="Arial"/>
          <w:sz w:val="24"/>
          <w:szCs w:val="24"/>
          <w:lang w:eastAsia="ru-RU"/>
        </w:rPr>
        <w:t xml:space="preserve">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w:t>
      </w:r>
      <w:r w:rsidRPr="009944A9">
        <w:rPr>
          <w:rFonts w:ascii="Arial" w:eastAsia="Times New Roman" w:hAnsi="Arial" w:cs="Arial"/>
          <w:sz w:val="24"/>
          <w:szCs w:val="24"/>
          <w:lang w:eastAsia="ru-RU"/>
        </w:rPr>
        <w:lastRenderedPageBreak/>
        <w:t>оборудования и материалов, расходы на погрузо-разгрузочные работы, хранение всех материалов, оборудования и иного имущества, необходимого для выполнения работ, вывоз строительного мусора и другие</w:t>
      </w:r>
      <w:proofErr w:type="gramEnd"/>
      <w:r w:rsidRPr="009944A9">
        <w:rPr>
          <w:rFonts w:ascii="Arial" w:eastAsia="Times New Roman" w:hAnsi="Arial" w:cs="Arial"/>
          <w:sz w:val="24"/>
          <w:szCs w:val="24"/>
          <w:lang w:eastAsia="ru-RU"/>
        </w:rPr>
        <w:t xml:space="preserve"> сопутствующие расходы, необходимые для исполнения муниципального Контракта.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2.3. Источники финансирования Контракта: бюджет Прихолмского сельсовета. </w:t>
      </w:r>
    </w:p>
    <w:p w:rsidR="00BF234B" w:rsidRPr="009944A9" w:rsidRDefault="00BF234B" w:rsidP="00BF234B">
      <w:pPr>
        <w:suppressLineNumber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2.4.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разделом 11 настоящего Контракта.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2.5. Форма оплаты – безналичный расчет. </w:t>
      </w:r>
      <w:proofErr w:type="gramStart"/>
      <w:r w:rsidRPr="009944A9">
        <w:rPr>
          <w:rFonts w:ascii="Arial" w:eastAsia="Times New Roman" w:hAnsi="Arial" w:cs="Arial"/>
          <w:sz w:val="24"/>
          <w:szCs w:val="24"/>
          <w:lang w:eastAsia="ru-RU"/>
        </w:rPr>
        <w:t>Расчёт осуществляется в течение 15 рабочих дней со дня подписания Акта приемочной комиссии о приёмке работ по благоустройству территории кладбища в п. Прихолмье Минусинского района Красноярского края  (далее - Акт приемки), акта о приёмке выполненных работ по унифицированной форме № КС-2, справки о стоимости выполненных работ и затрат по унифицированной форме № КС-3, выставленной счёт-фактуры (счета), переданных согласно описи представленных документов, при условии</w:t>
      </w:r>
      <w:proofErr w:type="gramEnd"/>
      <w:r w:rsidRPr="009944A9">
        <w:rPr>
          <w:rFonts w:ascii="Arial" w:eastAsia="Times New Roman" w:hAnsi="Arial" w:cs="Arial"/>
          <w:sz w:val="24"/>
          <w:szCs w:val="24"/>
          <w:lang w:eastAsia="ru-RU"/>
        </w:rPr>
        <w:t xml:space="preserve"> поступления денежных средств на лицевой счет Заказчика. Аванс не предусмотрен. </w:t>
      </w:r>
    </w:p>
    <w:p w:rsidR="00BF234B" w:rsidRPr="009944A9" w:rsidRDefault="00BF234B" w:rsidP="00BF234B">
      <w:pPr>
        <w:spacing w:after="0" w:line="240" w:lineRule="auto"/>
        <w:ind w:firstLine="142"/>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2.6. При задержке предоставления Подрядчиком форм № КС-2, № КС-3 невыполнении согласованного объема работ или представления недостоверной информации, содержащейся в исполнительных документах, Заказчик вправе приостановить оплату выполненных Подрядчиком работ до устранения Подрядчиком допущенных нарушений.</w:t>
      </w:r>
    </w:p>
    <w:p w:rsidR="00BF234B" w:rsidRPr="009944A9" w:rsidRDefault="00BF234B" w:rsidP="00BF234B">
      <w:pPr>
        <w:suppressLineNumber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2.7. Расчёт производится Заказчиком после сдачи Подрядчиком 100% выполненных работ при устранении всех выявленных дефектов, при условии поступления средств на лицевой счет Заказчика.</w:t>
      </w:r>
    </w:p>
    <w:p w:rsidR="00BF234B" w:rsidRPr="009944A9" w:rsidRDefault="00BF234B" w:rsidP="00BF234B">
      <w:pPr>
        <w:suppressLineNumber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2.8.  </w:t>
      </w:r>
      <w:proofErr w:type="gramStart"/>
      <w:r w:rsidRPr="009944A9">
        <w:rPr>
          <w:rFonts w:ascii="Arial" w:eastAsia="Times New Roman" w:hAnsi="Arial" w:cs="Arial"/>
          <w:sz w:val="24"/>
          <w:szCs w:val="24"/>
          <w:lang w:eastAsia="ru-RU"/>
        </w:rPr>
        <w:t>Сумма оплаты,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9944A9">
        <w:rPr>
          <w:rFonts w:ascii="Arial" w:eastAsia="Times New Roman" w:hAnsi="Arial" w:cs="Arial"/>
          <w:sz w:val="24"/>
          <w:szCs w:val="24"/>
          <w:lang w:eastAsia="ru-RU"/>
        </w:rPr>
        <w:t xml:space="preserve"> бюджетной системы Российской Федерации Заказчиком.</w:t>
      </w:r>
    </w:p>
    <w:p w:rsidR="00BF234B" w:rsidRPr="009944A9" w:rsidRDefault="00BF234B" w:rsidP="00BF234B">
      <w:pPr>
        <w:spacing w:after="60" w:line="240" w:lineRule="auto"/>
        <w:jc w:val="both"/>
        <w:rPr>
          <w:rFonts w:ascii="Arial" w:eastAsia="Times New Roman" w:hAnsi="Arial" w:cs="Arial"/>
          <w:sz w:val="24"/>
          <w:szCs w:val="24"/>
          <w:lang w:eastAsia="ru-RU"/>
        </w:rPr>
      </w:pPr>
    </w:p>
    <w:p w:rsidR="00BF234B" w:rsidRPr="009944A9" w:rsidRDefault="00BF234B" w:rsidP="00BF234B">
      <w:pPr>
        <w:spacing w:after="60" w:line="240" w:lineRule="auto"/>
        <w:jc w:val="center"/>
        <w:rPr>
          <w:rFonts w:ascii="Arial" w:eastAsia="Times New Roman" w:hAnsi="Arial" w:cs="Arial"/>
          <w:sz w:val="24"/>
          <w:szCs w:val="24"/>
          <w:lang w:eastAsia="ru-RU"/>
        </w:rPr>
      </w:pPr>
      <w:r w:rsidRPr="009944A9">
        <w:rPr>
          <w:rFonts w:ascii="Arial" w:eastAsia="Times New Roman" w:hAnsi="Arial" w:cs="Arial"/>
          <w:b/>
          <w:sz w:val="24"/>
          <w:szCs w:val="24"/>
          <w:lang w:eastAsia="ru-RU"/>
        </w:rPr>
        <w:t>3</w:t>
      </w:r>
      <w:r w:rsidRPr="009944A9">
        <w:rPr>
          <w:rFonts w:ascii="Arial" w:eastAsia="Times New Roman" w:hAnsi="Arial" w:cs="Arial"/>
          <w:sz w:val="24"/>
          <w:szCs w:val="24"/>
          <w:lang w:eastAsia="ru-RU"/>
        </w:rPr>
        <w:t xml:space="preserve">. </w:t>
      </w:r>
      <w:r w:rsidRPr="009944A9">
        <w:rPr>
          <w:rFonts w:ascii="Arial" w:eastAsia="Times New Roman" w:hAnsi="Arial" w:cs="Arial"/>
          <w:b/>
          <w:sz w:val="24"/>
          <w:szCs w:val="24"/>
          <w:lang w:eastAsia="ru-RU"/>
        </w:rPr>
        <w:t>Порядок и сроки осуществления</w:t>
      </w:r>
      <w:r w:rsidRPr="009944A9">
        <w:rPr>
          <w:rFonts w:ascii="Arial" w:eastAsia="Times New Roman" w:hAnsi="Arial" w:cs="Arial"/>
          <w:sz w:val="24"/>
          <w:szCs w:val="24"/>
          <w:lang w:eastAsia="ru-RU"/>
        </w:rPr>
        <w:t xml:space="preserve"> </w:t>
      </w:r>
      <w:r w:rsidRPr="009944A9">
        <w:rPr>
          <w:rFonts w:ascii="Arial" w:eastAsia="Times New Roman" w:hAnsi="Arial" w:cs="Arial"/>
          <w:b/>
          <w:sz w:val="24"/>
          <w:szCs w:val="24"/>
          <w:lang w:eastAsia="ru-RU"/>
        </w:rPr>
        <w:t xml:space="preserve">Заказчиком приемки выполненной работы </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3.1. По окончании выполнения работ Подрядчик направляет Заказчику уведомление о готовности сдать результаты выполненных работ.</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3.2.  Для приемки результатов выполненных работ приемочная комиссия Заказчика в течение пяти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требованиям Контракта. В ходе приемки результатов выполненных работ проводится экспертиза оказанных услуг в части их соответствия условиям 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3.3. Подрядчик обязан направить к Заказчику своего уполномоченного представителя (ей) для участия в приемке.</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3.4. При положительном заключении приемочной комиссии составляется Акт приемочной комиссии о приёмке работ по благоустройству территории кладбища </w:t>
      </w:r>
      <w:r w:rsidRPr="009944A9">
        <w:rPr>
          <w:rFonts w:ascii="Arial" w:eastAsia="Times New Roman" w:hAnsi="Arial" w:cs="Arial"/>
          <w:sz w:val="24"/>
          <w:szCs w:val="24"/>
          <w:lang w:eastAsia="ru-RU"/>
        </w:rPr>
        <w:lastRenderedPageBreak/>
        <w:t xml:space="preserve">в п. Прихолмье Минусинского района Красноярского края в течение 1 (одного) календарного дня, который подписывается уполномоченными представителями Сторон и утверждается Заказчиком. </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3.5.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На основании отрицательного заключения приемочной комиссии оформляется мотивированный отказ (двусторонний акт о выявленных недостатках (дефектах)) от подписания Акта приемки, который направляется Подрядчику.</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Двусторонний  акт о выявленных недостатках (дефектах) документально закрепляет факт нарушения условий муниципального Контракта, в части несвоевременного выполнения работ, в срок установленный Контрактом; факт выявленных недостатков (дефектов), при обследовании и проверке Объекта и наличие причинно-следственной связи между несвоевременным выполнением работ и наступлением последствий; факт наступления правовых последствий и установленной действующим Законодательством и условиями муниципального Контракта ответственности за ненадлежащее исполнение принятых обязательств по Контракту.</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Двусторонний акт о выявленных недостатках (дефектах) направляется Заказчиком Подрядчику вместе претензией об устранении неисполненных обязательств. </w:t>
      </w:r>
    </w:p>
    <w:p w:rsidR="00BF234B" w:rsidRPr="009944A9" w:rsidRDefault="00BF234B" w:rsidP="00BF234B">
      <w:pPr>
        <w:tabs>
          <w:tab w:val="left" w:pos="360"/>
        </w:tabs>
        <w:spacing w:after="0" w:line="240" w:lineRule="auto"/>
        <w:ind w:firstLine="72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срок для устранения несоответствий (не более 5 календарных дней).</w:t>
      </w:r>
    </w:p>
    <w:p w:rsidR="00BF234B" w:rsidRPr="009944A9" w:rsidRDefault="00BF234B" w:rsidP="00BF234B">
      <w:pPr>
        <w:tabs>
          <w:tab w:val="left" w:pos="360"/>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3.6.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3.5. настоящего Контракта, оформляется отрицательное заключение приемочной комиссии и мотивированный отказ от подписания Акта приемки, который направляется Подрядчику.</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3.7. По окончанию приёмки работ Заказчик подписывает предоставленные Подрядчиком акт о приемке выполненных работ по форме КС-2, справку о стоимости выполненных работ и затрат по форме КС-3 (утвержденные Постановлением Госкомстата РФ от 11.11.1999 № 100).</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3.8. Работы считаются выполненными в полном объёме </w:t>
      </w:r>
      <w:proofErr w:type="gramStart"/>
      <w:r w:rsidRPr="009944A9">
        <w:rPr>
          <w:rFonts w:ascii="Arial" w:eastAsia="Times New Roman" w:hAnsi="Arial" w:cs="Arial"/>
          <w:sz w:val="24"/>
          <w:szCs w:val="24"/>
          <w:lang w:eastAsia="ru-RU"/>
        </w:rPr>
        <w:t>с даты подписания</w:t>
      </w:r>
      <w:proofErr w:type="gramEnd"/>
      <w:r w:rsidRPr="009944A9">
        <w:rPr>
          <w:rFonts w:ascii="Arial" w:eastAsia="Times New Roman" w:hAnsi="Arial" w:cs="Arial"/>
          <w:sz w:val="24"/>
          <w:szCs w:val="24"/>
          <w:lang w:eastAsia="ru-RU"/>
        </w:rPr>
        <w:t xml:space="preserve"> Сторонами Акта приемки.</w:t>
      </w:r>
    </w:p>
    <w:p w:rsidR="00BF234B" w:rsidRPr="009944A9" w:rsidRDefault="00BF234B" w:rsidP="00BF234B">
      <w:pPr>
        <w:spacing w:after="60" w:line="240" w:lineRule="auto"/>
        <w:jc w:val="center"/>
        <w:rPr>
          <w:rFonts w:ascii="Arial" w:eastAsia="Times New Roman" w:hAnsi="Arial" w:cs="Arial"/>
          <w:sz w:val="24"/>
          <w:szCs w:val="24"/>
          <w:lang w:eastAsia="ru-RU"/>
        </w:rPr>
      </w:pPr>
    </w:p>
    <w:p w:rsidR="00BF234B" w:rsidRPr="009944A9" w:rsidRDefault="00BF234B" w:rsidP="00BF234B">
      <w:pPr>
        <w:numPr>
          <w:ilvl w:val="0"/>
          <w:numId w:val="16"/>
        </w:numPr>
        <w:spacing w:after="60" w:line="240" w:lineRule="auto"/>
        <w:ind w:firstLine="1"/>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Гарантии качества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4.1. Гарантийный срок материалов устанавливается заводами-изготовителями.</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4.2.</w:t>
      </w:r>
      <w:r w:rsidRPr="009944A9">
        <w:rPr>
          <w:rFonts w:ascii="Arial" w:eastAsia="Times New Roman" w:hAnsi="Arial" w:cs="Arial"/>
          <w:sz w:val="24"/>
          <w:szCs w:val="24"/>
          <w:lang w:eastAsia="ru-RU"/>
        </w:rP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BF234B" w:rsidRPr="009944A9" w:rsidRDefault="00BF234B" w:rsidP="00BF234B">
      <w:pPr>
        <w:shd w:val="clear" w:color="auto" w:fill="FFFFFF"/>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4.3. Для составления акта, фиксирующего дефекты, согласования порядка и сроков их устранения Подрядчик обязан командировать на место выполнения </w:t>
      </w:r>
      <w:r w:rsidRPr="009944A9">
        <w:rPr>
          <w:rFonts w:ascii="Arial" w:eastAsia="Times New Roman" w:hAnsi="Arial" w:cs="Arial"/>
          <w:sz w:val="24"/>
          <w:szCs w:val="24"/>
          <w:lang w:eastAsia="ru-RU"/>
        </w:rPr>
        <w:lastRenderedPageBreak/>
        <w:t>работ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BF234B" w:rsidRPr="009944A9" w:rsidRDefault="00BF234B" w:rsidP="00BF234B">
      <w:pPr>
        <w:shd w:val="clear" w:color="auto" w:fill="FFFFFF"/>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При отказе Подрядчика от составления или подписания акта обнаружения дефектов и недостатков для их подтверждения Заказчик вправе назначить экспертизу. Заключением экспертизы фиксируются выявленные (скрытые) дефекты и недостатки, устанавливаются причины и характер их образования и решается вопрос о разрешении спора в судебном порядке.</w:t>
      </w:r>
    </w:p>
    <w:p w:rsidR="00BF234B" w:rsidRPr="009944A9" w:rsidRDefault="00BF234B" w:rsidP="00BF234B">
      <w:pPr>
        <w:shd w:val="clear" w:color="auto" w:fill="FFFFFF"/>
        <w:spacing w:after="60" w:line="240" w:lineRule="auto"/>
        <w:ind w:firstLine="709"/>
        <w:jc w:val="both"/>
        <w:rPr>
          <w:rFonts w:ascii="Arial" w:eastAsia="Times New Roman" w:hAnsi="Arial" w:cs="Arial"/>
          <w:sz w:val="24"/>
          <w:szCs w:val="24"/>
          <w:lang w:eastAsia="ru-RU"/>
        </w:rPr>
      </w:pPr>
    </w:p>
    <w:p w:rsidR="00BF234B" w:rsidRPr="009944A9" w:rsidRDefault="00BF234B" w:rsidP="00BF234B">
      <w:pPr>
        <w:numPr>
          <w:ilvl w:val="0"/>
          <w:numId w:val="16"/>
        </w:numPr>
        <w:spacing w:after="60" w:line="240" w:lineRule="auto"/>
        <w:ind w:left="142" w:firstLine="1"/>
        <w:contextualSpacing/>
        <w:jc w:val="center"/>
        <w:outlineLvl w:val="0"/>
        <w:rPr>
          <w:rFonts w:ascii="Arial" w:eastAsia="Times New Roman" w:hAnsi="Arial" w:cs="Arial"/>
          <w:b/>
          <w:sz w:val="24"/>
          <w:szCs w:val="24"/>
          <w:lang w:eastAsia="ru-RU"/>
        </w:rPr>
      </w:pPr>
      <w:r w:rsidRPr="009944A9">
        <w:rPr>
          <w:rFonts w:ascii="Arial" w:eastAsia="Times New Roman" w:hAnsi="Arial" w:cs="Arial"/>
          <w:b/>
          <w:sz w:val="24"/>
          <w:szCs w:val="24"/>
          <w:lang w:eastAsia="ru-RU"/>
        </w:rPr>
        <w:t>Срок выполнения работ</w:t>
      </w:r>
    </w:p>
    <w:p w:rsidR="00BF234B" w:rsidRPr="009944A9" w:rsidRDefault="00BF234B" w:rsidP="00BF234B">
      <w:pPr>
        <w:tabs>
          <w:tab w:val="left" w:pos="284"/>
        </w:tabs>
        <w:spacing w:after="60" w:line="240" w:lineRule="auto"/>
        <w:jc w:val="both"/>
        <w:outlineLvl w:val="0"/>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5.1. Срок выполнения работ начинается </w:t>
      </w:r>
      <w:proofErr w:type="gramStart"/>
      <w:r w:rsidRPr="009944A9">
        <w:rPr>
          <w:rFonts w:ascii="Arial" w:eastAsia="Times New Roman" w:hAnsi="Arial" w:cs="Arial"/>
          <w:sz w:val="24"/>
          <w:szCs w:val="24"/>
          <w:lang w:eastAsia="ru-RU"/>
        </w:rPr>
        <w:t>с даты заключения</w:t>
      </w:r>
      <w:proofErr w:type="gramEnd"/>
      <w:r w:rsidRPr="009944A9">
        <w:rPr>
          <w:rFonts w:ascii="Arial" w:eastAsia="Times New Roman" w:hAnsi="Arial" w:cs="Arial"/>
          <w:sz w:val="24"/>
          <w:szCs w:val="24"/>
          <w:lang w:eastAsia="ru-RU"/>
        </w:rPr>
        <w:t xml:space="preserve"> Контракта по 25 сентября 2019 г. (включительно).</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5.2. Начиная с 00 час. 00 мин 26 сентября 2019 г. (при нарушении сроков выполнения работ), Заказчик применяет виды ответственности (неустойка, штрафы, пени), указанные в разделе 7 Контракта.</w:t>
      </w:r>
    </w:p>
    <w:p w:rsidR="00BF234B" w:rsidRPr="009944A9" w:rsidRDefault="00BF234B" w:rsidP="00BF234B">
      <w:pPr>
        <w:spacing w:after="60" w:line="240" w:lineRule="auto"/>
        <w:ind w:firstLine="720"/>
        <w:jc w:val="both"/>
        <w:rPr>
          <w:rFonts w:ascii="Arial" w:eastAsia="Times New Roman" w:hAnsi="Arial" w:cs="Arial"/>
          <w:sz w:val="24"/>
          <w:szCs w:val="24"/>
          <w:lang w:eastAsia="ru-RU"/>
        </w:rPr>
      </w:pPr>
    </w:p>
    <w:p w:rsidR="00BF234B" w:rsidRPr="009944A9" w:rsidRDefault="00BF234B" w:rsidP="00BF234B">
      <w:pPr>
        <w:numPr>
          <w:ilvl w:val="0"/>
          <w:numId w:val="16"/>
        </w:numPr>
        <w:spacing w:after="60" w:line="240" w:lineRule="auto"/>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Права и обязанности сторон</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6.1. Подрядчик обязан:</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6.1.1.</w:t>
      </w:r>
      <w:r w:rsidRPr="009944A9">
        <w:rPr>
          <w:rFonts w:ascii="Arial" w:eastAsia="Times New Roman" w:hAnsi="Arial" w:cs="Arial"/>
          <w:sz w:val="24"/>
          <w:szCs w:val="24"/>
          <w:lang w:eastAsia="ru-RU"/>
        </w:rPr>
        <w:tab/>
        <w:t>Обеспечить выполнение работ надлежащего качества с использованием современных строительных материалов, оборудования, комплектующих и инструментов, имеющих документальное подтверждение качества (сертификаты или паспорта качества изготовителя), в соответствии с ГОСТами, СНиПами, СанПиНами.</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6.1.2.</w:t>
      </w:r>
      <w:r w:rsidRPr="009944A9">
        <w:rPr>
          <w:rFonts w:ascii="Arial" w:eastAsia="Times New Roman" w:hAnsi="Arial" w:cs="Arial"/>
          <w:sz w:val="24"/>
          <w:szCs w:val="24"/>
          <w:lang w:eastAsia="ru-RU"/>
        </w:rPr>
        <w:tab/>
        <w:t>Допускать к производству работ квалифицированных специалистов, имеющих необходимую подготовку, а в случаях, предусмотренных законом, документы, подтверждающие право данного специалиста на производство таких работ и прошедших инструктаж по технике безопасности при производстве таких работ. При выполнении работ обеспечивать и соблюдать технику безопасности на территории, где будут выполняться работы, требования пожарной безопасности, охраны окружающей среды и зеленых насаждений, и нести полную ответственность за выполнение требований государственных контролирующих и надзорных органов.</w:t>
      </w:r>
    </w:p>
    <w:p w:rsidR="00BF234B" w:rsidRPr="009944A9" w:rsidRDefault="00BF234B" w:rsidP="00BF234B">
      <w:pPr>
        <w:tabs>
          <w:tab w:val="left" w:pos="780"/>
          <w:tab w:val="left" w:pos="1288"/>
        </w:tab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6.1.3.</w:t>
      </w:r>
      <w:r w:rsidRPr="009944A9">
        <w:rPr>
          <w:rFonts w:ascii="Arial" w:eastAsia="Times New Roman" w:hAnsi="Arial" w:cs="Arial"/>
          <w:sz w:val="24"/>
          <w:szCs w:val="24"/>
          <w:lang w:eastAsia="ru-RU"/>
        </w:rPr>
        <w:tab/>
        <w:t xml:space="preserve"> Подрядчик обязан выполнить все работы своими силами, без привлечения субподряда.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6.1.4.</w:t>
      </w:r>
      <w:r w:rsidRPr="009944A9">
        <w:rPr>
          <w:rFonts w:ascii="Arial" w:eastAsia="Times New Roman" w:hAnsi="Arial" w:cs="Arial"/>
          <w:sz w:val="24"/>
          <w:szCs w:val="24"/>
          <w:lang w:eastAsia="ru-RU"/>
        </w:rPr>
        <w:tab/>
        <w:t xml:space="preserve">Обеспечить Заказчику беспрепятственный доступ ко всем видам работ в течение всего периода их выполнения и в любое время для </w:t>
      </w:r>
      <w:proofErr w:type="gramStart"/>
      <w:r w:rsidRPr="009944A9">
        <w:rPr>
          <w:rFonts w:ascii="Arial" w:eastAsia="Times New Roman" w:hAnsi="Arial" w:cs="Arial"/>
          <w:sz w:val="24"/>
          <w:szCs w:val="24"/>
          <w:lang w:eastAsia="ru-RU"/>
        </w:rPr>
        <w:t>контроля за</w:t>
      </w:r>
      <w:proofErr w:type="gramEnd"/>
      <w:r w:rsidRPr="009944A9">
        <w:rPr>
          <w:rFonts w:ascii="Arial" w:eastAsia="Times New Roman" w:hAnsi="Arial" w:cs="Arial"/>
          <w:sz w:val="24"/>
          <w:szCs w:val="24"/>
          <w:lang w:eastAsia="ru-RU"/>
        </w:rPr>
        <w:t xml:space="preserve"> ходом и качеством выполнения работ.</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6.1.5.</w:t>
      </w:r>
      <w:r w:rsidRPr="009944A9">
        <w:rPr>
          <w:rFonts w:ascii="Arial" w:eastAsia="Times New Roman" w:hAnsi="Arial" w:cs="Arial"/>
          <w:sz w:val="24"/>
          <w:szCs w:val="24"/>
          <w:lang w:eastAsia="ru-RU"/>
        </w:rPr>
        <w:tab/>
        <w:t>Предоставить все акты освидетельствования скрытых работ по объекту и передать Заказчику всю исполнительную документацию (исполнительные схемы) по объекту, за пять календарных дней до начала приемки выполненных работ.</w:t>
      </w:r>
    </w:p>
    <w:p w:rsidR="00BF234B" w:rsidRPr="009944A9" w:rsidRDefault="00BF234B" w:rsidP="00BF234B">
      <w:pPr>
        <w:spacing w:after="60" w:line="240" w:lineRule="auto"/>
        <w:ind w:firstLine="72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Представленная Подрядчиком документация должна быть составлена в соответствии с требованиями строительных норм и правил (согласно РД-11-02-2006) и утверждена в установленной форме.</w:t>
      </w:r>
    </w:p>
    <w:p w:rsidR="00BF234B" w:rsidRPr="009944A9" w:rsidRDefault="00BF234B" w:rsidP="00BF234B">
      <w:pPr>
        <w:spacing w:after="60" w:line="240" w:lineRule="auto"/>
        <w:ind w:firstLine="72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Представление Подрядчиком ненадлежащей оформленной или некомплектной документации приравнивается к ее непредставлению.</w:t>
      </w:r>
    </w:p>
    <w:p w:rsidR="00BF234B" w:rsidRPr="009944A9" w:rsidRDefault="00BF234B" w:rsidP="00BF234B">
      <w:pPr>
        <w:spacing w:after="6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Вести </w:t>
      </w:r>
      <w:proofErr w:type="spellStart"/>
      <w:r w:rsidRPr="009944A9">
        <w:rPr>
          <w:rFonts w:ascii="Arial" w:eastAsia="Times New Roman" w:hAnsi="Arial" w:cs="Arial"/>
          <w:sz w:val="24"/>
          <w:szCs w:val="24"/>
          <w:lang w:eastAsia="ru-RU"/>
        </w:rPr>
        <w:t>фотофиксацию</w:t>
      </w:r>
      <w:proofErr w:type="spellEnd"/>
      <w:r w:rsidRPr="009944A9">
        <w:rPr>
          <w:rFonts w:ascii="Arial" w:eastAsia="Times New Roman" w:hAnsi="Arial" w:cs="Arial"/>
          <w:sz w:val="24"/>
          <w:szCs w:val="24"/>
          <w:lang w:eastAsia="ru-RU"/>
        </w:rPr>
        <w:t xml:space="preserve"> всех выполненных скрытых работ и </w:t>
      </w:r>
      <w:proofErr w:type="gramStart"/>
      <w:r w:rsidRPr="009944A9">
        <w:rPr>
          <w:rFonts w:ascii="Arial" w:eastAsia="Times New Roman" w:hAnsi="Arial" w:cs="Arial"/>
          <w:sz w:val="24"/>
          <w:szCs w:val="24"/>
          <w:lang w:eastAsia="ru-RU"/>
        </w:rPr>
        <w:t>предоставлять отчет</w:t>
      </w:r>
      <w:proofErr w:type="gramEnd"/>
      <w:r w:rsidRPr="009944A9">
        <w:rPr>
          <w:rFonts w:ascii="Arial" w:eastAsia="Times New Roman" w:hAnsi="Arial" w:cs="Arial"/>
          <w:sz w:val="24"/>
          <w:szCs w:val="24"/>
          <w:lang w:eastAsia="ru-RU"/>
        </w:rPr>
        <w:t xml:space="preserve"> Заказчику, на бумажном (в 2-х экземплярах) и электронном носителе.</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6.1.6.</w:t>
      </w:r>
      <w:r w:rsidRPr="009944A9">
        <w:rPr>
          <w:rFonts w:ascii="Arial" w:eastAsia="Times New Roman" w:hAnsi="Arial" w:cs="Arial"/>
          <w:sz w:val="24"/>
          <w:szCs w:val="24"/>
          <w:lang w:eastAsia="ru-RU"/>
        </w:rPr>
        <w:tab/>
        <w:t>До начала работ предоставить Заказчику:</w:t>
      </w:r>
    </w:p>
    <w:p w:rsidR="00BF234B" w:rsidRPr="009944A9" w:rsidRDefault="00BF234B" w:rsidP="00BF234B">
      <w:pPr>
        <w:spacing w:after="60" w:line="240" w:lineRule="auto"/>
        <w:ind w:left="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сертификаты пожарной безопасности на строительные материалы;</w:t>
      </w:r>
    </w:p>
    <w:p w:rsidR="00BF234B" w:rsidRPr="009944A9" w:rsidRDefault="00BF234B" w:rsidP="00BF234B">
      <w:pPr>
        <w:spacing w:after="6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 сертификаты соответствия на строительные материалы.</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6.1.7.</w:t>
      </w:r>
      <w:r w:rsidRPr="009944A9">
        <w:rPr>
          <w:rFonts w:ascii="Arial" w:eastAsia="Times New Roman" w:hAnsi="Arial" w:cs="Arial"/>
          <w:sz w:val="24"/>
          <w:szCs w:val="24"/>
          <w:lang w:eastAsia="ru-RU"/>
        </w:rPr>
        <w:tab/>
        <w:t>Сдать Заказчику выполненные работы по акту о приёмке выполненных работ по унифицированной форме № КС-2, справке о стоимости выполненных работ и затрат по унифицированной форме № КС-3.</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6.1.8. В случае досрочного выполнения работ по соглашению с Заказчиком сдать работы.</w:t>
      </w:r>
    </w:p>
    <w:p w:rsidR="00BF234B" w:rsidRPr="009944A9" w:rsidRDefault="00BF234B" w:rsidP="00BF234B">
      <w:p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9944A9">
        <w:rPr>
          <w:rFonts w:ascii="Arial" w:eastAsia="Times New Roman" w:hAnsi="Arial" w:cs="Arial"/>
          <w:sz w:val="24"/>
          <w:szCs w:val="24"/>
          <w:lang w:eastAsia="ru-RU"/>
        </w:rPr>
        <w:t>6.1.9. Безвозмездно устранить недостатки (дефекты) в срок, установленный Заказчиком в уведомлении Подрядчика о выявленных недостатках (дефектах) на объекте.</w:t>
      </w:r>
    </w:p>
    <w:p w:rsidR="00BF234B" w:rsidRPr="009944A9" w:rsidRDefault="00BF234B" w:rsidP="00BF234B">
      <w:p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9944A9">
        <w:rPr>
          <w:rFonts w:ascii="Arial" w:eastAsia="Times New Roman" w:hAnsi="Arial" w:cs="Arial"/>
          <w:sz w:val="24"/>
          <w:szCs w:val="24"/>
          <w:lang w:eastAsia="ru-RU"/>
        </w:rPr>
        <w:t>6.1.10.</w:t>
      </w:r>
      <w:r w:rsidRPr="009944A9">
        <w:rPr>
          <w:rFonts w:ascii="Arial" w:eastAsia="Times New Roman" w:hAnsi="Arial" w:cs="Arial"/>
          <w:sz w:val="24"/>
          <w:szCs w:val="24"/>
          <w:lang w:eastAsia="ru-RU"/>
        </w:rPr>
        <w:tab/>
        <w:t>Вывезти из здания и территории объекта в трёхдневный срок со дня подписания форм № КС-2, № КС-3, принадлежащие ему средства (транспортные средства, инструменты, строительные материалы).</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6.1.11.</w:t>
      </w:r>
      <w:r w:rsidRPr="009944A9">
        <w:rPr>
          <w:rFonts w:ascii="Arial" w:eastAsia="Times New Roman" w:hAnsi="Arial" w:cs="Arial"/>
          <w:sz w:val="24"/>
          <w:szCs w:val="24"/>
          <w:lang w:eastAsia="ru-RU"/>
        </w:rPr>
        <w:tab/>
        <w:t xml:space="preserve">Предоставлять по запросам Заказчика в течение 3 рабочих дней требуемую информацию, акты, протоколы, непосредственно связанные с вопросами выполнения работ,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6.1.12. </w:t>
      </w:r>
      <w:proofErr w:type="gramStart"/>
      <w:r w:rsidRPr="009944A9">
        <w:rPr>
          <w:rFonts w:ascii="Arial" w:eastAsia="Times New Roman" w:hAnsi="Arial" w:cs="Arial"/>
          <w:sz w:val="24"/>
          <w:szCs w:val="24"/>
          <w:lang w:eastAsia="ru-RU"/>
        </w:rPr>
        <w:t>Оплатить сумму неустойки</w:t>
      </w:r>
      <w:proofErr w:type="gramEnd"/>
      <w:r w:rsidRPr="009944A9">
        <w:rPr>
          <w:rFonts w:ascii="Arial" w:eastAsia="Times New Roman" w:hAnsi="Arial" w:cs="Arial"/>
          <w:sz w:val="24"/>
          <w:szCs w:val="24"/>
          <w:lang w:eastAsia="ru-RU"/>
        </w:rPr>
        <w:t xml:space="preserve"> (штрафов, пени) по первому требованию Заказчика.</w:t>
      </w:r>
    </w:p>
    <w:p w:rsidR="00BF234B" w:rsidRPr="009944A9" w:rsidRDefault="00BF234B" w:rsidP="00BF234B">
      <w:pPr>
        <w:tabs>
          <w:tab w:val="left" w:pos="780"/>
          <w:tab w:val="left" w:pos="1288"/>
        </w:tab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6.1.13. В период гарантийного срока (трех лет </w:t>
      </w:r>
      <w:proofErr w:type="gramStart"/>
      <w:r w:rsidRPr="009944A9">
        <w:rPr>
          <w:rFonts w:ascii="Arial" w:eastAsia="Times New Roman" w:hAnsi="Arial" w:cs="Arial"/>
          <w:sz w:val="24"/>
          <w:szCs w:val="24"/>
          <w:lang w:eastAsia="ru-RU"/>
        </w:rPr>
        <w:t>с даты приемки</w:t>
      </w:r>
      <w:proofErr w:type="gramEnd"/>
      <w:r w:rsidRPr="009944A9">
        <w:rPr>
          <w:rFonts w:ascii="Arial" w:eastAsia="Times New Roman" w:hAnsi="Arial" w:cs="Arial"/>
          <w:sz w:val="24"/>
          <w:szCs w:val="24"/>
          <w:lang w:eastAsia="ru-RU"/>
        </w:rPr>
        <w:t xml:space="preserve"> работ) устранять выявленные недостатки по первому требованию Заказчика.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6.1.14.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944A9">
        <w:rPr>
          <w:rFonts w:ascii="Arial" w:eastAsia="Times New Roman" w:hAnsi="Arial" w:cs="Arial"/>
          <w:sz w:val="24"/>
          <w:szCs w:val="24"/>
          <w:lang w:eastAsia="ru-RU"/>
        </w:rPr>
        <w:t>решении</w:t>
      </w:r>
      <w:proofErr w:type="gramEnd"/>
      <w:r w:rsidRPr="009944A9">
        <w:rPr>
          <w:rFonts w:ascii="Arial" w:eastAsia="Times New Roman" w:hAnsi="Arial" w:cs="Arial"/>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6.1.15. Возмещать понесенные Заказчиком расходы по исправлению недостатков (дефектов) своими силами или силами третьих лиц.</w:t>
      </w:r>
    </w:p>
    <w:p w:rsidR="00BF234B" w:rsidRPr="009944A9" w:rsidRDefault="00BF234B" w:rsidP="00BF234B">
      <w:pPr>
        <w:keepNext/>
        <w:keepLines/>
        <w:widowControl w:val="0"/>
        <w:suppressLineNumbers/>
        <w:suppressAutoHyphens/>
        <w:spacing w:after="0" w:line="240" w:lineRule="auto"/>
        <w:jc w:val="both"/>
        <w:rPr>
          <w:rFonts w:ascii="Arial" w:eastAsia="Times New Roman" w:hAnsi="Arial" w:cs="Arial"/>
          <w:b/>
          <w:sz w:val="24"/>
          <w:szCs w:val="24"/>
          <w:lang w:eastAsia="ru-RU"/>
        </w:rPr>
      </w:pPr>
      <w:r w:rsidRPr="009944A9">
        <w:rPr>
          <w:rFonts w:ascii="Arial" w:eastAsia="Times New Roman" w:hAnsi="Arial" w:cs="Arial"/>
          <w:sz w:val="24"/>
          <w:szCs w:val="24"/>
          <w:lang w:eastAsia="ru-RU"/>
        </w:rPr>
        <w:t xml:space="preserve">6.2. </w:t>
      </w:r>
      <w:r w:rsidRPr="009944A9">
        <w:rPr>
          <w:rFonts w:ascii="Arial" w:eastAsia="Times New Roman" w:hAnsi="Arial" w:cs="Arial"/>
          <w:b/>
          <w:sz w:val="24"/>
          <w:szCs w:val="24"/>
          <w:lang w:eastAsia="ru-RU"/>
        </w:rPr>
        <w:t>Подрядчик вправе:</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6.2.1. Направлять предложения Заказчику по улучшению качества выполняемых работ.</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6.2.2. До сдачи выполненных работ в гарантийную эксплуатацию обеспечить за свой счет охрану использованного в работах товара и выполненных работ.</w:t>
      </w:r>
    </w:p>
    <w:p w:rsidR="00BF234B" w:rsidRPr="009944A9" w:rsidRDefault="00BF234B" w:rsidP="00BF234B">
      <w:pPr>
        <w:spacing w:after="60" w:line="240" w:lineRule="auto"/>
        <w:jc w:val="both"/>
        <w:rPr>
          <w:rFonts w:ascii="Arial" w:eastAsia="Times New Roman" w:hAnsi="Arial" w:cs="Arial"/>
          <w:b/>
          <w:sz w:val="24"/>
          <w:szCs w:val="24"/>
          <w:lang w:eastAsia="ru-RU"/>
        </w:rPr>
      </w:pPr>
      <w:r w:rsidRPr="009944A9">
        <w:rPr>
          <w:rFonts w:ascii="Arial" w:eastAsia="Times New Roman" w:hAnsi="Arial" w:cs="Arial"/>
          <w:sz w:val="24"/>
          <w:szCs w:val="24"/>
          <w:lang w:eastAsia="ru-RU"/>
        </w:rPr>
        <w:t>6.3</w:t>
      </w:r>
      <w:r w:rsidRPr="009944A9">
        <w:rPr>
          <w:rFonts w:ascii="Arial" w:eastAsia="Times New Roman" w:hAnsi="Arial" w:cs="Arial"/>
          <w:b/>
          <w:sz w:val="24"/>
          <w:szCs w:val="24"/>
          <w:lang w:eastAsia="ru-RU"/>
        </w:rPr>
        <w:t>. Заказчик обязан:</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6.3.1. </w:t>
      </w:r>
      <w:proofErr w:type="gramStart"/>
      <w:r w:rsidRPr="009944A9">
        <w:rPr>
          <w:rFonts w:ascii="Arial" w:eastAsia="Times New Roman" w:hAnsi="Arial" w:cs="Arial"/>
          <w:sz w:val="24"/>
          <w:szCs w:val="24"/>
          <w:lang w:eastAsia="ru-RU"/>
        </w:rPr>
        <w:t>Своевременно, в пределах имеющихся средств, произвести оплату за выполненные Подрядчиком работы на основании предъявленных счетов-фактур (счета), акта о приемке выполненных работ по унифицированной форме № КС-2, справки о стоимости выполненных работ и затрат по унифицированной форме № КС-3 с приложенной исполнительной документацией, при выполнении работ в заданном объёме, установленного качества.</w:t>
      </w:r>
      <w:proofErr w:type="gramEnd"/>
    </w:p>
    <w:p w:rsidR="00BF234B" w:rsidRPr="009944A9" w:rsidRDefault="00BF234B" w:rsidP="00BF234B">
      <w:pPr>
        <w:tabs>
          <w:tab w:val="left" w:pos="284"/>
        </w:tabs>
        <w:spacing w:after="60" w:line="240" w:lineRule="auto"/>
        <w:jc w:val="both"/>
        <w:outlineLvl w:val="0"/>
        <w:rPr>
          <w:rFonts w:ascii="Arial" w:eastAsia="Times New Roman" w:hAnsi="Arial" w:cs="Arial"/>
          <w:sz w:val="24"/>
          <w:szCs w:val="24"/>
          <w:lang w:eastAsia="ru-RU"/>
        </w:rPr>
      </w:pPr>
      <w:r w:rsidRPr="009944A9">
        <w:rPr>
          <w:rFonts w:ascii="Arial" w:eastAsia="Times New Roman" w:hAnsi="Arial" w:cs="Arial"/>
          <w:sz w:val="24"/>
          <w:szCs w:val="24"/>
          <w:lang w:eastAsia="ru-RU"/>
        </w:rPr>
        <w:t>6.3.2.</w:t>
      </w:r>
      <w:r w:rsidRPr="009944A9">
        <w:rPr>
          <w:rFonts w:ascii="Arial" w:eastAsia="Times New Roman" w:hAnsi="Arial" w:cs="Arial"/>
          <w:sz w:val="24"/>
          <w:szCs w:val="24"/>
          <w:lang w:eastAsia="ru-RU"/>
        </w:rPr>
        <w:tab/>
        <w:t xml:space="preserve">Осуществлять </w:t>
      </w:r>
      <w:proofErr w:type="gramStart"/>
      <w:r w:rsidRPr="009944A9">
        <w:rPr>
          <w:rFonts w:ascii="Arial" w:eastAsia="Times New Roman" w:hAnsi="Arial" w:cs="Arial"/>
          <w:sz w:val="24"/>
          <w:szCs w:val="24"/>
          <w:lang w:eastAsia="ru-RU"/>
        </w:rPr>
        <w:t>контроль за</w:t>
      </w:r>
      <w:proofErr w:type="gramEnd"/>
      <w:r w:rsidRPr="009944A9">
        <w:rPr>
          <w:rFonts w:ascii="Arial" w:eastAsia="Times New Roman" w:hAnsi="Arial" w:cs="Arial"/>
          <w:sz w:val="24"/>
          <w:szCs w:val="24"/>
          <w:lang w:eastAsia="ru-RU"/>
        </w:rPr>
        <w:t xml:space="preserve"> исполнением Подрядчиком условий контракта в соответствии с законодательством Российской Федерации, в том числе участвовать в освидетельствовании скрытых работ, проверять ход, сроки и качество выполняемых либо выполненных Подрядчиком работ и их результатов.</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6.3.3.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 xml:space="preserve">6.4. </w:t>
      </w:r>
      <w:r w:rsidRPr="009944A9">
        <w:rPr>
          <w:rFonts w:ascii="Arial" w:eastAsia="Times New Roman" w:hAnsi="Arial" w:cs="Arial"/>
          <w:b/>
          <w:sz w:val="24"/>
          <w:szCs w:val="24"/>
          <w:lang w:eastAsia="ru-RU"/>
        </w:rPr>
        <w:t>Заказчик вправе</w:t>
      </w:r>
      <w:r w:rsidRPr="009944A9">
        <w:rPr>
          <w:rFonts w:ascii="Arial" w:eastAsia="Times New Roman" w:hAnsi="Arial" w:cs="Arial"/>
          <w:sz w:val="24"/>
          <w:szCs w:val="24"/>
          <w:lang w:eastAsia="ru-RU"/>
        </w:rPr>
        <w:t>:</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6.4.1. Для проверки выполняемых либо выполненных Подрядчиком работ и их результатов вправе привлекать третьих лиц.</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6.4.2. Требовать от Подрядчика безвозмездного устранения работ, выполненных с ненадлежащим качеством в соответствии с условиями Контракта.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6.4.2.1. В случае если в течение гарантийного срока будут </w:t>
      </w:r>
      <w:proofErr w:type="gramStart"/>
      <w:r w:rsidRPr="009944A9">
        <w:rPr>
          <w:rFonts w:ascii="Arial" w:eastAsia="Times New Roman" w:hAnsi="Arial" w:cs="Arial"/>
          <w:sz w:val="24"/>
          <w:szCs w:val="24"/>
          <w:lang w:eastAsia="ru-RU"/>
        </w:rPr>
        <w:t>выявлены некачественно выполненные работы Подрядчик обязан</w:t>
      </w:r>
      <w:proofErr w:type="gramEnd"/>
      <w:r w:rsidRPr="009944A9">
        <w:rPr>
          <w:rFonts w:ascii="Arial" w:eastAsia="Times New Roman" w:hAnsi="Arial" w:cs="Arial"/>
          <w:sz w:val="24"/>
          <w:szCs w:val="24"/>
          <w:lang w:eastAsia="ru-RU"/>
        </w:rPr>
        <w:t xml:space="preserve"> их устранить за свой счет и своими силами. Если Подрядчик не устранит некачественно выполненные работы, то Заказчик оставляет за собой право привлечь для устранения этих недостатков третьих лиц, а Подрядчик возместить Заказчику все расходы, связанные с устранением некачественно выполненных работ. </w:t>
      </w:r>
    </w:p>
    <w:p w:rsidR="00BF234B" w:rsidRPr="009944A9" w:rsidRDefault="00BF234B" w:rsidP="00BF234B">
      <w:pPr>
        <w:spacing w:after="60" w:line="240" w:lineRule="auto"/>
        <w:jc w:val="both"/>
        <w:rPr>
          <w:rFonts w:ascii="Arial" w:eastAsia="Times New Roman" w:hAnsi="Arial" w:cs="Arial"/>
          <w:sz w:val="24"/>
          <w:szCs w:val="24"/>
          <w:lang w:eastAsia="ru-RU"/>
        </w:rPr>
      </w:pPr>
    </w:p>
    <w:p w:rsidR="00BF234B" w:rsidRPr="009944A9" w:rsidRDefault="00BF234B" w:rsidP="00BF234B">
      <w:pPr>
        <w:numPr>
          <w:ilvl w:val="0"/>
          <w:numId w:val="16"/>
        </w:numPr>
        <w:spacing w:after="60" w:line="240" w:lineRule="auto"/>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Ответственность сторон</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BF234B" w:rsidRPr="009944A9" w:rsidRDefault="00BF234B" w:rsidP="00BF234B">
      <w:pPr>
        <w:spacing w:after="0" w:line="240" w:lineRule="auto"/>
        <w:jc w:val="both"/>
        <w:rPr>
          <w:rFonts w:ascii="Arial" w:eastAsia="Times New Roman" w:hAnsi="Arial" w:cs="Arial"/>
          <w:sz w:val="24"/>
          <w:szCs w:val="24"/>
          <w:u w:val="single"/>
          <w:lang w:eastAsia="ru-RU"/>
        </w:rPr>
      </w:pPr>
      <w:r w:rsidRPr="009944A9">
        <w:rPr>
          <w:rFonts w:ascii="Arial" w:eastAsia="Times New Roman" w:hAnsi="Arial" w:cs="Arial"/>
          <w:sz w:val="24"/>
          <w:szCs w:val="24"/>
          <w:u w:val="single"/>
          <w:lang w:eastAsia="ru-RU"/>
        </w:rPr>
        <w:t>7.2. Ответственность Заказчика:</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sz w:val="24"/>
          <w:szCs w:val="24"/>
          <w:lang w:eastAsia="ru-RU"/>
        </w:rPr>
        <w:t xml:space="preserve">7.2.1. </w:t>
      </w:r>
      <w:r w:rsidRPr="009944A9">
        <w:rPr>
          <w:rFonts w:ascii="Arial" w:eastAsia="Times New Roman" w:hAnsi="Arial" w:cs="Arial"/>
          <w:color w:val="000000"/>
          <w:sz w:val="24"/>
          <w:szCs w:val="24"/>
          <w:lang w:eastAsia="ru-RU"/>
        </w:rPr>
        <w:t>В случае просрочки исполнения Заказчиком обязательств, предусмотренных настоящим контрактом, а также в случаях ненадлежащего исполнения Заказчиком обязательств, предусмотренных настоящим контрактом, Поставщик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 указанную в п.2.1 настоящего Контракта.</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7.2.2.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1000 рублей, если цена Контракта не превышает 3 млн. рублей (включительно). </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5000 рублей,</w:t>
      </w:r>
      <w:r w:rsidRPr="009944A9">
        <w:rPr>
          <w:rFonts w:ascii="Arial" w:eastAsia="Times New Roman" w:hAnsi="Arial" w:cs="Arial"/>
          <w:sz w:val="24"/>
          <w:szCs w:val="24"/>
          <w:lang w:eastAsia="ru-RU"/>
        </w:rPr>
        <w:t xml:space="preserve"> </w:t>
      </w:r>
      <w:r w:rsidRPr="009944A9">
        <w:rPr>
          <w:rFonts w:ascii="Arial" w:eastAsia="Times New Roman" w:hAnsi="Arial" w:cs="Arial"/>
          <w:color w:val="000000"/>
          <w:sz w:val="24"/>
          <w:szCs w:val="24"/>
          <w:lang w:eastAsia="ru-RU"/>
        </w:rPr>
        <w:t>если цена Контракта составляет от 3 млн. рублей до 50 млн. рублей (включительно).</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i/>
          <w:color w:val="000000"/>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7.2.3.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F234B" w:rsidRPr="009944A9" w:rsidRDefault="00BF234B" w:rsidP="00BF234B">
      <w:pPr>
        <w:spacing w:after="0" w:line="240" w:lineRule="auto"/>
        <w:jc w:val="both"/>
        <w:rPr>
          <w:rFonts w:ascii="Arial" w:eastAsia="Times New Roman" w:hAnsi="Arial" w:cs="Arial"/>
          <w:color w:val="000000"/>
          <w:sz w:val="24"/>
          <w:szCs w:val="24"/>
          <w:u w:val="single"/>
          <w:lang w:eastAsia="ru-RU"/>
        </w:rPr>
      </w:pPr>
      <w:r w:rsidRPr="009944A9">
        <w:rPr>
          <w:rFonts w:ascii="Arial" w:eastAsia="Times New Roman" w:hAnsi="Arial" w:cs="Arial"/>
          <w:color w:val="000000"/>
          <w:sz w:val="24"/>
          <w:szCs w:val="24"/>
          <w:u w:val="single"/>
          <w:lang w:eastAsia="ru-RU"/>
        </w:rPr>
        <w:t>7.3. Ответственность Поставщика:</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7.3.1. В случае просрочки исполнения Поставщиком обязательств, предусмотренных настоящим Контрактом, а также в случаях неисполнения или ненадлежащего исполнения Поставщиком обязательств, предусмотренных настоящим Контрактом, Заказчик вправе потребовать уплаты неустоек (штрафов, пеней). Общая сумма начисленной неустойки (штрафов, пени) за неисполнение или ненадлежащее исполнение Поставщиком обязательств, предусмотренных </w:t>
      </w:r>
      <w:r w:rsidRPr="009944A9">
        <w:rPr>
          <w:rFonts w:ascii="Arial" w:eastAsia="Times New Roman" w:hAnsi="Arial" w:cs="Arial"/>
          <w:color w:val="000000"/>
          <w:sz w:val="24"/>
          <w:szCs w:val="24"/>
          <w:lang w:eastAsia="ru-RU"/>
        </w:rPr>
        <w:lastRenderedPageBreak/>
        <w:t>настоящим Контрактом, не может превышать цену настоящего Контракта, указанную в п.2.1 настоящего Контракта.</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7.3.2. </w:t>
      </w:r>
      <w:proofErr w:type="gramStart"/>
      <w:r w:rsidRPr="009944A9">
        <w:rPr>
          <w:rFonts w:ascii="Arial" w:eastAsia="Times New Roman" w:hAnsi="Arial" w:cs="Arial"/>
          <w:color w:val="000000"/>
          <w:sz w:val="24"/>
          <w:szCs w:val="24"/>
          <w:lang w:eastAsia="ru-RU"/>
        </w:rPr>
        <w:t>Штрафы начисляются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w:t>
      </w:r>
      <w:proofErr w:type="gramEnd"/>
      <w:r w:rsidRPr="009944A9">
        <w:rPr>
          <w:rFonts w:ascii="Arial" w:eastAsia="Times New Roman" w:hAnsi="Arial" w:cs="Arial"/>
          <w:color w:val="000000"/>
          <w:sz w:val="24"/>
          <w:szCs w:val="24"/>
          <w:lang w:eastAsia="ru-RU"/>
        </w:rPr>
        <w:t xml:space="preserve"> Размер штрафа устанавливается в виде фиксированной суммы, определяемой в следующем порядке:</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а) 3 процента цены Контракта (этапа) в случае, если цена Контракта (этапа) не превышает 3 млн. рублей. </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i/>
          <w:color w:val="000000"/>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7.3.4. Штрафы начисляются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1000 рублей, если цена контракта не превышает 3 млн. рублей.</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5000 рублей, если цена Контракта составляет от 3 млн. рублей до 50 млн. рублей (включительно).</w:t>
      </w:r>
    </w:p>
    <w:p w:rsidR="00BF234B" w:rsidRPr="009944A9" w:rsidRDefault="00BF234B" w:rsidP="00BF234B">
      <w:pPr>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 xml:space="preserve"> </w:t>
      </w:r>
      <w:r w:rsidRPr="009944A9">
        <w:rPr>
          <w:rFonts w:ascii="Arial" w:eastAsia="Times New Roman" w:hAnsi="Arial" w:cs="Arial"/>
          <w:i/>
          <w:color w:val="000000"/>
          <w:sz w:val="24"/>
          <w:szCs w:val="24"/>
          <w:lang w:eastAsia="ru-RU"/>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r w:rsidRPr="009944A9">
        <w:rPr>
          <w:rFonts w:ascii="Arial" w:eastAsia="Times New Roman" w:hAnsi="Arial" w:cs="Arial"/>
          <w:color w:val="000000"/>
          <w:sz w:val="24"/>
          <w:szCs w:val="24"/>
          <w:lang w:eastAsia="ru-RU"/>
        </w:rPr>
        <w:t xml:space="preserve">7.3.5. </w:t>
      </w:r>
      <w:r w:rsidRPr="009944A9">
        <w:rPr>
          <w:rFonts w:ascii="Arial" w:eastAsia="Times New Roman" w:hAnsi="Arial" w:cs="Arial"/>
          <w:sz w:val="24"/>
          <w:szCs w:val="24"/>
          <w:lang w:eastAsia="ru-RU"/>
        </w:rPr>
        <w:t>Пеня начисляется за каждый день просрочки исполнения Поставщиком обязательства, предусмотренного Контрактом. Пеня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9944A9">
        <w:rPr>
          <w:rFonts w:ascii="Arial" w:eastAsia="Times New Roman" w:hAnsi="Arial" w:cs="Arial"/>
          <w:color w:val="000000"/>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BF234B" w:rsidRPr="009944A9" w:rsidRDefault="00BF234B" w:rsidP="00BF234B">
      <w:pPr>
        <w:tabs>
          <w:tab w:val="left" w:pos="426"/>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7.5. Уплата неустойки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BF234B" w:rsidRPr="009944A9" w:rsidRDefault="00BF234B" w:rsidP="00BF234B">
      <w:pPr>
        <w:spacing w:after="0"/>
        <w:jc w:val="both"/>
        <w:rPr>
          <w:rFonts w:ascii="Arial" w:eastAsia="Times New Roman" w:hAnsi="Arial" w:cs="Arial"/>
          <w:sz w:val="24"/>
          <w:szCs w:val="24"/>
          <w:lang w:eastAsia="ru-RU"/>
        </w:rPr>
      </w:pPr>
    </w:p>
    <w:p w:rsidR="00BF234B" w:rsidRPr="009944A9" w:rsidRDefault="00BF234B" w:rsidP="00BF234B">
      <w:pPr>
        <w:numPr>
          <w:ilvl w:val="0"/>
          <w:numId w:val="17"/>
        </w:numPr>
        <w:spacing w:after="60" w:line="240" w:lineRule="auto"/>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Непреодолимая сила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w:t>
      </w:r>
      <w:r w:rsidRPr="009944A9">
        <w:rPr>
          <w:rFonts w:ascii="Arial" w:eastAsia="Times New Roman" w:hAnsi="Arial" w:cs="Arial"/>
          <w:sz w:val="24"/>
          <w:szCs w:val="24"/>
          <w:lang w:eastAsia="ru-RU"/>
        </w:rPr>
        <w:lastRenderedPageBreak/>
        <w:t>представленных Подрядчиком, подтверждающих документов от соответствующих компетентных органов.</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8.2.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F234B" w:rsidRPr="009944A9" w:rsidRDefault="00BF234B" w:rsidP="00BF234B">
      <w:pPr>
        <w:widowControl w:val="0"/>
        <w:numPr>
          <w:ilvl w:val="0"/>
          <w:numId w:val="17"/>
        </w:numPr>
        <w:spacing w:after="0" w:line="240" w:lineRule="auto"/>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Обеспечение исполнения контракта</w:t>
      </w:r>
      <w:r w:rsidRPr="009944A9">
        <w:rPr>
          <w:rFonts w:ascii="Arial" w:eastAsia="Times New Roman" w:hAnsi="Arial" w:cs="Arial"/>
          <w:b/>
          <w:sz w:val="24"/>
          <w:szCs w:val="24"/>
          <w:vertAlign w:val="superscript"/>
          <w:lang w:eastAsia="ru-RU"/>
        </w:rPr>
        <w:footnoteReference w:id="2"/>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9.1. Размер обеспечения исполнения Контракта составляет 5% цены контракта, сложившейся по результатам электронного аукциона, что составляет</w:t>
      </w:r>
      <w:proofErr w:type="gramStart"/>
      <w:r w:rsidRPr="009944A9">
        <w:rPr>
          <w:rFonts w:ascii="Arial" w:eastAsia="Times New Roman" w:hAnsi="Arial" w:cs="Arial"/>
          <w:sz w:val="24"/>
          <w:szCs w:val="24"/>
          <w:lang w:eastAsia="ru-RU"/>
        </w:rPr>
        <w:t xml:space="preserve"> ____________________________________ (_____________________________________________) </w:t>
      </w:r>
      <w:proofErr w:type="gramEnd"/>
      <w:r w:rsidRPr="009944A9">
        <w:rPr>
          <w:rFonts w:ascii="Arial" w:eastAsia="Times New Roman" w:hAnsi="Arial" w:cs="Arial"/>
          <w:sz w:val="24"/>
          <w:szCs w:val="24"/>
          <w:lang w:eastAsia="ru-RU"/>
        </w:rPr>
        <w:t>рублей_______ копеек.</w:t>
      </w:r>
      <w:r w:rsidRPr="009944A9">
        <w:rPr>
          <w:rFonts w:ascii="Arial" w:eastAsia="Times New Roman" w:hAnsi="Arial" w:cs="Arial"/>
          <w:sz w:val="24"/>
          <w:szCs w:val="24"/>
          <w:lang w:eastAsia="ru-RU"/>
        </w:rPr>
        <w:footnoteReference w:id="3"/>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Если при проведении аукциона начальная (максимальная) цена контракта, указанная в извещении об осуществлении закупки, снижена Подрядчиком на двадцать пять и более процентов, Подрядчик предоставляет обеспечение исполнения контракта с учетом положений </w:t>
      </w:r>
      <w:hyperlink r:id="rId43" w:history="1">
        <w:r w:rsidRPr="009944A9">
          <w:rPr>
            <w:rFonts w:ascii="Arial" w:eastAsia="Times New Roman" w:hAnsi="Arial" w:cs="Arial"/>
            <w:color w:val="0000FF"/>
            <w:sz w:val="24"/>
            <w:szCs w:val="24"/>
            <w:u w:val="single"/>
            <w:lang w:eastAsia="ru-RU"/>
          </w:rPr>
          <w:t>статьи 37</w:t>
        </w:r>
      </w:hyperlink>
      <w:r w:rsidRPr="009944A9">
        <w:rPr>
          <w:rFonts w:ascii="Arial" w:eastAsia="Times New Roman" w:hAnsi="Arial" w:cs="Arial"/>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 изменениями).</w:t>
      </w:r>
      <w:proofErr w:type="gramEnd"/>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Подрядчик </w:t>
      </w:r>
      <w:hyperlink r:id="rId44" w:history="1">
        <w:r w:rsidRPr="009944A9">
          <w:rPr>
            <w:rFonts w:ascii="Arial" w:eastAsia="Times New Roman" w:hAnsi="Arial" w:cs="Arial"/>
            <w:color w:val="0000FF"/>
            <w:sz w:val="24"/>
            <w:szCs w:val="24"/>
            <w:u w:val="single"/>
            <w:lang w:eastAsia="ru-RU"/>
          </w:rPr>
          <w:t>может не предоставлять обеспечение</w:t>
        </w:r>
      </w:hyperlink>
      <w:r w:rsidRPr="009944A9">
        <w:rPr>
          <w:rFonts w:ascii="Arial" w:eastAsia="Times New Roman" w:hAnsi="Arial" w:cs="Arial"/>
          <w:sz w:val="24"/>
          <w:szCs w:val="24"/>
          <w:lang w:eastAsia="ru-RU"/>
        </w:rPr>
        <w:t xml:space="preserve"> исполнения Контракта, если предоставит информацию из реестра контрактов, подтверждающую, что в течение трех лет до подачи заявки  он исполнил (без учета правопреемства) три контракта без штрафов и пеней. Общая сумма контрактов должна быть не менее НМЦК.</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9.2. </w:t>
      </w:r>
      <w:proofErr w:type="gramStart"/>
      <w:r w:rsidRPr="009944A9">
        <w:rPr>
          <w:rFonts w:ascii="Arial" w:eastAsia="Times New Roman" w:hAnsi="Arial" w:cs="Arial"/>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5" w:history="1">
        <w:r w:rsidRPr="009944A9">
          <w:rPr>
            <w:rFonts w:ascii="Arial" w:eastAsia="Times New Roman" w:hAnsi="Arial" w:cs="Arial"/>
            <w:color w:val="0000FF"/>
            <w:sz w:val="24"/>
            <w:szCs w:val="24"/>
            <w:u w:val="single"/>
            <w:lang w:eastAsia="ru-RU"/>
          </w:rPr>
          <w:t>статьи 45</w:t>
        </w:r>
      </w:hyperlink>
      <w:r w:rsidRPr="009944A9">
        <w:rPr>
          <w:rFonts w:ascii="Arial" w:eastAsia="Times New Roman" w:hAnsi="Arial" w:cs="Arial"/>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w:t>
      </w:r>
      <w:proofErr w:type="gramEnd"/>
      <w:r w:rsidRPr="009944A9">
        <w:rPr>
          <w:rFonts w:ascii="Arial" w:eastAsia="Times New Roman" w:hAnsi="Arial" w:cs="Arial"/>
          <w:sz w:val="24"/>
          <w:szCs w:val="24"/>
          <w:lang w:eastAsia="ru-RU"/>
        </w:rPr>
        <w:t xml:space="preserve"> обеспечения государственных и муниципальных нужд», или внесением денежных средств на расчетный счет Заказчика.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Способ обеспечения исполнения контракта определяется участником закупки, с которым заключается контракт, самостоятельно.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В случае определения Подрядчиком способа обеспечения исполнения Контракта «Безотзывная банковская гарантия, выданная банком» срок действия банковской гарантии должен превышать срок действия контракта не менее чем на один месяц.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если у банка-гаранта отзовут лицензию, Подрядчик обязан </w:t>
      </w:r>
      <w:hyperlink r:id="rId46" w:history="1">
        <w:r w:rsidRPr="009944A9">
          <w:rPr>
            <w:rFonts w:ascii="Arial" w:eastAsia="Times New Roman" w:hAnsi="Arial" w:cs="Arial"/>
            <w:color w:val="0000FF"/>
            <w:sz w:val="24"/>
            <w:szCs w:val="24"/>
            <w:u w:val="single"/>
            <w:lang w:eastAsia="ru-RU"/>
          </w:rPr>
          <w:t>предоставить новое обеспечение обязательства</w:t>
        </w:r>
      </w:hyperlink>
      <w:r w:rsidRPr="009944A9">
        <w:rPr>
          <w:rFonts w:ascii="Arial" w:eastAsia="Times New Roman" w:hAnsi="Arial" w:cs="Arial"/>
          <w:sz w:val="24"/>
          <w:szCs w:val="24"/>
          <w:lang w:eastAsia="ru-RU"/>
        </w:rPr>
        <w:t>.</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Если Подрядчик в течение последующего  месяца не предоставляет новые гарантии, ему начисляется пеня за каждый день просрочки исполнения своих обязательств, согласно п. 6.4.Контракта.</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 предоставления обеспечения исполнения контракта путем внесения денежных средств, денежные средства перечисляются по следующим реквизитам:</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УФК по Красноярскому краю (Администрация Прихолмского сельсовета Минусинского района Красноярского края)</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лицевой счёт № 05193018520</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ИНН: 2425001773   КПП: 245501001</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Банк получателя: </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Отделение Красноярск, г. Красноярск</w:t>
      </w:r>
    </w:p>
    <w:p w:rsidR="00BF234B" w:rsidRPr="009944A9" w:rsidRDefault="00BF234B" w:rsidP="00BF234B">
      <w:pPr>
        <w:spacing w:after="0" w:line="240" w:lineRule="auto"/>
        <w:ind w:right="57"/>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Расчётный счёт № 40302810200003000233   БИК 040407001</w:t>
      </w:r>
    </w:p>
    <w:p w:rsidR="00BF234B" w:rsidRPr="009944A9" w:rsidRDefault="00BF234B" w:rsidP="00BF234B">
      <w:pPr>
        <w:tabs>
          <w:tab w:val="left" w:pos="360"/>
          <w:tab w:val="left" w:pos="1260"/>
        </w:tabs>
        <w:spacing w:after="0"/>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Назначение платежа: обеспечение исполнения Контракта.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9.4 Возврат Подрядчику </w:t>
      </w:r>
      <w:proofErr w:type="gramStart"/>
      <w:r w:rsidRPr="009944A9">
        <w:rPr>
          <w:rFonts w:ascii="Arial" w:eastAsia="Times New Roman" w:hAnsi="Arial" w:cs="Arial"/>
          <w:sz w:val="24"/>
          <w:szCs w:val="24"/>
          <w:lang w:eastAsia="ru-RU"/>
        </w:rPr>
        <w:t>денежных средств, перечисленных в качестве обеспечения исполнения настоящего контракта производится</w:t>
      </w:r>
      <w:proofErr w:type="gramEnd"/>
      <w:r w:rsidRPr="009944A9">
        <w:rPr>
          <w:rFonts w:ascii="Arial" w:eastAsia="Times New Roman" w:hAnsi="Arial" w:cs="Arial"/>
          <w:sz w:val="24"/>
          <w:szCs w:val="24"/>
          <w:lang w:eastAsia="ru-RU"/>
        </w:rPr>
        <w:t xml:space="preserve">: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если сроки исполнения обязательств по выполнению работ не нарушены - в течение 15 (пятнадцати)  дней со дня исполнения Подрядчиком обязательств по контракту в полном объеме;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в случае неисполнения или ненадлежащего исполнения Подрядчиком обязательств, предусмотренных контрактом, включая нарушение сроков исполнения обязательств, - в течение 15 (пятнадцати) дней со дня поступления на расчетный счет Заказчика суммы неустойки, начисленной Заказчиком в соответствии с Контрактом.</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9.5. Настоящий Контракт заключается после предоставления Подрядчиком обеспечения исполнения настоящего Контракта.</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9.6. </w:t>
      </w:r>
      <w:proofErr w:type="gramStart"/>
      <w:r w:rsidRPr="009944A9">
        <w:rPr>
          <w:rFonts w:ascii="Arial" w:eastAsia="Times New Roman" w:hAnsi="Arial" w:cs="Arial"/>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7" w:history="1">
        <w:r w:rsidRPr="009944A9">
          <w:rPr>
            <w:rFonts w:ascii="Arial" w:eastAsia="Times New Roman" w:hAnsi="Arial" w:cs="Arial"/>
            <w:color w:val="0000FF"/>
            <w:sz w:val="24"/>
            <w:szCs w:val="24"/>
            <w:u w:val="single"/>
            <w:lang w:eastAsia="ru-RU"/>
          </w:rPr>
          <w:t>частями 7.2</w:t>
        </w:r>
      </w:hyperlink>
      <w:r w:rsidRPr="009944A9">
        <w:rPr>
          <w:rFonts w:ascii="Arial" w:eastAsia="Times New Roman" w:hAnsi="Arial" w:cs="Arial"/>
          <w:sz w:val="24"/>
          <w:szCs w:val="24"/>
          <w:lang w:eastAsia="ru-RU"/>
        </w:rPr>
        <w:t xml:space="preserve"> и </w:t>
      </w:r>
      <w:hyperlink r:id="rId48" w:history="1">
        <w:r w:rsidRPr="009944A9">
          <w:rPr>
            <w:rFonts w:ascii="Arial" w:eastAsia="Times New Roman" w:hAnsi="Arial" w:cs="Arial"/>
            <w:color w:val="0000FF"/>
            <w:sz w:val="24"/>
            <w:szCs w:val="24"/>
            <w:u w:val="single"/>
            <w:lang w:eastAsia="ru-RU"/>
          </w:rPr>
          <w:t>7.3</w:t>
        </w:r>
      </w:hyperlink>
      <w:r w:rsidRPr="009944A9">
        <w:rPr>
          <w:rFonts w:ascii="Arial" w:eastAsia="Times New Roman" w:hAnsi="Arial" w:cs="Arial"/>
          <w:sz w:val="24"/>
          <w:szCs w:val="24"/>
          <w:lang w:eastAsia="ru-RU"/>
        </w:rPr>
        <w:t xml:space="preserve"> ст. 96 Федерального закона от 05.04.2013 N 44-ФЗ "О контрактной системе в сфере закупок товаров, работ, услуг для обеспечения государственных</w:t>
      </w:r>
      <w:proofErr w:type="gramEnd"/>
      <w:r w:rsidRPr="009944A9">
        <w:rPr>
          <w:rFonts w:ascii="Arial" w:eastAsia="Times New Roman" w:hAnsi="Arial" w:cs="Arial"/>
          <w:sz w:val="24"/>
          <w:szCs w:val="24"/>
          <w:lang w:eastAsia="ru-RU"/>
        </w:rPr>
        <w:t xml:space="preserve"> и муниципальных нужд" (с изменениями).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9.7. В случае неисполнения Подрядчиком обязательств по уплате неустоек более 20 (двадцати) календарных дней со дня получения соответствующего требования, Заказчик вправе удержать сумму неустойки из представленного обеспечения во внесудебном порядке. </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9.8. В случае</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если участником закупки, с которым заключается контракт, является казенное учреждение,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и настоящего контракта об обеспечении исполнения контракта к такому участнику не применяются.</w:t>
      </w:r>
    </w:p>
    <w:p w:rsidR="00BF234B" w:rsidRPr="009944A9" w:rsidRDefault="00BF234B" w:rsidP="00BF234B">
      <w:pPr>
        <w:widowControl w:val="0"/>
        <w:autoSpaceDE w:val="0"/>
        <w:autoSpaceDN w:val="0"/>
        <w:adjustRightInd w:val="0"/>
        <w:spacing w:before="60" w:after="60" w:line="240" w:lineRule="auto"/>
        <w:ind w:firstLine="709"/>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10. ГАРАНТИЙНЫЕ ОБЯЗАТЕЛЬСТВА</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10.1. Срок гарантии на весь объем работ составляет не менее 3-х (трех) лет </w:t>
      </w:r>
      <w:proofErr w:type="gramStart"/>
      <w:r w:rsidRPr="009944A9">
        <w:rPr>
          <w:rFonts w:ascii="Arial" w:eastAsia="Times New Roman" w:hAnsi="Arial" w:cs="Arial"/>
          <w:sz w:val="24"/>
          <w:szCs w:val="24"/>
          <w:lang w:eastAsia="ru-RU"/>
        </w:rPr>
        <w:t>с даты подписания</w:t>
      </w:r>
      <w:proofErr w:type="gramEnd"/>
      <w:r w:rsidRPr="009944A9">
        <w:rPr>
          <w:rFonts w:ascii="Arial" w:eastAsia="Times New Roman" w:hAnsi="Arial" w:cs="Arial"/>
          <w:sz w:val="24"/>
          <w:szCs w:val="24"/>
          <w:lang w:eastAsia="ru-RU"/>
        </w:rPr>
        <w:t xml:space="preserve">  Сторонами акта о приемке выполненных работ.</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10.2. Если в период гарантийного срока обнаружатся недостатки, Подрядчик обязан устранить их за свой счет в срок, установленный уведомлением Заказчика. Уведомление направляется Заказчиком в порядке и в сроки, предусмотренные Контрактом. При этом гарантийный срок продлевается на период, когда Заказчик не мог пользоваться результатом работ из-за обнаруженных в нем недостатков при условии, что Заказчик известил Подрядчика об этих недостатках.</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11.3. Если Подрядчик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Подрядчиком в течение десяти рабочих дней со дня получения соответствующего требования Заказчика.</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11.4. Подрядчик предоставляет Заказчику обеспечение гарантийных </w:t>
      </w:r>
      <w:r w:rsidRPr="009944A9">
        <w:rPr>
          <w:rFonts w:ascii="Arial" w:eastAsia="Times New Roman" w:hAnsi="Arial" w:cs="Arial"/>
          <w:sz w:val="24"/>
          <w:szCs w:val="24"/>
          <w:lang w:eastAsia="ru-RU"/>
        </w:rPr>
        <w:lastRenderedPageBreak/>
        <w:t>обязательств.</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Размер обеспечения гарантийных обязательств составляет 5% начальной максимальной цены Контракта, что составляет 75004,35 (семьдесят пять тысяч четыре)  рубля 35 копеек.</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Обеспечение гарантийных обязатель</w:t>
      </w:r>
      <w:proofErr w:type="gramStart"/>
      <w:r w:rsidRPr="009944A9">
        <w:rPr>
          <w:rFonts w:ascii="Arial" w:eastAsia="Times New Roman" w:hAnsi="Arial" w:cs="Arial"/>
          <w:sz w:val="24"/>
          <w:szCs w:val="24"/>
          <w:lang w:eastAsia="ru-RU"/>
        </w:rPr>
        <w:t>ств пр</w:t>
      </w:r>
      <w:proofErr w:type="gramEnd"/>
      <w:r w:rsidRPr="009944A9">
        <w:rPr>
          <w:rFonts w:ascii="Arial" w:eastAsia="Times New Roman" w:hAnsi="Arial" w:cs="Arial"/>
          <w:sz w:val="24"/>
          <w:szCs w:val="24"/>
          <w:lang w:eastAsia="ru-RU"/>
        </w:rPr>
        <w:t>едоставляется Подрядчиком до подписания акта о приемке выполненных работ.</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Обеспечение гарантийных обязательств может осуществляться предоставлением банковской гарантии, выданной банком и соответствующей требованиям </w:t>
      </w:r>
      <w:hyperlink r:id="rId49" w:history="1">
        <w:r w:rsidRPr="009944A9">
          <w:rPr>
            <w:rFonts w:ascii="Arial" w:eastAsia="Times New Roman" w:hAnsi="Arial" w:cs="Arial"/>
            <w:color w:val="0000FF"/>
            <w:sz w:val="24"/>
            <w:szCs w:val="24"/>
            <w:u w:val="single"/>
            <w:lang w:eastAsia="ru-RU"/>
          </w:rPr>
          <w:t>статьи 45</w:t>
        </w:r>
      </w:hyperlink>
      <w:r w:rsidRPr="009944A9">
        <w:rPr>
          <w:rFonts w:ascii="Arial" w:eastAsia="Times New Roman" w:hAnsi="Arial" w:cs="Arial"/>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Правительства Российской Федерации от 08.11.2013 № 1005 «О банковских гарантиях, используемых для целей Федерального закона</w:t>
      </w:r>
      <w:proofErr w:type="gramStart"/>
      <w:r w:rsidRPr="009944A9">
        <w:rPr>
          <w:rFonts w:ascii="Arial" w:eastAsia="Times New Roman" w:hAnsi="Arial" w:cs="Arial"/>
          <w:sz w:val="24"/>
          <w:szCs w:val="24"/>
          <w:lang w:eastAsia="ru-RU"/>
        </w:rPr>
        <w:t xml:space="preserve"> О</w:t>
      </w:r>
      <w:proofErr w:type="gramEnd"/>
      <w:r w:rsidRPr="009944A9">
        <w:rPr>
          <w:rFonts w:ascii="Arial" w:eastAsia="Times New Roman" w:hAnsi="Arial" w:cs="Arial"/>
          <w:sz w:val="24"/>
          <w:szCs w:val="24"/>
          <w:lang w:eastAsia="ru-RU"/>
        </w:rPr>
        <w:t xml:space="preserve"> контрактной системе в сфере закупок товаров, работ, услуг для обеспечения государственных и муниципальных нужд», или внесением денежных средств на расчетный счет Заказчика. </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Способ обеспечения гарантийных обязательств определяется Подрядчиком самостоятельно. </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В случае определения Подрядчиком способа обеспечения гарантийных обязательств «Безотзывная банковская гарантия, выданная банком», срок действия банковской гарантии должен превышать срок действия гарантийных обязательств не менее чем на один месяц. </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если у банка-гаранта отзовут лицензию, Подрядчик обязан </w:t>
      </w:r>
      <w:hyperlink r:id="rId50" w:history="1">
        <w:r w:rsidRPr="009944A9">
          <w:rPr>
            <w:rFonts w:ascii="Arial" w:eastAsia="Times New Roman" w:hAnsi="Arial" w:cs="Arial"/>
            <w:color w:val="0000FF"/>
            <w:sz w:val="24"/>
            <w:szCs w:val="24"/>
            <w:u w:val="single"/>
            <w:lang w:eastAsia="ru-RU"/>
          </w:rPr>
          <w:t>предоставить новое обеспечение обязательства</w:t>
        </w:r>
      </w:hyperlink>
      <w:r w:rsidRPr="009944A9">
        <w:rPr>
          <w:rFonts w:ascii="Arial" w:eastAsia="Times New Roman" w:hAnsi="Arial" w:cs="Arial"/>
          <w:sz w:val="24"/>
          <w:szCs w:val="24"/>
          <w:lang w:eastAsia="ru-RU"/>
        </w:rPr>
        <w:t>.</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Если Подрядчик в течение последующего  месяца не предоставляет новые гарантии, ему начисляется пеня за каждый день просрочки исполнения своих обязательств, </w:t>
      </w:r>
      <w:proofErr w:type="gramStart"/>
      <w:r w:rsidRPr="009944A9">
        <w:rPr>
          <w:rFonts w:ascii="Arial" w:eastAsia="Times New Roman" w:hAnsi="Arial" w:cs="Arial"/>
          <w:sz w:val="24"/>
          <w:szCs w:val="24"/>
          <w:lang w:eastAsia="ru-RU"/>
        </w:rPr>
        <w:t>согласно Контракта</w:t>
      </w:r>
      <w:proofErr w:type="gramEnd"/>
      <w:r w:rsidRPr="009944A9">
        <w:rPr>
          <w:rFonts w:ascii="Arial" w:eastAsia="Times New Roman" w:hAnsi="Arial" w:cs="Arial"/>
          <w:sz w:val="24"/>
          <w:szCs w:val="24"/>
          <w:lang w:eastAsia="ru-RU"/>
        </w:rPr>
        <w:t>.</w:t>
      </w:r>
    </w:p>
    <w:p w:rsidR="00BF234B" w:rsidRPr="009944A9" w:rsidRDefault="00BF234B" w:rsidP="00BF234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Возврат Подрядчику денежных средств, перечисленных в качестве обеспечения гарантийных обязательств, способ и порядок изменения гарантийных обязательств Подрядчика производится в порядке, указанном в Контракте.</w:t>
      </w:r>
    </w:p>
    <w:p w:rsidR="00BF234B" w:rsidRPr="009944A9" w:rsidRDefault="00BF234B" w:rsidP="00BF234B">
      <w:pPr>
        <w:spacing w:after="0" w:line="240" w:lineRule="auto"/>
        <w:ind w:firstLine="709"/>
        <w:jc w:val="both"/>
        <w:rPr>
          <w:rFonts w:ascii="Arial" w:eastAsia="Times New Roman" w:hAnsi="Arial" w:cs="Arial"/>
          <w:sz w:val="24"/>
          <w:szCs w:val="24"/>
          <w:lang w:eastAsia="ru-RU"/>
        </w:rPr>
      </w:pPr>
    </w:p>
    <w:p w:rsidR="00BF234B" w:rsidRPr="009944A9" w:rsidRDefault="00BF234B" w:rsidP="00BF234B">
      <w:pPr>
        <w:numPr>
          <w:ilvl w:val="0"/>
          <w:numId w:val="17"/>
        </w:numPr>
        <w:spacing w:after="60" w:line="240" w:lineRule="auto"/>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Разрешение споров</w:t>
      </w:r>
    </w:p>
    <w:p w:rsidR="00BF234B" w:rsidRPr="009944A9" w:rsidRDefault="00BF234B" w:rsidP="00BF234B">
      <w:pPr>
        <w:spacing w:after="60" w:line="240" w:lineRule="auto"/>
        <w:jc w:val="both"/>
        <w:rPr>
          <w:rFonts w:ascii="Arial" w:eastAsia="Times New Roman" w:hAnsi="Arial" w:cs="Arial"/>
          <w:spacing w:val="-3"/>
          <w:sz w:val="24"/>
          <w:szCs w:val="24"/>
          <w:lang w:eastAsia="ru-RU"/>
        </w:rPr>
      </w:pPr>
      <w:r w:rsidRPr="009944A9">
        <w:rPr>
          <w:rFonts w:ascii="Arial" w:eastAsia="Times New Roman" w:hAnsi="Arial" w:cs="Arial"/>
          <w:sz w:val="24"/>
          <w:szCs w:val="24"/>
          <w:lang w:eastAsia="ru-RU"/>
        </w:rPr>
        <w:t xml:space="preserve">10.1. </w:t>
      </w:r>
      <w:r w:rsidRPr="009944A9">
        <w:rPr>
          <w:rFonts w:ascii="Arial" w:eastAsia="Times New Roman" w:hAnsi="Arial" w:cs="Arial"/>
          <w:spacing w:val="-3"/>
          <w:sz w:val="24"/>
          <w:szCs w:val="24"/>
          <w:lang w:eastAsia="ru-RU"/>
        </w:rPr>
        <w:t xml:space="preserve">В случае возникновения споров и разногласий по настоящему </w:t>
      </w:r>
      <w:r w:rsidRPr="009944A9">
        <w:rPr>
          <w:rFonts w:ascii="Arial" w:eastAsia="Times New Roman" w:hAnsi="Arial" w:cs="Arial"/>
          <w:sz w:val="24"/>
          <w:szCs w:val="24"/>
          <w:lang w:eastAsia="ru-RU"/>
        </w:rPr>
        <w:t>контракту</w:t>
      </w:r>
      <w:r w:rsidRPr="009944A9">
        <w:rPr>
          <w:rFonts w:ascii="Arial" w:eastAsia="Times New Roman" w:hAnsi="Arial" w:cs="Arial"/>
          <w:spacing w:val="-3"/>
          <w:sz w:val="24"/>
          <w:szCs w:val="24"/>
          <w:lang w:eastAsia="ru-RU"/>
        </w:rPr>
        <w:t xml:space="preserve"> и в связи с ним Стороны примут меры к их разрешению путем переговоров. Срок рассмотрения претензии не более десяти рабочих дней.</w:t>
      </w:r>
    </w:p>
    <w:p w:rsidR="00BF234B" w:rsidRPr="009944A9" w:rsidRDefault="00BF234B" w:rsidP="00BF234B">
      <w:pPr>
        <w:spacing w:after="60" w:line="240" w:lineRule="auto"/>
        <w:jc w:val="both"/>
        <w:rPr>
          <w:rFonts w:ascii="Arial" w:eastAsia="Times New Roman" w:hAnsi="Arial" w:cs="Arial"/>
          <w:spacing w:val="-3"/>
          <w:sz w:val="24"/>
          <w:szCs w:val="24"/>
          <w:lang w:eastAsia="ru-RU"/>
        </w:rPr>
      </w:pPr>
      <w:r w:rsidRPr="009944A9">
        <w:rPr>
          <w:rFonts w:ascii="Arial" w:eastAsia="Times New Roman" w:hAnsi="Arial" w:cs="Arial"/>
          <w:spacing w:val="-3"/>
          <w:sz w:val="24"/>
          <w:szCs w:val="24"/>
          <w:lang w:eastAsia="ru-RU"/>
        </w:rPr>
        <w:t xml:space="preserve">Претензии направляются Сторонами по электронной почте, факсу, </w:t>
      </w:r>
      <w:proofErr w:type="gramStart"/>
      <w:r w:rsidRPr="009944A9">
        <w:rPr>
          <w:rFonts w:ascii="Arial" w:eastAsia="Times New Roman" w:hAnsi="Arial" w:cs="Arial"/>
          <w:spacing w:val="-3"/>
          <w:sz w:val="24"/>
          <w:szCs w:val="24"/>
          <w:lang w:eastAsia="ru-RU"/>
        </w:rPr>
        <w:t>экспресс-почтой</w:t>
      </w:r>
      <w:proofErr w:type="gramEnd"/>
      <w:r w:rsidRPr="009944A9">
        <w:rPr>
          <w:rFonts w:ascii="Arial" w:eastAsia="Times New Roman" w:hAnsi="Arial" w:cs="Arial"/>
          <w:spacing w:val="-3"/>
          <w:sz w:val="24"/>
          <w:szCs w:val="24"/>
          <w:lang w:eastAsia="ru-RU"/>
        </w:rPr>
        <w:t>, нарочно, либо заказным почтовым отправлением с уведомлением о вручении адресату, по местонахождению Сторон, указанному в разделе 14 контракта.</w:t>
      </w:r>
    </w:p>
    <w:p w:rsidR="00BF234B" w:rsidRPr="009944A9" w:rsidRDefault="00BF234B" w:rsidP="00BF234B">
      <w:pPr>
        <w:spacing w:after="60" w:line="240" w:lineRule="auto"/>
        <w:jc w:val="both"/>
        <w:rPr>
          <w:rFonts w:ascii="Arial" w:eastAsia="Times New Roman" w:hAnsi="Arial" w:cs="Arial"/>
          <w:spacing w:val="-3"/>
          <w:sz w:val="24"/>
          <w:szCs w:val="24"/>
          <w:lang w:eastAsia="ru-RU"/>
        </w:rPr>
      </w:pPr>
      <w:r w:rsidRPr="009944A9">
        <w:rPr>
          <w:rFonts w:ascii="Arial" w:eastAsia="Times New Roman" w:hAnsi="Arial" w:cs="Arial"/>
          <w:spacing w:val="-3"/>
          <w:sz w:val="24"/>
          <w:szCs w:val="24"/>
          <w:lang w:eastAsia="ru-RU"/>
        </w:rPr>
        <w:t xml:space="preserve">10.2. </w:t>
      </w:r>
      <w:proofErr w:type="gramStart"/>
      <w:r w:rsidRPr="009944A9">
        <w:rPr>
          <w:rFonts w:ascii="Arial" w:eastAsia="Times New Roman" w:hAnsi="Arial" w:cs="Arial"/>
          <w:spacing w:val="-3"/>
          <w:sz w:val="24"/>
          <w:szCs w:val="24"/>
          <w:lang w:eastAsia="ru-RU"/>
        </w:rPr>
        <w:t>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9944A9">
        <w:rPr>
          <w:rFonts w:ascii="Arial" w:eastAsia="Times New Roman" w:hAnsi="Arial" w:cs="Arial"/>
          <w:spacing w:val="-3"/>
          <w:sz w:val="24"/>
          <w:szCs w:val="24"/>
          <w:lang w:eastAsia="ru-RU"/>
        </w:rPr>
        <w:t>».</w:t>
      </w:r>
    </w:p>
    <w:p w:rsidR="00BF234B" w:rsidRPr="009944A9" w:rsidRDefault="00BF234B" w:rsidP="00BF234B">
      <w:pPr>
        <w:spacing w:after="60" w:line="240" w:lineRule="auto"/>
        <w:jc w:val="both"/>
        <w:rPr>
          <w:rFonts w:ascii="Arial" w:eastAsia="Times New Roman" w:hAnsi="Arial" w:cs="Arial"/>
          <w:spacing w:val="-3"/>
          <w:sz w:val="24"/>
          <w:szCs w:val="24"/>
          <w:lang w:eastAsia="ru-RU"/>
        </w:rPr>
      </w:pPr>
      <w:r w:rsidRPr="009944A9">
        <w:rPr>
          <w:rFonts w:ascii="Arial" w:eastAsia="Times New Roman" w:hAnsi="Arial" w:cs="Arial"/>
          <w:spacing w:val="-3"/>
          <w:sz w:val="24"/>
          <w:szCs w:val="24"/>
          <w:lang w:eastAsia="ru-RU"/>
        </w:rPr>
        <w:t>10.3. Если Стороны не придут к соглашению, то споры подлежат разрешению в Арбитражном суде Красноярского края.</w:t>
      </w:r>
    </w:p>
    <w:p w:rsidR="00BF234B" w:rsidRPr="009944A9" w:rsidRDefault="00BF234B" w:rsidP="00BF234B">
      <w:pPr>
        <w:spacing w:after="0" w:line="240" w:lineRule="auto"/>
        <w:ind w:left="57" w:right="57" w:firstLine="709"/>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11. Основание, порядок изменения и расторжения Контракта</w:t>
      </w:r>
    </w:p>
    <w:p w:rsidR="00BF234B" w:rsidRPr="009944A9" w:rsidRDefault="00BF234B" w:rsidP="00BF234B">
      <w:pPr>
        <w:spacing w:after="60" w:line="240" w:lineRule="auto"/>
        <w:jc w:val="both"/>
        <w:rPr>
          <w:rFonts w:ascii="Arial" w:eastAsia="Times New Roman" w:hAnsi="Arial" w:cs="Arial"/>
          <w:color w:val="000000"/>
          <w:sz w:val="24"/>
          <w:szCs w:val="24"/>
          <w:lang w:eastAsia="ru-RU"/>
        </w:rPr>
      </w:pPr>
      <w:r w:rsidRPr="009944A9">
        <w:rPr>
          <w:rFonts w:ascii="Arial" w:eastAsia="Times New Roman" w:hAnsi="Arial" w:cs="Arial"/>
          <w:sz w:val="24"/>
          <w:szCs w:val="24"/>
          <w:lang w:eastAsia="ru-RU"/>
        </w:rPr>
        <w:t xml:space="preserve">11.1. </w:t>
      </w:r>
      <w:r w:rsidRPr="009944A9">
        <w:rPr>
          <w:rFonts w:ascii="Arial" w:eastAsia="Times New Roman" w:hAnsi="Arial" w:cs="Arial"/>
          <w:color w:val="000000"/>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234B" w:rsidRPr="009944A9" w:rsidRDefault="00BF234B" w:rsidP="00BF234B">
      <w:pPr>
        <w:widowControl w:val="0"/>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11.1. 1. если возможность изменения условий Контракта предусмотрена </w:t>
      </w:r>
      <w:r w:rsidRPr="009944A9">
        <w:rPr>
          <w:rFonts w:ascii="Arial" w:eastAsia="Times New Roman" w:hAnsi="Arial" w:cs="Arial"/>
          <w:sz w:val="24"/>
          <w:szCs w:val="24"/>
          <w:lang w:eastAsia="ru-RU"/>
        </w:rPr>
        <w:lastRenderedPageBreak/>
        <w:t>документацией об аукционе в электронной форме и проектом Контракта:</w:t>
      </w:r>
    </w:p>
    <w:p w:rsidR="00BF234B" w:rsidRPr="009944A9" w:rsidRDefault="00BF234B" w:rsidP="00BF234B">
      <w:pPr>
        <w:widowControl w:val="0"/>
        <w:tabs>
          <w:tab w:val="left" w:pos="-426"/>
        </w:tab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ab/>
        <w:t>- при снижении цены Контракта без изменения предусмотренных Контрактом количества и качества товара и иных условий Контракта;</w:t>
      </w:r>
    </w:p>
    <w:p w:rsidR="00BF234B" w:rsidRPr="009944A9" w:rsidRDefault="00BF234B" w:rsidP="00BF234B">
      <w:pPr>
        <w:widowControl w:val="0"/>
        <w:tabs>
          <w:tab w:val="left" w:pos="-426"/>
        </w:tabs>
        <w:spacing w:after="60" w:line="240" w:lineRule="auto"/>
        <w:jc w:val="both"/>
        <w:rPr>
          <w:rFonts w:ascii="Arial" w:eastAsia="Times New Roman" w:hAnsi="Arial" w:cs="Arial"/>
          <w:color w:val="000000"/>
          <w:sz w:val="24"/>
          <w:szCs w:val="24"/>
          <w:lang w:eastAsia="ru-RU"/>
        </w:rPr>
      </w:pPr>
      <w:r w:rsidRPr="009944A9">
        <w:rPr>
          <w:rFonts w:ascii="Arial" w:eastAsia="Times New Roman" w:hAnsi="Arial" w:cs="Arial"/>
          <w:sz w:val="24"/>
          <w:szCs w:val="24"/>
          <w:lang w:eastAsia="ru-RU"/>
        </w:rPr>
        <w:tab/>
        <w:t xml:space="preserve">- </w:t>
      </w:r>
      <w:r w:rsidRPr="009944A9">
        <w:rPr>
          <w:rFonts w:ascii="Arial" w:eastAsia="Times New Roman" w:hAnsi="Arial" w:cs="Arial"/>
          <w:color w:val="000000"/>
          <w:sz w:val="24"/>
          <w:szCs w:val="24"/>
          <w:lang w:eastAsia="ru-RU"/>
        </w:rPr>
        <w:t xml:space="preserve">если по предложению Заказчика увеличиваются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w:t>
      </w:r>
      <w:proofErr w:type="gramStart"/>
      <w:r w:rsidRPr="009944A9">
        <w:rPr>
          <w:rFonts w:ascii="Arial" w:eastAsia="Times New Roman" w:hAnsi="Arial" w:cs="Arial"/>
          <w:color w:val="000000"/>
          <w:sz w:val="24"/>
          <w:szCs w:val="24"/>
          <w:lang w:eastAsia="ru-RU"/>
        </w:rPr>
        <w:t>положений бюджетного законодательства Российской Федерации цены Контракта</w:t>
      </w:r>
      <w:proofErr w:type="gramEnd"/>
      <w:r w:rsidRPr="009944A9">
        <w:rPr>
          <w:rFonts w:ascii="Arial" w:eastAsia="Times New Roman" w:hAnsi="Arial" w:cs="Arial"/>
          <w:color w:val="000000"/>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9944A9">
        <w:rPr>
          <w:rFonts w:ascii="Arial" w:eastAsia="Times New Roman" w:hAnsi="Arial" w:cs="Arial"/>
          <w:color w:val="000000"/>
          <w:sz w:val="24"/>
          <w:szCs w:val="24"/>
          <w:lang w:eastAsia="ru-RU"/>
        </w:rPr>
        <w:t>предусмотренных</w:t>
      </w:r>
      <w:proofErr w:type="gramEnd"/>
      <w:r w:rsidRPr="009944A9">
        <w:rPr>
          <w:rFonts w:ascii="Arial" w:eastAsia="Times New Roman" w:hAnsi="Arial" w:cs="Arial"/>
          <w:color w:val="000000"/>
          <w:sz w:val="24"/>
          <w:szCs w:val="24"/>
          <w:lang w:eastAsia="ru-RU"/>
        </w:rPr>
        <w:t xml:space="preserve"> Контрактом количества товара стороны Контракта обязаны уменьшить цену Контракта исходя из цены единицы товара; </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11.1.3. изменение в соответствии с законодательством Российской Федерации регулируемых цен (тарифов) на товары, работы, услуги; </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11.1.4.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w:t>
      </w:r>
      <w:proofErr w:type="gramStart"/>
      <w:r w:rsidRPr="009944A9">
        <w:rPr>
          <w:rFonts w:ascii="Arial" w:eastAsia="Times New Roman" w:hAnsi="Arial" w:cs="Arial"/>
          <w:sz w:val="24"/>
          <w:szCs w:val="24"/>
          <w:lang w:eastAsia="ru-RU"/>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w:t>
      </w:r>
      <w:proofErr w:type="gramEnd"/>
      <w:r w:rsidRPr="009944A9">
        <w:rPr>
          <w:rFonts w:ascii="Arial" w:eastAsia="Times New Roman" w:hAnsi="Arial" w:cs="Arial"/>
          <w:sz w:val="24"/>
          <w:szCs w:val="24"/>
          <w:lang w:eastAsia="ru-RU"/>
        </w:rPr>
        <w:t xml:space="preserve"> работ или услуг при уменьшении цены Контракта»);</w:t>
      </w:r>
    </w:p>
    <w:p w:rsidR="00BF234B" w:rsidRPr="009944A9" w:rsidRDefault="00BF234B" w:rsidP="00BF234B">
      <w:pPr>
        <w:widowControl w:val="0"/>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11.1.5.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BF234B" w:rsidRPr="009944A9" w:rsidRDefault="00BF234B" w:rsidP="00BF234B">
      <w:pPr>
        <w:widowControl w:val="0"/>
        <w:tabs>
          <w:tab w:val="left" w:pos="-284"/>
        </w:tab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11.2.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BF234B" w:rsidRPr="009944A9" w:rsidRDefault="00BF234B" w:rsidP="00BF234B">
      <w:pPr>
        <w:widowControl w:val="0"/>
        <w:tabs>
          <w:tab w:val="left" w:pos="-284"/>
        </w:tabs>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11.3. При исполнении Контракта по согласованию Заказчика с Поставщиком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11.4.</w:t>
      </w:r>
      <w:r w:rsidRPr="009944A9">
        <w:rPr>
          <w:rFonts w:ascii="Arial" w:eastAsia="Times New Roman" w:hAnsi="Arial" w:cs="Arial"/>
          <w:sz w:val="24"/>
          <w:szCs w:val="24"/>
          <w:lang w:eastAsia="ru-RU"/>
        </w:rPr>
        <w:tab/>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и положениями частей 8 - 25 статьи 95 Федерального закона 44-ФЗ.</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w:t>
      </w:r>
      <w:r w:rsidRPr="009944A9">
        <w:rPr>
          <w:rFonts w:ascii="Arial" w:eastAsia="Times New Roman" w:hAnsi="Arial" w:cs="Arial"/>
          <w:sz w:val="24"/>
          <w:szCs w:val="24"/>
          <w:lang w:eastAsia="ru-RU"/>
        </w:rPr>
        <w:tab/>
        <w:t xml:space="preserve">Односторонний отказ Заказчика. </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11.5.1.</w:t>
      </w:r>
      <w:r w:rsidRPr="009944A9">
        <w:rPr>
          <w:rFonts w:ascii="Arial" w:eastAsia="Times New Roman" w:hAnsi="Arial" w:cs="Arial"/>
          <w:sz w:val="24"/>
          <w:szCs w:val="24"/>
          <w:lang w:eastAsia="ru-RU"/>
        </w:rPr>
        <w:tab/>
        <w:t xml:space="preserve">Заказчик обязан принять решение об одностороннем отказе от исполнения </w:t>
      </w:r>
      <w:proofErr w:type="gramStart"/>
      <w:r w:rsidRPr="009944A9">
        <w:rPr>
          <w:rFonts w:ascii="Arial" w:eastAsia="Times New Roman" w:hAnsi="Arial" w:cs="Arial"/>
          <w:sz w:val="24"/>
          <w:szCs w:val="24"/>
          <w:lang w:eastAsia="ru-RU"/>
        </w:rPr>
        <w:t>Контракта</w:t>
      </w:r>
      <w:proofErr w:type="gramEnd"/>
      <w:r w:rsidRPr="009944A9">
        <w:rPr>
          <w:rFonts w:ascii="Arial" w:eastAsia="Times New Roman" w:hAnsi="Arial" w:cs="Arial"/>
          <w:sz w:val="24"/>
          <w:szCs w:val="24"/>
          <w:lang w:eastAsia="ru-RU"/>
        </w:rPr>
        <w:t xml:space="preserve">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поставляемому Товару таким требованиям, что позволило ему стать победителем определения Поставщика.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11.5.2.</w:t>
      </w:r>
      <w:r w:rsidRPr="009944A9">
        <w:rPr>
          <w:rFonts w:ascii="Arial" w:eastAsia="Times New Roman" w:hAnsi="Arial" w:cs="Arial"/>
          <w:sz w:val="24"/>
          <w:szCs w:val="24"/>
          <w:lang w:eastAsia="ru-RU"/>
        </w:rPr>
        <w:tab/>
      </w:r>
      <w:proofErr w:type="gramStart"/>
      <w:r w:rsidRPr="009944A9">
        <w:rPr>
          <w:rFonts w:ascii="Arial" w:eastAsia="Times New Roman" w:hAnsi="Arial" w:cs="Arial"/>
          <w:sz w:val="24"/>
          <w:szCs w:val="24"/>
          <w:lang w:eastAsia="ru-RU"/>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944A9">
        <w:rPr>
          <w:rFonts w:ascii="Arial" w:eastAsia="Times New Roman" w:hAnsi="Arial" w:cs="Arial"/>
          <w:sz w:val="24"/>
          <w:szCs w:val="24"/>
          <w:lang w:eastAsia="ru-RU"/>
        </w:rPr>
        <w:t xml:space="preserve"> доставки, </w:t>
      </w:r>
      <w:proofErr w:type="gramStart"/>
      <w:r w:rsidRPr="009944A9">
        <w:rPr>
          <w:rFonts w:ascii="Arial" w:eastAsia="Times New Roman" w:hAnsi="Arial" w:cs="Arial"/>
          <w:sz w:val="24"/>
          <w:szCs w:val="24"/>
          <w:lang w:eastAsia="ru-RU"/>
        </w:rPr>
        <w:t>обеспечивающих</w:t>
      </w:r>
      <w:proofErr w:type="gramEnd"/>
      <w:r w:rsidRPr="009944A9">
        <w:rPr>
          <w:rFonts w:ascii="Arial" w:eastAsia="Times New Roman" w:hAnsi="Arial" w:cs="Arial"/>
          <w:sz w:val="24"/>
          <w:szCs w:val="24"/>
          <w:lang w:eastAsia="ru-RU"/>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Поставщику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944A9">
        <w:rPr>
          <w:rFonts w:ascii="Arial" w:eastAsia="Times New Roman" w:hAnsi="Arial" w:cs="Arial"/>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944A9">
        <w:rPr>
          <w:rFonts w:ascii="Arial" w:eastAsia="Times New Roman" w:hAnsi="Arial" w:cs="Arial"/>
          <w:sz w:val="24"/>
          <w:szCs w:val="24"/>
          <w:lang w:eastAsia="ru-RU"/>
        </w:rPr>
        <w:t>.</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11.5.3.</w:t>
      </w:r>
      <w:r w:rsidRPr="009944A9">
        <w:rPr>
          <w:rFonts w:ascii="Arial" w:eastAsia="Times New Roman" w:hAnsi="Arial" w:cs="Arial"/>
          <w:sz w:val="24"/>
          <w:szCs w:val="24"/>
          <w:lang w:eastAsia="ru-RU"/>
        </w:rPr>
        <w:tab/>
        <w:t xml:space="preserve">Решение Заказчика об одностороннем отказе от исполнения Контракта вступает в </w:t>
      </w:r>
      <w:proofErr w:type="gramStart"/>
      <w:r w:rsidRPr="009944A9">
        <w:rPr>
          <w:rFonts w:ascii="Arial" w:eastAsia="Times New Roman" w:hAnsi="Arial" w:cs="Arial"/>
          <w:sz w:val="24"/>
          <w:szCs w:val="24"/>
          <w:lang w:eastAsia="ru-RU"/>
        </w:rPr>
        <w:t>силу</w:t>
      </w:r>
      <w:proofErr w:type="gramEnd"/>
      <w:r w:rsidRPr="009944A9">
        <w:rPr>
          <w:rFonts w:ascii="Arial" w:eastAsia="Times New Roman" w:hAnsi="Arial" w:cs="Arial"/>
          <w:sz w:val="24"/>
          <w:szCs w:val="24"/>
          <w:lang w:eastAsia="ru-RU"/>
        </w:rP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11.5.4.</w:t>
      </w:r>
      <w:r w:rsidRPr="009944A9">
        <w:rPr>
          <w:rFonts w:ascii="Arial" w:eastAsia="Times New Roman" w:hAnsi="Arial" w:cs="Arial"/>
          <w:sz w:val="24"/>
          <w:szCs w:val="24"/>
          <w:lang w:eastAsia="ru-RU"/>
        </w:rPr>
        <w:tab/>
      </w:r>
      <w:proofErr w:type="gramStart"/>
      <w:r w:rsidRPr="009944A9">
        <w:rPr>
          <w:rFonts w:ascii="Arial" w:eastAsia="Times New Roman" w:hAnsi="Arial" w:cs="Arial"/>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поставленного Товара с привлечением экспертов, экспертных организаций.</w:t>
      </w:r>
      <w:proofErr w:type="gramEnd"/>
      <w:r w:rsidRPr="009944A9">
        <w:rPr>
          <w:rFonts w:ascii="Arial" w:eastAsia="Times New Roman" w:hAnsi="Arial" w:cs="Arial"/>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11.5.5.</w:t>
      </w:r>
      <w:r w:rsidRPr="009944A9">
        <w:rPr>
          <w:rFonts w:ascii="Arial" w:eastAsia="Times New Roman" w:hAnsi="Arial" w:cs="Arial"/>
          <w:sz w:val="24"/>
          <w:szCs w:val="24"/>
          <w:lang w:eastAsia="ru-RU"/>
        </w:rPr>
        <w:tab/>
        <w:t xml:space="preserve">Информация о Поставщике, с которым Контракт </w:t>
      </w:r>
      <w:proofErr w:type="gramStart"/>
      <w:r w:rsidRPr="009944A9">
        <w:rPr>
          <w:rFonts w:ascii="Arial" w:eastAsia="Times New Roman" w:hAnsi="Arial" w:cs="Arial"/>
          <w:sz w:val="24"/>
          <w:szCs w:val="24"/>
          <w:lang w:eastAsia="ru-RU"/>
        </w:rPr>
        <w:t>был</w:t>
      </w:r>
      <w:proofErr w:type="gramEnd"/>
      <w:r w:rsidRPr="009944A9">
        <w:rPr>
          <w:rFonts w:ascii="Arial" w:eastAsia="Times New Roman" w:hAnsi="Arial" w:cs="Arial"/>
          <w:sz w:val="24"/>
          <w:szCs w:val="24"/>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(далее - Федеральный закон 44-ФЗ) порядке, в реестр недобросовестных поставщиков.</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11.6.</w:t>
      </w:r>
      <w:r w:rsidRPr="009944A9">
        <w:rPr>
          <w:rFonts w:ascii="Arial" w:eastAsia="Times New Roman" w:hAnsi="Arial" w:cs="Arial"/>
          <w:sz w:val="24"/>
          <w:szCs w:val="24"/>
          <w:lang w:eastAsia="ru-RU"/>
        </w:rPr>
        <w:tab/>
        <w:t>Односторонний отказ Поставщика.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11.6.1.</w:t>
      </w:r>
      <w:r w:rsidRPr="009944A9">
        <w:rPr>
          <w:rFonts w:ascii="Arial" w:eastAsia="Times New Roman" w:hAnsi="Arial" w:cs="Arial"/>
          <w:sz w:val="24"/>
          <w:szCs w:val="24"/>
          <w:lang w:eastAsia="ru-RU"/>
        </w:rPr>
        <w:tab/>
        <w:t>В случае расторжения Контракта в связи с односторонним отказом Поставщика от исполнения Контракта, Заказчик осуществляет услуги, которые являлись предметом расторгнутого Контракта, в соответствии с положениями Федерального закона 44-ФЗ.</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11.6.2.</w:t>
      </w:r>
      <w:r w:rsidRPr="009944A9">
        <w:rPr>
          <w:rFonts w:ascii="Arial" w:eastAsia="Times New Roman" w:hAnsi="Arial" w:cs="Arial"/>
          <w:sz w:val="24"/>
          <w:szCs w:val="24"/>
          <w:lang w:eastAsia="ru-RU"/>
        </w:rPr>
        <w:tab/>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11.6.3.</w:t>
      </w:r>
      <w:r w:rsidRPr="009944A9">
        <w:rPr>
          <w:rFonts w:ascii="Arial" w:eastAsia="Times New Roman" w:hAnsi="Arial" w:cs="Arial"/>
          <w:sz w:val="24"/>
          <w:szCs w:val="24"/>
          <w:lang w:eastAsia="ru-RU"/>
        </w:rPr>
        <w:tab/>
      </w:r>
      <w:proofErr w:type="gramStart"/>
      <w:r w:rsidRPr="009944A9">
        <w:rPr>
          <w:rFonts w:ascii="Arial" w:eastAsia="Times New Roman" w:hAnsi="Arial" w:cs="Arial"/>
          <w:sz w:val="24"/>
          <w:szCs w:val="24"/>
          <w:lang w:eastAsia="ru-RU"/>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944A9">
        <w:rPr>
          <w:rFonts w:ascii="Arial" w:eastAsia="Times New Roman" w:hAnsi="Arial" w:cs="Arial"/>
          <w:sz w:val="24"/>
          <w:szCs w:val="24"/>
          <w:lang w:eastAsia="ru-RU"/>
        </w:rPr>
        <w:t xml:space="preserve">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11.6.4.</w:t>
      </w:r>
      <w:r w:rsidRPr="009944A9">
        <w:rPr>
          <w:rFonts w:ascii="Arial" w:eastAsia="Times New Roman" w:hAnsi="Arial" w:cs="Arial"/>
          <w:sz w:val="24"/>
          <w:szCs w:val="24"/>
          <w:lang w:eastAsia="ru-RU"/>
        </w:rPr>
        <w:tab/>
        <w:t xml:space="preserve">Решение Поставщика об одностороннем отказе от исполнения Контракта вступает в </w:t>
      </w:r>
      <w:proofErr w:type="gramStart"/>
      <w:r w:rsidRPr="009944A9">
        <w:rPr>
          <w:rFonts w:ascii="Arial" w:eastAsia="Times New Roman" w:hAnsi="Arial" w:cs="Arial"/>
          <w:sz w:val="24"/>
          <w:szCs w:val="24"/>
          <w:lang w:eastAsia="ru-RU"/>
        </w:rPr>
        <w:t>силу</w:t>
      </w:r>
      <w:proofErr w:type="gramEnd"/>
      <w:r w:rsidRPr="009944A9">
        <w:rPr>
          <w:rFonts w:ascii="Arial" w:eastAsia="Times New Roman" w:hAnsi="Arial" w:cs="Arial"/>
          <w:sz w:val="24"/>
          <w:szCs w:val="24"/>
          <w:lang w:eastAsia="ru-RU"/>
        </w:rPr>
        <w:t xml:space="preserve"> и Контракт считается расторгнутым через десять дней с даты надлежащего уведомления Поставщика Заказчика об одностороннем отказе от исполнения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11.6.5.</w:t>
      </w:r>
      <w:r w:rsidRPr="009944A9">
        <w:rPr>
          <w:rFonts w:ascii="Arial" w:eastAsia="Times New Roman" w:hAnsi="Arial" w:cs="Arial"/>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944A9">
        <w:rPr>
          <w:rFonts w:ascii="Arial" w:eastAsia="Times New Roman" w:hAnsi="Arial" w:cs="Arial"/>
          <w:sz w:val="24"/>
          <w:szCs w:val="24"/>
          <w:lang w:eastAsia="ru-RU"/>
        </w:rPr>
        <w:t>решении</w:t>
      </w:r>
      <w:proofErr w:type="gramEnd"/>
      <w:r w:rsidRPr="009944A9">
        <w:rPr>
          <w:rFonts w:ascii="Arial" w:eastAsia="Times New Roman" w:hAnsi="Arial" w:cs="Arial"/>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11.7.</w:t>
      </w:r>
      <w:r w:rsidRPr="009944A9">
        <w:rPr>
          <w:rFonts w:ascii="Arial" w:eastAsia="Times New Roman" w:hAnsi="Arial" w:cs="Arial"/>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11.8.</w:t>
      </w:r>
      <w:r w:rsidRPr="009944A9">
        <w:rPr>
          <w:rFonts w:ascii="Arial" w:eastAsia="Times New Roman" w:hAnsi="Arial" w:cs="Arial"/>
          <w:sz w:val="24"/>
          <w:szCs w:val="24"/>
          <w:lang w:eastAsia="ru-RU"/>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11.9.</w:t>
      </w:r>
      <w:r w:rsidRPr="009944A9">
        <w:rPr>
          <w:rFonts w:ascii="Arial" w:eastAsia="Times New Roman" w:hAnsi="Arial" w:cs="Arial"/>
          <w:sz w:val="24"/>
          <w:szCs w:val="24"/>
          <w:lang w:eastAsia="ru-RU"/>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11.10.</w:t>
      </w:r>
      <w:r w:rsidRPr="009944A9">
        <w:rPr>
          <w:rFonts w:ascii="Arial" w:eastAsia="Times New Roman" w:hAnsi="Arial" w:cs="Arial"/>
          <w:sz w:val="24"/>
          <w:szCs w:val="24"/>
          <w:lang w:eastAsia="ru-RU"/>
        </w:rPr>
        <w:tab/>
      </w:r>
      <w:proofErr w:type="gramStart"/>
      <w:r w:rsidRPr="009944A9">
        <w:rPr>
          <w:rFonts w:ascii="Arial" w:eastAsia="Times New Roman" w:hAnsi="Arial" w:cs="Arial"/>
          <w:sz w:val="24"/>
          <w:szCs w:val="24"/>
          <w:lang w:eastAsia="ru-RU"/>
        </w:rPr>
        <w:t>В случае расторжения Контракта по решению суда или в случае одностороннего отказа Заказ-</w:t>
      </w:r>
      <w:proofErr w:type="spellStart"/>
      <w:r w:rsidRPr="009944A9">
        <w:rPr>
          <w:rFonts w:ascii="Arial" w:eastAsia="Times New Roman" w:hAnsi="Arial" w:cs="Arial"/>
          <w:sz w:val="24"/>
          <w:szCs w:val="24"/>
          <w:lang w:eastAsia="ru-RU"/>
        </w:rPr>
        <w:t>чика</w:t>
      </w:r>
      <w:proofErr w:type="spellEnd"/>
      <w:r w:rsidRPr="009944A9">
        <w:rPr>
          <w:rFonts w:ascii="Arial" w:eastAsia="Times New Roman" w:hAnsi="Arial" w:cs="Arial"/>
          <w:sz w:val="24"/>
          <w:szCs w:val="24"/>
          <w:lang w:eastAsia="ru-RU"/>
        </w:rPr>
        <w:t xml:space="preserve">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ст.104 Федерального закона 44-ФЗ, а также копию решения суда о расторжении Контракта или в письменной форме</w:t>
      </w:r>
      <w:proofErr w:type="gramEnd"/>
      <w:r w:rsidRPr="009944A9">
        <w:rPr>
          <w:rFonts w:ascii="Arial" w:eastAsia="Times New Roman" w:hAnsi="Arial" w:cs="Arial"/>
          <w:sz w:val="24"/>
          <w:szCs w:val="24"/>
          <w:lang w:eastAsia="ru-RU"/>
        </w:rPr>
        <w:t xml:space="preserve"> обоснование причин одностороннего отказа Заказчика от исполнения Контракта.</w:t>
      </w:r>
    </w:p>
    <w:p w:rsidR="00BF234B" w:rsidRPr="009944A9" w:rsidRDefault="00BF234B" w:rsidP="00BF234B">
      <w:pPr>
        <w:spacing w:after="60"/>
        <w:contextualSpacing/>
        <w:jc w:val="center"/>
        <w:rPr>
          <w:rFonts w:ascii="Arial" w:eastAsia="Times New Roman" w:hAnsi="Arial" w:cs="Arial"/>
          <w:b/>
          <w:sz w:val="24"/>
          <w:szCs w:val="24"/>
          <w:lang w:eastAsia="ru-RU"/>
        </w:rPr>
      </w:pPr>
    </w:p>
    <w:p w:rsidR="00BF234B" w:rsidRPr="009944A9" w:rsidRDefault="00BF234B" w:rsidP="00BF234B">
      <w:pPr>
        <w:spacing w:after="60"/>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12. Срок действия контракта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12.1. Контракт, вступает в силу с момента подписания и действует по 31 декабря 2019 года (включительно).</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12.2.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BF234B" w:rsidRPr="009944A9" w:rsidRDefault="00BF234B" w:rsidP="00BF234B">
      <w:pPr>
        <w:spacing w:after="60" w:line="240" w:lineRule="auto"/>
        <w:ind w:firstLine="709"/>
        <w:jc w:val="both"/>
        <w:rPr>
          <w:rFonts w:ascii="Arial" w:eastAsia="Times New Roman" w:hAnsi="Arial" w:cs="Arial"/>
          <w:sz w:val="24"/>
          <w:szCs w:val="24"/>
          <w:lang w:eastAsia="ru-RU"/>
        </w:rPr>
      </w:pPr>
    </w:p>
    <w:p w:rsidR="00BF234B" w:rsidRPr="009944A9" w:rsidRDefault="00BF234B" w:rsidP="00BF234B">
      <w:pPr>
        <w:spacing w:after="60"/>
        <w:contextualSpacing/>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13. Особые условия</w:t>
      </w:r>
    </w:p>
    <w:p w:rsidR="00BF234B" w:rsidRPr="009944A9" w:rsidRDefault="00BF234B" w:rsidP="00BF234B">
      <w:pPr>
        <w:widowControl w:val="0"/>
        <w:tabs>
          <w:tab w:val="left" w:pos="-426"/>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F234B" w:rsidRPr="009944A9" w:rsidRDefault="00BF234B" w:rsidP="00BF234B">
      <w:pPr>
        <w:widowControl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13.1.1. если возможность изменения условий контракта предусмотрена документацией об аукционе в электронной форме и проектом контракта:</w:t>
      </w:r>
    </w:p>
    <w:p w:rsidR="00BF234B" w:rsidRPr="009944A9" w:rsidRDefault="00BF234B" w:rsidP="00BF234B">
      <w:pPr>
        <w:widowControl w:val="0"/>
        <w:tabs>
          <w:tab w:val="left" w:pos="-426"/>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ab/>
        <w:t>- при снижении цены контракта без изменения предусмотренных контрактом объема работы, качества выполняемой работы и иных условий контракта;</w:t>
      </w:r>
    </w:p>
    <w:p w:rsidR="00BF234B" w:rsidRPr="009944A9" w:rsidRDefault="00BF234B" w:rsidP="00BF234B">
      <w:pPr>
        <w:widowControl w:val="0"/>
        <w:tabs>
          <w:tab w:val="left" w:pos="-426"/>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ab/>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9944A9">
        <w:rPr>
          <w:rFonts w:ascii="Arial" w:eastAsia="Times New Roman" w:hAnsi="Arial" w:cs="Arial"/>
          <w:sz w:val="24"/>
          <w:szCs w:val="24"/>
          <w:lang w:eastAsia="ru-RU"/>
        </w:rPr>
        <w:t>положений бюджетного законодательства Российской Федерации цены контракта</w:t>
      </w:r>
      <w:proofErr w:type="gramEnd"/>
      <w:r w:rsidRPr="009944A9">
        <w:rPr>
          <w:rFonts w:ascii="Arial" w:eastAsia="Times New Roman" w:hAnsi="Arial" w:cs="Arial"/>
          <w:sz w:val="24"/>
          <w:szCs w:val="24"/>
          <w:lang w:eastAsia="ru-RU"/>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9944A9">
        <w:rPr>
          <w:rFonts w:ascii="Arial" w:eastAsia="Times New Roman" w:hAnsi="Arial" w:cs="Arial"/>
          <w:sz w:val="24"/>
          <w:szCs w:val="24"/>
          <w:lang w:eastAsia="ru-RU"/>
        </w:rPr>
        <w:t>предусмотренных</w:t>
      </w:r>
      <w:proofErr w:type="gramEnd"/>
      <w:r w:rsidRPr="009944A9">
        <w:rPr>
          <w:rFonts w:ascii="Arial" w:eastAsia="Times New Roman" w:hAnsi="Arial" w:cs="Arial"/>
          <w:sz w:val="24"/>
          <w:szCs w:val="24"/>
          <w:lang w:eastAsia="ru-RU"/>
        </w:rPr>
        <w:t xml:space="preserve">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13.1.3. изменение в соответствии с законодательством Российской Федерации регулируемых цен (тарифов) на товары, работы, услуги; </w:t>
      </w:r>
    </w:p>
    <w:p w:rsidR="00BF234B" w:rsidRPr="009944A9" w:rsidRDefault="00BF234B" w:rsidP="00BF234B">
      <w:pPr>
        <w:widowControl w:val="0"/>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13.1.4.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BF234B" w:rsidRPr="009944A9" w:rsidRDefault="00BF234B" w:rsidP="00BF234B">
      <w:pPr>
        <w:widowControl w:val="0"/>
        <w:tabs>
          <w:tab w:val="left" w:pos="-567"/>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13.1.5. </w:t>
      </w:r>
      <w:proofErr w:type="gramStart"/>
      <w:r w:rsidRPr="009944A9">
        <w:rPr>
          <w:rFonts w:ascii="Arial" w:eastAsia="Times New Roman" w:hAnsi="Arial" w:cs="Arial"/>
          <w:sz w:val="24"/>
          <w:szCs w:val="24"/>
          <w:lang w:eastAsia="ru-RU"/>
        </w:rPr>
        <w:t>В случае наступления обстоятельств, которые предусмотрены пунктом 6 части 1 статьи 95 Закона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BF234B" w:rsidRPr="009944A9" w:rsidRDefault="00BF234B" w:rsidP="00BF234B">
      <w:pPr>
        <w:widowControl w:val="0"/>
        <w:tabs>
          <w:tab w:val="left" w:pos="-284"/>
        </w:tabs>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lastRenderedPageBreak/>
        <w:t>13.2.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F234B" w:rsidRPr="009944A9" w:rsidRDefault="00BF234B" w:rsidP="00BF234B">
      <w:pPr>
        <w:spacing w:after="60" w:line="240" w:lineRule="auto"/>
        <w:ind w:firstLine="709"/>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13.3. При исполнении контракта по согласованию Заказчика с Подрядчиком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13.4. Стороны обязуются не разглашать и не передавать третьим лицам сведения, содержащиеся в документах, затрагивающих совместную деятельность Сторон в рамках настоящего контракта, иначе как с письменного согласия обеих Сторон. Подрядчик не вправе публиковать информацию, касающуюся объекта, в средствах массовой информации и сети Интернет без письменного разрешения Заказчика.</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13.5. Настоящий контракт заключён в электронной форме на электронной торговой площадке «Сбербанк-АСТ» http://www.sberbank-ast.ru и подписан электронной цифровой подписью каждой из Сторон, в соответствии с требованиями Федерального закона от 06 апреля 2011 № 63-ФЗ «Об электронной подписи».</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13.6. К настоящему контракту прилагаются:</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Дефектная ведомость (Приложение № 1);</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Локально-сметные расчеты 1.1., 1.2., 1.3. и объектно-сметный расчет (Приложение № 2);</w:t>
      </w:r>
    </w:p>
    <w:p w:rsidR="00BF234B" w:rsidRPr="009944A9" w:rsidRDefault="00BF234B" w:rsidP="00BF234B">
      <w:p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Техническое задание (Приложение № 3).</w:t>
      </w:r>
    </w:p>
    <w:p w:rsidR="00BF234B" w:rsidRPr="009944A9" w:rsidRDefault="00BF234B" w:rsidP="00BF234B">
      <w:pPr>
        <w:spacing w:after="0" w:line="240" w:lineRule="auto"/>
        <w:jc w:val="center"/>
        <w:rPr>
          <w:rFonts w:ascii="Arial" w:eastAsia="Times New Roman" w:hAnsi="Arial" w:cs="Arial"/>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14. Антикоррупционная оговорка.</w:t>
      </w:r>
    </w:p>
    <w:p w:rsidR="00BF234B" w:rsidRPr="009944A9" w:rsidRDefault="00BF234B"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numPr>
          <w:ilvl w:val="1"/>
          <w:numId w:val="18"/>
        </w:numPr>
        <w:spacing w:after="0" w:line="240" w:lineRule="auto"/>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234B" w:rsidRPr="009944A9" w:rsidRDefault="00BF234B" w:rsidP="00BF234B">
      <w:pPr>
        <w:numPr>
          <w:ilvl w:val="1"/>
          <w:numId w:val="18"/>
        </w:num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234B" w:rsidRPr="009944A9" w:rsidRDefault="00BF234B" w:rsidP="00BF234B">
      <w:pPr>
        <w:numPr>
          <w:ilvl w:val="1"/>
          <w:numId w:val="18"/>
        </w:num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w:t>
      </w:r>
      <w:r w:rsidRPr="009944A9">
        <w:rPr>
          <w:rFonts w:ascii="Arial" w:eastAsia="Times New Roman" w:hAnsi="Arial" w:cs="Arial"/>
          <w:sz w:val="24"/>
          <w:szCs w:val="24"/>
          <w:lang w:eastAsia="ru-RU"/>
        </w:rPr>
        <w:lastRenderedPageBreak/>
        <w:t xml:space="preserve">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944A9">
        <w:rPr>
          <w:rFonts w:ascii="Arial" w:eastAsia="Times New Roman" w:hAnsi="Arial" w:cs="Arial"/>
          <w:sz w:val="24"/>
          <w:szCs w:val="24"/>
          <w:lang w:eastAsia="ru-RU"/>
        </w:rPr>
        <w:t>с даты направления</w:t>
      </w:r>
      <w:proofErr w:type="gramEnd"/>
      <w:r w:rsidRPr="009944A9">
        <w:rPr>
          <w:rFonts w:ascii="Arial" w:eastAsia="Times New Roman" w:hAnsi="Arial" w:cs="Arial"/>
          <w:sz w:val="24"/>
          <w:szCs w:val="24"/>
          <w:lang w:eastAsia="ru-RU"/>
        </w:rPr>
        <w:t xml:space="preserve"> письменного уведомления.</w:t>
      </w:r>
    </w:p>
    <w:p w:rsidR="00BF234B" w:rsidRPr="009944A9" w:rsidRDefault="00BF234B" w:rsidP="00BF234B">
      <w:pPr>
        <w:numPr>
          <w:ilvl w:val="1"/>
          <w:numId w:val="18"/>
        </w:numPr>
        <w:spacing w:after="0" w:line="240" w:lineRule="auto"/>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944A9">
        <w:rPr>
          <w:rFonts w:ascii="Arial" w:eastAsia="Times New Roman" w:hAnsi="Arial" w:cs="Arial"/>
          <w:sz w:val="24"/>
          <w:szCs w:val="24"/>
          <w:lang w:eastAsia="ru-RU"/>
        </w:rPr>
        <w:t xml:space="preserve"> доходов, полученных преступным путем.</w:t>
      </w:r>
    </w:p>
    <w:p w:rsidR="00BF234B" w:rsidRPr="009944A9" w:rsidRDefault="00BF234B" w:rsidP="00BF234B">
      <w:pPr>
        <w:numPr>
          <w:ilvl w:val="1"/>
          <w:numId w:val="18"/>
        </w:numPr>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В случае нарушения одной стороной обязательств воздерживаться от запрещенных настоящим Контрактом действий и/или неполучения другой стороной в установленный законодательством срок подтверждения, что произошло или не произойдет, другая сторона имеет письменное уведомление о расторжении. Сторона, по чьей инициативе </w:t>
      </w:r>
      <w:proofErr w:type="gramStart"/>
      <w:r w:rsidRPr="009944A9">
        <w:rPr>
          <w:rFonts w:ascii="Arial" w:eastAsia="Times New Roman" w:hAnsi="Arial" w:cs="Arial"/>
          <w:sz w:val="24"/>
          <w:szCs w:val="24"/>
          <w:lang w:eastAsia="ru-RU"/>
        </w:rPr>
        <w:t>был</w:t>
      </w:r>
      <w:proofErr w:type="gramEnd"/>
      <w:r w:rsidRPr="009944A9">
        <w:rPr>
          <w:rFonts w:ascii="Arial" w:eastAsia="Times New Roman" w:hAnsi="Arial" w:cs="Arial"/>
          <w:sz w:val="24"/>
          <w:szCs w:val="24"/>
          <w:lang w:eastAsia="ru-RU"/>
        </w:rPr>
        <w:t xml:space="preserve">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F234B" w:rsidRPr="009944A9" w:rsidRDefault="00BF234B" w:rsidP="00BF234B">
      <w:pPr>
        <w:spacing w:after="60" w:line="240" w:lineRule="auto"/>
        <w:ind w:firstLine="709"/>
        <w:jc w:val="center"/>
        <w:rPr>
          <w:rFonts w:ascii="Arial" w:eastAsia="Times New Roman" w:hAnsi="Arial" w:cs="Arial"/>
          <w:sz w:val="24"/>
          <w:szCs w:val="24"/>
          <w:lang w:eastAsia="ru-RU"/>
        </w:rPr>
      </w:pPr>
    </w:p>
    <w:p w:rsidR="00BF234B" w:rsidRPr="009944A9" w:rsidRDefault="00BF234B" w:rsidP="00BF234B">
      <w:pPr>
        <w:spacing w:after="60" w:line="240" w:lineRule="auto"/>
        <w:ind w:firstLine="709"/>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15.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3970"/>
      </w:tblGrid>
      <w:tr w:rsidR="00BF234B" w:rsidRPr="009944A9" w:rsidTr="00E53508">
        <w:tc>
          <w:tcPr>
            <w:tcW w:w="5494" w:type="dxa"/>
          </w:tcPr>
          <w:p w:rsidR="00BF234B" w:rsidRPr="009944A9" w:rsidRDefault="00BF234B" w:rsidP="00BF234B">
            <w:pPr>
              <w:suppressAutoHyphens/>
              <w:spacing w:after="60" w:line="256" w:lineRule="auto"/>
              <w:jc w:val="center"/>
              <w:rPr>
                <w:rFonts w:ascii="Arial" w:eastAsia="Times New Roman" w:hAnsi="Arial" w:cs="Arial"/>
                <w:sz w:val="24"/>
                <w:szCs w:val="24"/>
                <w:lang w:eastAsia="ru-RU"/>
              </w:rPr>
            </w:pPr>
            <w:r w:rsidRPr="009944A9">
              <w:rPr>
                <w:rFonts w:ascii="Arial" w:eastAsia="Times New Roman" w:hAnsi="Arial" w:cs="Arial"/>
                <w:b/>
                <w:sz w:val="24"/>
                <w:szCs w:val="24"/>
              </w:rPr>
              <w:t>ЗАКАЗЧИК:</w:t>
            </w:r>
          </w:p>
        </w:tc>
        <w:tc>
          <w:tcPr>
            <w:tcW w:w="3970" w:type="dxa"/>
          </w:tcPr>
          <w:p w:rsidR="00BF234B" w:rsidRPr="009944A9" w:rsidRDefault="00BF234B" w:rsidP="00E53508">
            <w:pPr>
              <w:suppressAutoHyphens/>
              <w:spacing w:after="60" w:line="256" w:lineRule="auto"/>
              <w:ind w:right="-108"/>
              <w:jc w:val="center"/>
              <w:rPr>
                <w:rFonts w:ascii="Arial" w:eastAsia="Times New Roman" w:hAnsi="Arial" w:cs="Arial"/>
                <w:sz w:val="24"/>
                <w:szCs w:val="24"/>
                <w:lang w:eastAsia="ru-RU"/>
              </w:rPr>
            </w:pPr>
            <w:r w:rsidRPr="009944A9">
              <w:rPr>
                <w:rFonts w:ascii="Arial" w:eastAsia="Times New Roman" w:hAnsi="Arial" w:cs="Arial"/>
                <w:b/>
                <w:sz w:val="24"/>
                <w:szCs w:val="24"/>
              </w:rPr>
              <w:t>ПОДРЯДЧИК:</w:t>
            </w:r>
          </w:p>
        </w:tc>
      </w:tr>
      <w:tr w:rsidR="00BF234B" w:rsidRPr="009944A9" w:rsidTr="00E53508">
        <w:trPr>
          <w:trHeight w:val="4106"/>
        </w:trPr>
        <w:tc>
          <w:tcPr>
            <w:tcW w:w="5494" w:type="dxa"/>
          </w:tcPr>
          <w:p w:rsidR="00BF234B" w:rsidRPr="009944A9" w:rsidRDefault="00BF234B" w:rsidP="00BF234B">
            <w:pPr>
              <w:spacing w:after="60" w:line="240" w:lineRule="auto"/>
              <w:rPr>
                <w:rFonts w:ascii="Arial" w:eastAsia="Times New Roman" w:hAnsi="Arial" w:cs="Arial"/>
                <w:b/>
                <w:sz w:val="24"/>
                <w:szCs w:val="24"/>
                <w:lang w:eastAsia="ru-RU"/>
              </w:rPr>
            </w:pPr>
            <w:r w:rsidRPr="009944A9">
              <w:rPr>
                <w:rFonts w:ascii="Arial" w:eastAsia="Times New Roman" w:hAnsi="Arial" w:cs="Arial"/>
                <w:b/>
                <w:sz w:val="24"/>
                <w:szCs w:val="24"/>
                <w:lang w:eastAsia="ru-RU"/>
              </w:rPr>
              <w:t>Администрация Прихолмского сельсовета Минусинского района Красноярского края</w:t>
            </w:r>
          </w:p>
          <w:p w:rsidR="00BF234B" w:rsidRPr="009944A9" w:rsidRDefault="00BF234B" w:rsidP="00BF234B">
            <w:pPr>
              <w:spacing w:after="6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Адрес: 662636, Россия, Красноярский край, </w:t>
            </w:r>
          </w:p>
          <w:p w:rsidR="00BF234B" w:rsidRPr="009944A9" w:rsidRDefault="00BF234B" w:rsidP="00BF234B">
            <w:pPr>
              <w:spacing w:after="6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Минусинский район, п. Прихолмье, ул. </w:t>
            </w:r>
            <w:proofErr w:type="gramStart"/>
            <w:r w:rsidRPr="009944A9">
              <w:rPr>
                <w:rFonts w:ascii="Arial" w:eastAsia="Times New Roman" w:hAnsi="Arial" w:cs="Arial"/>
                <w:sz w:val="24"/>
                <w:szCs w:val="24"/>
                <w:lang w:eastAsia="ru-RU"/>
              </w:rPr>
              <w:t>Зеленая</w:t>
            </w:r>
            <w:proofErr w:type="gramEnd"/>
            <w:r w:rsidRPr="009944A9">
              <w:rPr>
                <w:rFonts w:ascii="Arial" w:eastAsia="Times New Roman" w:hAnsi="Arial" w:cs="Arial"/>
                <w:sz w:val="24"/>
                <w:szCs w:val="24"/>
                <w:lang w:eastAsia="ru-RU"/>
              </w:rPr>
              <w:t>, 31</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ИНН 2425001773 КПП 245501001</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БАНК: Отделение Красноярск г. Красноярск </w:t>
            </w:r>
          </w:p>
          <w:p w:rsidR="00BF234B" w:rsidRPr="009944A9" w:rsidRDefault="00BF234B" w:rsidP="00BF234B">
            <w:pPr>
              <w:spacing w:after="60" w:line="240" w:lineRule="auto"/>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Р</w:t>
            </w:r>
            <w:proofErr w:type="gramEnd"/>
            <w:r w:rsidRPr="009944A9">
              <w:rPr>
                <w:rFonts w:ascii="Arial" w:eastAsia="Times New Roman" w:hAnsi="Arial" w:cs="Arial"/>
                <w:sz w:val="24"/>
                <w:szCs w:val="24"/>
                <w:lang w:eastAsia="ru-RU"/>
              </w:rPr>
              <w:t xml:space="preserve">/с 40204810000000000644 </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БИК 040407001</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Контактный тел.: 8(39132) 76-4-57;</w:t>
            </w:r>
          </w:p>
          <w:p w:rsidR="00BF234B" w:rsidRPr="009944A9" w:rsidRDefault="00BF234B" w:rsidP="00BF234B">
            <w:pPr>
              <w:spacing w:after="6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эл. почта: </w:t>
            </w:r>
            <w:proofErr w:type="spellStart"/>
            <w:r w:rsidRPr="009944A9">
              <w:rPr>
                <w:rFonts w:ascii="Arial" w:eastAsia="Times New Roman" w:hAnsi="Arial" w:cs="Arial"/>
                <w:sz w:val="24"/>
                <w:szCs w:val="24"/>
                <w:lang w:val="en-US" w:eastAsia="ru-RU"/>
              </w:rPr>
              <w:t>priholm</w:t>
            </w:r>
            <w:proofErr w:type="spellEnd"/>
            <w:r w:rsidRPr="009944A9">
              <w:rPr>
                <w:rFonts w:ascii="Arial" w:eastAsia="Times New Roman" w:hAnsi="Arial" w:cs="Arial"/>
                <w:sz w:val="24"/>
                <w:szCs w:val="24"/>
                <w:lang w:eastAsia="ru-RU"/>
              </w:rPr>
              <w:t>@</w:t>
            </w:r>
            <w:proofErr w:type="spellStart"/>
            <w:r w:rsidRPr="009944A9">
              <w:rPr>
                <w:rFonts w:ascii="Arial" w:eastAsia="Times New Roman" w:hAnsi="Arial" w:cs="Arial"/>
                <w:sz w:val="24"/>
                <w:szCs w:val="24"/>
                <w:lang w:val="en-US" w:eastAsia="ru-RU"/>
              </w:rPr>
              <w:t>yandex</w:t>
            </w:r>
            <w:proofErr w:type="spellEnd"/>
            <w:r w:rsidRPr="009944A9">
              <w:rPr>
                <w:rFonts w:ascii="Arial" w:eastAsia="Times New Roman" w:hAnsi="Arial" w:cs="Arial"/>
                <w:sz w:val="24"/>
                <w:szCs w:val="24"/>
                <w:lang w:eastAsia="ru-RU"/>
              </w:rPr>
              <w:t>.</w:t>
            </w:r>
            <w:r w:rsidRPr="009944A9">
              <w:rPr>
                <w:rFonts w:ascii="Arial" w:eastAsia="Times New Roman" w:hAnsi="Arial" w:cs="Arial"/>
                <w:sz w:val="24"/>
                <w:szCs w:val="24"/>
                <w:lang w:val="en-US" w:eastAsia="ru-RU"/>
              </w:rPr>
              <w:t>ru</w:t>
            </w:r>
          </w:p>
          <w:p w:rsidR="00BF234B" w:rsidRPr="009944A9" w:rsidRDefault="00BF234B" w:rsidP="00BF234B">
            <w:pPr>
              <w:autoSpaceDE w:val="0"/>
              <w:autoSpaceDN w:val="0"/>
              <w:adjustRightInd w:val="0"/>
              <w:spacing w:after="0" w:line="240" w:lineRule="auto"/>
              <w:jc w:val="both"/>
              <w:rPr>
                <w:rFonts w:ascii="Arial" w:eastAsia="Times New Roman" w:hAnsi="Arial" w:cs="Arial"/>
                <w:b/>
                <w:bCs/>
                <w:sz w:val="24"/>
                <w:szCs w:val="24"/>
                <w:lang w:eastAsia="ru-RU"/>
              </w:rPr>
            </w:pPr>
          </w:p>
          <w:p w:rsidR="00BF234B" w:rsidRPr="009944A9" w:rsidRDefault="00BF234B" w:rsidP="00BF234B">
            <w:pPr>
              <w:autoSpaceDE w:val="0"/>
              <w:autoSpaceDN w:val="0"/>
              <w:adjustRightInd w:val="0"/>
              <w:spacing w:after="0" w:line="240" w:lineRule="auto"/>
              <w:jc w:val="both"/>
              <w:rPr>
                <w:rFonts w:ascii="Arial" w:eastAsia="Times New Roman" w:hAnsi="Arial" w:cs="Arial"/>
                <w:bCs/>
                <w:sz w:val="24"/>
                <w:szCs w:val="24"/>
                <w:lang w:eastAsia="ru-RU"/>
              </w:rPr>
            </w:pPr>
          </w:p>
          <w:p w:rsidR="00BF234B" w:rsidRPr="009944A9" w:rsidRDefault="00BF234B" w:rsidP="00BF234B">
            <w:pPr>
              <w:autoSpaceDE w:val="0"/>
              <w:autoSpaceDN w:val="0"/>
              <w:adjustRightInd w:val="0"/>
              <w:spacing w:after="0" w:line="240" w:lineRule="auto"/>
              <w:jc w:val="both"/>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 xml:space="preserve">Глава Прихолмского сельсовета </w:t>
            </w:r>
          </w:p>
          <w:p w:rsidR="00BF234B" w:rsidRPr="009944A9" w:rsidRDefault="00BF234B" w:rsidP="00BF234B">
            <w:pPr>
              <w:autoSpaceDE w:val="0"/>
              <w:autoSpaceDN w:val="0"/>
              <w:adjustRightInd w:val="0"/>
              <w:spacing w:after="0" w:line="240" w:lineRule="auto"/>
              <w:jc w:val="both"/>
              <w:rPr>
                <w:rFonts w:ascii="Arial" w:eastAsia="Times New Roman" w:hAnsi="Arial" w:cs="Arial"/>
                <w:bCs/>
                <w:sz w:val="24"/>
                <w:szCs w:val="24"/>
                <w:lang w:eastAsia="ru-RU"/>
              </w:rPr>
            </w:pPr>
          </w:p>
          <w:p w:rsidR="00BF234B" w:rsidRPr="009944A9" w:rsidRDefault="00BF234B" w:rsidP="00BF234B">
            <w:pPr>
              <w:tabs>
                <w:tab w:val="left" w:pos="4395"/>
              </w:tabs>
              <w:spacing w:after="0" w:line="240" w:lineRule="auto"/>
              <w:rPr>
                <w:rFonts w:ascii="Arial" w:eastAsia="Times New Roman" w:hAnsi="Arial" w:cs="Arial"/>
                <w:sz w:val="24"/>
                <w:szCs w:val="24"/>
                <w:lang w:eastAsia="ru-RU"/>
              </w:rPr>
            </w:pPr>
            <w:r w:rsidRPr="00E53508">
              <w:rPr>
                <w:rFonts w:ascii="Arial" w:eastAsia="Times New Roman" w:hAnsi="Arial" w:cs="Arial"/>
                <w:sz w:val="24"/>
                <w:szCs w:val="24"/>
                <w:u w:val="single"/>
                <w:lang w:eastAsia="ru-RU"/>
              </w:rPr>
              <w:t xml:space="preserve">        </w:t>
            </w:r>
            <w:r w:rsidR="00E53508" w:rsidRPr="00E53508">
              <w:rPr>
                <w:rFonts w:ascii="Arial" w:eastAsia="Times New Roman" w:hAnsi="Arial" w:cs="Arial"/>
                <w:sz w:val="24"/>
                <w:szCs w:val="24"/>
                <w:u w:val="single"/>
                <w:lang w:eastAsia="ru-RU"/>
              </w:rPr>
              <w:t xml:space="preserve">              </w:t>
            </w:r>
            <w:r w:rsidRPr="00E53508">
              <w:rPr>
                <w:rFonts w:ascii="Arial" w:eastAsia="Times New Roman" w:hAnsi="Arial" w:cs="Arial"/>
                <w:sz w:val="24"/>
                <w:szCs w:val="24"/>
                <w:u w:val="single"/>
                <w:lang w:eastAsia="ru-RU"/>
              </w:rPr>
              <w:t>_________________</w:t>
            </w:r>
            <w:r w:rsidRPr="009944A9">
              <w:rPr>
                <w:rFonts w:ascii="Arial" w:eastAsia="Times New Roman" w:hAnsi="Arial" w:cs="Arial"/>
                <w:sz w:val="24"/>
                <w:szCs w:val="24"/>
                <w:lang w:eastAsia="ru-RU"/>
              </w:rPr>
              <w:t xml:space="preserve"> К.Г. Форсел</w:t>
            </w:r>
          </w:p>
        </w:tc>
        <w:tc>
          <w:tcPr>
            <w:tcW w:w="3970" w:type="dxa"/>
          </w:tcPr>
          <w:p w:rsidR="00BF234B" w:rsidRPr="009944A9" w:rsidRDefault="00BF234B" w:rsidP="00BF234B">
            <w:pPr>
              <w:tabs>
                <w:tab w:val="left" w:pos="4395"/>
              </w:tabs>
              <w:spacing w:after="0" w:line="240" w:lineRule="auto"/>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        </w:t>
            </w:r>
          </w:p>
        </w:tc>
      </w:tr>
    </w:tbl>
    <w:p w:rsidR="00BF234B" w:rsidRDefault="00BF234B" w:rsidP="00E53508">
      <w:pPr>
        <w:spacing w:after="0" w:line="240" w:lineRule="auto"/>
        <w:rPr>
          <w:rFonts w:ascii="Arial" w:eastAsia="Times New Roman" w:hAnsi="Arial" w:cs="Arial"/>
          <w:sz w:val="24"/>
          <w:szCs w:val="24"/>
          <w:lang w:eastAsia="ru-RU"/>
        </w:rPr>
      </w:pPr>
    </w:p>
    <w:p w:rsidR="00E53508" w:rsidRDefault="00E53508" w:rsidP="00E53508">
      <w:pPr>
        <w:spacing w:after="0" w:line="240" w:lineRule="auto"/>
        <w:rPr>
          <w:rFonts w:ascii="Arial" w:eastAsia="Times New Roman" w:hAnsi="Arial" w:cs="Arial"/>
          <w:sz w:val="24"/>
          <w:szCs w:val="24"/>
          <w:lang w:eastAsia="ru-RU"/>
        </w:rPr>
      </w:pPr>
    </w:p>
    <w:p w:rsidR="00E53508" w:rsidRDefault="00E53508" w:rsidP="00E53508">
      <w:pPr>
        <w:spacing w:after="0" w:line="240" w:lineRule="auto"/>
        <w:rPr>
          <w:rFonts w:ascii="Arial" w:eastAsia="Times New Roman" w:hAnsi="Arial" w:cs="Arial"/>
          <w:sz w:val="24"/>
          <w:szCs w:val="24"/>
          <w:lang w:eastAsia="ru-RU"/>
        </w:rPr>
      </w:pPr>
    </w:p>
    <w:p w:rsidR="00E53508" w:rsidRPr="009944A9" w:rsidRDefault="00E53508" w:rsidP="00E53508">
      <w:pPr>
        <w:spacing w:after="0" w:line="240" w:lineRule="auto"/>
        <w:rPr>
          <w:rFonts w:ascii="Arial" w:eastAsia="Times New Roman" w:hAnsi="Arial" w:cs="Arial"/>
          <w:bCs/>
          <w:sz w:val="24"/>
          <w:szCs w:val="24"/>
          <w:lang w:eastAsia="ru-RU"/>
        </w:rPr>
      </w:pP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lastRenderedPageBreak/>
        <w:t>Приложение № 1</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 xml:space="preserve">к муниципальному Контракту </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от «__» __________ 2019 г. № ____</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p>
    <w:tbl>
      <w:tblPr>
        <w:tblW w:w="0" w:type="auto"/>
        <w:tblInd w:w="108" w:type="dxa"/>
        <w:tblLayout w:type="fixed"/>
        <w:tblLook w:val="0000" w:firstRow="0" w:lastRow="0" w:firstColumn="0" w:lastColumn="0" w:noHBand="0" w:noVBand="0"/>
      </w:tblPr>
      <w:tblGrid>
        <w:gridCol w:w="9280"/>
      </w:tblGrid>
      <w:tr w:rsidR="00BF234B" w:rsidRPr="009944A9" w:rsidTr="00BF234B">
        <w:trPr>
          <w:trHeight w:val="240"/>
        </w:trPr>
        <w:tc>
          <w:tcPr>
            <w:tcW w:w="9280"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b/>
                <w:bCs/>
                <w:sz w:val="24"/>
                <w:szCs w:val="24"/>
                <w:lang w:eastAsia="ru-RU"/>
              </w:rPr>
            </w:pPr>
          </w:p>
          <w:p w:rsidR="00BF234B" w:rsidRPr="009944A9" w:rsidRDefault="00BF234B" w:rsidP="00BF234B">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ДЕФЕКТНАЯ ВЕДОМОСТЬ</w:t>
            </w:r>
          </w:p>
        </w:tc>
      </w:tr>
      <w:tr w:rsidR="00BF234B" w:rsidRPr="009944A9" w:rsidTr="00BF234B">
        <w:trPr>
          <w:trHeight w:val="585"/>
        </w:trPr>
        <w:tc>
          <w:tcPr>
            <w:tcW w:w="9280" w:type="dxa"/>
            <w:tcBorders>
              <w:top w:val="nil"/>
              <w:left w:val="nil"/>
              <w:bottom w:val="nil"/>
              <w:right w:val="nil"/>
            </w:tcBorders>
          </w:tcPr>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b/>
                <w:sz w:val="24"/>
                <w:szCs w:val="24"/>
                <w:lang w:eastAsia="ru-RU"/>
              </w:rPr>
              <w:t>на выполнение работ по  благоустройству территории кладбища в п. Прихолмье Минусинского района Красноярского края</w:t>
            </w:r>
          </w:p>
        </w:tc>
      </w:tr>
    </w:tbl>
    <w:p w:rsidR="00BF234B" w:rsidRPr="009944A9" w:rsidRDefault="00BF234B" w:rsidP="00BF234B">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Приложение № 2</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 xml:space="preserve">к муниципальному Контракту </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от «__» __________ 2019 г. № ____</w:t>
      </w:r>
    </w:p>
    <w:p w:rsidR="00BF234B" w:rsidRPr="009944A9" w:rsidRDefault="00BF234B" w:rsidP="00BF234B">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p>
    <w:tbl>
      <w:tblPr>
        <w:tblW w:w="0" w:type="auto"/>
        <w:tblInd w:w="108" w:type="dxa"/>
        <w:tblLayout w:type="fixed"/>
        <w:tblLook w:val="0000" w:firstRow="0" w:lastRow="0" w:firstColumn="0" w:lastColumn="0" w:noHBand="0" w:noVBand="0"/>
      </w:tblPr>
      <w:tblGrid>
        <w:gridCol w:w="236"/>
        <w:gridCol w:w="626"/>
        <w:gridCol w:w="626"/>
        <w:gridCol w:w="626"/>
        <w:gridCol w:w="3932"/>
        <w:gridCol w:w="626"/>
        <w:gridCol w:w="608"/>
        <w:gridCol w:w="626"/>
        <w:gridCol w:w="786"/>
        <w:gridCol w:w="626"/>
        <w:gridCol w:w="573"/>
      </w:tblGrid>
      <w:tr w:rsidR="00BF234B" w:rsidRPr="009944A9" w:rsidTr="00BF234B">
        <w:trPr>
          <w:trHeight w:val="240"/>
        </w:trPr>
        <w:tc>
          <w:tcPr>
            <w:tcW w:w="222" w:type="dxa"/>
            <w:tcBorders>
              <w:top w:val="nil"/>
              <w:left w:val="nil"/>
              <w:bottom w:val="nil"/>
              <w:right w:val="nil"/>
            </w:tcBorders>
          </w:tcPr>
          <w:p w:rsidR="00BF234B" w:rsidRPr="009944A9" w:rsidRDefault="00BF234B" w:rsidP="00BF234B">
            <w:pPr>
              <w:spacing w:after="0" w:line="240" w:lineRule="auto"/>
              <w:rPr>
                <w:rFonts w:ascii="Arial" w:eastAsia="Times New Roman" w:hAnsi="Arial" w:cs="Arial"/>
                <w:sz w:val="24"/>
                <w:szCs w:val="24"/>
                <w:lang w:eastAsia="ru-RU"/>
              </w:rPr>
            </w:pPr>
          </w:p>
        </w:tc>
        <w:tc>
          <w:tcPr>
            <w:tcW w:w="626" w:type="dxa"/>
            <w:tcBorders>
              <w:top w:val="nil"/>
              <w:left w:val="nil"/>
              <w:bottom w:val="nil"/>
              <w:right w:val="nil"/>
            </w:tcBorders>
            <w:noWrap/>
            <w:vAlign w:val="bottom"/>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single" w:sz="4" w:space="0" w:color="auto"/>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w:t>
            </w:r>
          </w:p>
        </w:tc>
        <w:tc>
          <w:tcPr>
            <w:tcW w:w="626" w:type="dxa"/>
            <w:tcBorders>
              <w:top w:val="nil"/>
              <w:left w:val="nil"/>
              <w:bottom w:val="single" w:sz="4" w:space="0" w:color="auto"/>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w:t>
            </w:r>
          </w:p>
        </w:tc>
        <w:tc>
          <w:tcPr>
            <w:tcW w:w="3932" w:type="dxa"/>
            <w:tcBorders>
              <w:top w:val="nil"/>
              <w:left w:val="nil"/>
              <w:bottom w:val="single" w:sz="4" w:space="0" w:color="auto"/>
              <w:right w:val="nil"/>
            </w:tcBorders>
            <w:noWrap/>
          </w:tcPr>
          <w:p w:rsidR="00BF234B" w:rsidRPr="009944A9" w:rsidRDefault="00BF234B" w:rsidP="00BF234B">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Локально-сметные расчеты № 1.1., 1.2., 1.3. и объектно-сметный расчет</w:t>
            </w:r>
          </w:p>
        </w:tc>
        <w:tc>
          <w:tcPr>
            <w:tcW w:w="626" w:type="dxa"/>
            <w:tcBorders>
              <w:top w:val="nil"/>
              <w:left w:val="nil"/>
              <w:bottom w:val="single" w:sz="4" w:space="0" w:color="auto"/>
              <w:right w:val="nil"/>
            </w:tcBorders>
            <w:noWrap/>
          </w:tcPr>
          <w:p w:rsidR="00BF234B" w:rsidRPr="009944A9" w:rsidRDefault="00BF234B" w:rsidP="00BF234B">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 </w:t>
            </w:r>
          </w:p>
        </w:tc>
        <w:tc>
          <w:tcPr>
            <w:tcW w:w="608" w:type="dxa"/>
            <w:tcBorders>
              <w:top w:val="nil"/>
              <w:left w:val="nil"/>
              <w:bottom w:val="single" w:sz="4" w:space="0" w:color="auto"/>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r w:rsidRPr="009944A9">
              <w:rPr>
                <w:rFonts w:ascii="Arial" w:eastAsia="Times New Roman" w:hAnsi="Arial" w:cs="Arial"/>
                <w:sz w:val="24"/>
                <w:szCs w:val="24"/>
                <w:lang w:eastAsia="ru-RU"/>
              </w:rPr>
              <w:t> </w:t>
            </w: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78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573"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r>
      <w:tr w:rsidR="00BF234B" w:rsidRPr="009944A9" w:rsidTr="00BF234B">
        <w:trPr>
          <w:trHeight w:val="240"/>
        </w:trPr>
        <w:tc>
          <w:tcPr>
            <w:tcW w:w="222" w:type="dxa"/>
            <w:tcBorders>
              <w:top w:val="nil"/>
              <w:left w:val="nil"/>
              <w:bottom w:val="nil"/>
              <w:right w:val="nil"/>
            </w:tcBorders>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vAlign w:val="bottom"/>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3932"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(локальная смета)</w:t>
            </w:r>
          </w:p>
        </w:tc>
        <w:tc>
          <w:tcPr>
            <w:tcW w:w="626"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08"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78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573"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r>
      <w:tr w:rsidR="00BF234B" w:rsidRPr="009944A9" w:rsidTr="00BF234B">
        <w:trPr>
          <w:trHeight w:val="240"/>
        </w:trPr>
        <w:tc>
          <w:tcPr>
            <w:tcW w:w="222" w:type="dxa"/>
            <w:tcBorders>
              <w:top w:val="nil"/>
              <w:left w:val="nil"/>
              <w:bottom w:val="nil"/>
              <w:right w:val="nil"/>
            </w:tcBorders>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vAlign w:val="bottom"/>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3932"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08"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78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573"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r>
      <w:tr w:rsidR="00BF234B" w:rsidRPr="009944A9" w:rsidTr="00BF234B">
        <w:trPr>
          <w:trHeight w:val="240"/>
        </w:trPr>
        <w:tc>
          <w:tcPr>
            <w:tcW w:w="9877" w:type="dxa"/>
            <w:gridSpan w:val="11"/>
            <w:tcBorders>
              <w:top w:val="nil"/>
              <w:left w:val="nil"/>
              <w:bottom w:val="single" w:sz="4" w:space="0" w:color="auto"/>
              <w:right w:val="nil"/>
            </w:tcBorders>
          </w:tcPr>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на выполнение работ по  благоустройству территории кладбища в п. Прихолмье Минусинского района </w:t>
            </w:r>
          </w:p>
          <w:p w:rsidR="00BF234B" w:rsidRPr="009944A9" w:rsidRDefault="00BF234B" w:rsidP="00BF234B">
            <w:pPr>
              <w:spacing w:after="0" w:line="240" w:lineRule="auto"/>
              <w:jc w:val="center"/>
              <w:rPr>
                <w:rFonts w:ascii="Arial" w:eastAsia="Times New Roman" w:hAnsi="Arial" w:cs="Arial"/>
                <w:sz w:val="24"/>
                <w:szCs w:val="24"/>
                <w:lang w:eastAsia="ru-RU"/>
              </w:rPr>
            </w:pPr>
            <w:r w:rsidRPr="009944A9">
              <w:rPr>
                <w:rFonts w:ascii="Arial" w:eastAsia="Times New Roman" w:hAnsi="Arial" w:cs="Arial"/>
                <w:sz w:val="24"/>
                <w:szCs w:val="24"/>
                <w:lang w:eastAsia="ru-RU"/>
              </w:rPr>
              <w:t>Красноярского края</w:t>
            </w:r>
          </w:p>
        </w:tc>
      </w:tr>
      <w:tr w:rsidR="00BF234B" w:rsidRPr="009944A9" w:rsidTr="00BF234B">
        <w:trPr>
          <w:trHeight w:val="240"/>
        </w:trPr>
        <w:tc>
          <w:tcPr>
            <w:tcW w:w="222" w:type="dxa"/>
            <w:tcBorders>
              <w:top w:val="nil"/>
              <w:left w:val="nil"/>
              <w:bottom w:val="nil"/>
              <w:right w:val="nil"/>
            </w:tcBorders>
          </w:tcPr>
          <w:p w:rsidR="00BF234B" w:rsidRPr="009944A9" w:rsidRDefault="00BF234B" w:rsidP="00BF234B">
            <w:pPr>
              <w:spacing w:after="0" w:line="240" w:lineRule="auto"/>
              <w:rPr>
                <w:rFonts w:ascii="Arial" w:eastAsia="Times New Roman" w:hAnsi="Arial" w:cs="Arial"/>
                <w:sz w:val="24"/>
                <w:szCs w:val="24"/>
                <w:lang w:eastAsia="ru-RU"/>
              </w:rPr>
            </w:pPr>
          </w:p>
        </w:tc>
        <w:tc>
          <w:tcPr>
            <w:tcW w:w="626" w:type="dxa"/>
            <w:tcBorders>
              <w:top w:val="nil"/>
              <w:left w:val="nil"/>
              <w:bottom w:val="nil"/>
              <w:right w:val="nil"/>
            </w:tcBorders>
            <w:noWrap/>
            <w:vAlign w:val="bottom"/>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3932"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i/>
                <w:iCs/>
                <w:sz w:val="24"/>
                <w:szCs w:val="24"/>
                <w:lang w:eastAsia="ru-RU"/>
              </w:rPr>
            </w:pPr>
            <w:r w:rsidRPr="009944A9">
              <w:rPr>
                <w:rFonts w:ascii="Arial" w:eastAsia="Times New Roman" w:hAnsi="Arial" w:cs="Arial"/>
                <w:i/>
                <w:iCs/>
                <w:sz w:val="24"/>
                <w:szCs w:val="24"/>
                <w:lang w:eastAsia="ru-RU"/>
              </w:rPr>
              <w:t>(наименование работ и затрат, наименование объекта)</w:t>
            </w:r>
          </w:p>
        </w:tc>
        <w:tc>
          <w:tcPr>
            <w:tcW w:w="626"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i/>
                <w:iCs/>
                <w:sz w:val="24"/>
                <w:szCs w:val="24"/>
                <w:lang w:eastAsia="ru-RU"/>
              </w:rPr>
            </w:pPr>
          </w:p>
        </w:tc>
        <w:tc>
          <w:tcPr>
            <w:tcW w:w="608" w:type="dxa"/>
            <w:tcBorders>
              <w:top w:val="nil"/>
              <w:left w:val="nil"/>
              <w:bottom w:val="nil"/>
              <w:right w:val="nil"/>
            </w:tcBorders>
            <w:noWrap/>
          </w:tcPr>
          <w:p w:rsidR="00BF234B" w:rsidRPr="009944A9" w:rsidRDefault="00BF234B" w:rsidP="00BF234B">
            <w:pPr>
              <w:spacing w:after="0" w:line="240" w:lineRule="auto"/>
              <w:jc w:val="center"/>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78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626"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c>
          <w:tcPr>
            <w:tcW w:w="573" w:type="dxa"/>
            <w:tcBorders>
              <w:top w:val="nil"/>
              <w:left w:val="nil"/>
              <w:bottom w:val="nil"/>
              <w:right w:val="nil"/>
            </w:tcBorders>
            <w:noWrap/>
          </w:tcPr>
          <w:p w:rsidR="00BF234B" w:rsidRPr="009944A9" w:rsidRDefault="00BF234B" w:rsidP="00BF234B">
            <w:pPr>
              <w:spacing w:after="0" w:line="240" w:lineRule="auto"/>
              <w:jc w:val="right"/>
              <w:rPr>
                <w:rFonts w:ascii="Arial" w:eastAsia="Times New Roman" w:hAnsi="Arial" w:cs="Arial"/>
                <w:sz w:val="24"/>
                <w:szCs w:val="24"/>
                <w:lang w:eastAsia="ru-RU"/>
              </w:rPr>
            </w:pPr>
          </w:p>
        </w:tc>
      </w:tr>
    </w:tbl>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Приложение № 3</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 xml:space="preserve">к муниципальному Контракту </w:t>
      </w:r>
    </w:p>
    <w:p w:rsidR="00BF234B" w:rsidRPr="009944A9" w:rsidRDefault="00BF234B" w:rsidP="00BF234B">
      <w:pPr>
        <w:spacing w:after="0" w:line="240" w:lineRule="auto"/>
        <w:ind w:left="360"/>
        <w:jc w:val="right"/>
        <w:rPr>
          <w:rFonts w:ascii="Arial" w:eastAsia="Times New Roman" w:hAnsi="Arial" w:cs="Arial"/>
          <w:bCs/>
          <w:sz w:val="24"/>
          <w:szCs w:val="24"/>
          <w:lang w:eastAsia="ru-RU"/>
        </w:rPr>
      </w:pPr>
      <w:r w:rsidRPr="009944A9">
        <w:rPr>
          <w:rFonts w:ascii="Arial" w:eastAsia="Times New Roman" w:hAnsi="Arial" w:cs="Arial"/>
          <w:bCs/>
          <w:sz w:val="24"/>
          <w:szCs w:val="24"/>
          <w:lang w:eastAsia="ru-RU"/>
        </w:rPr>
        <w:t>от «__» __________ 2019 г. № ____</w:t>
      </w:r>
    </w:p>
    <w:p w:rsidR="00BF234B" w:rsidRPr="009944A9" w:rsidRDefault="00BF234B" w:rsidP="00BF234B">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p>
    <w:p w:rsidR="00BF234B" w:rsidRPr="009944A9" w:rsidRDefault="00BF234B" w:rsidP="00BF234B">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p>
    <w:p w:rsidR="00BF234B" w:rsidRPr="009944A9" w:rsidRDefault="00BF234B" w:rsidP="00BF234B">
      <w:pPr>
        <w:tabs>
          <w:tab w:val="left" w:pos="360"/>
        </w:tabs>
        <w:autoSpaceDE w:val="0"/>
        <w:autoSpaceDN w:val="0"/>
        <w:adjustRightInd w:val="0"/>
        <w:spacing w:before="120" w:after="120" w:line="240" w:lineRule="auto"/>
        <w:ind w:firstLine="720"/>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t>ТЕХНИЧЕСКОЕ ЗАДАНИЕ</w:t>
      </w:r>
    </w:p>
    <w:p w:rsidR="00BF234B" w:rsidRPr="009944A9" w:rsidRDefault="00BF234B" w:rsidP="00BF234B">
      <w:pPr>
        <w:spacing w:after="0" w:line="240" w:lineRule="auto"/>
        <w:ind w:firstLine="708"/>
        <w:jc w:val="center"/>
        <w:rPr>
          <w:rFonts w:ascii="Arial" w:eastAsia="Calibri" w:hAnsi="Arial" w:cs="Arial"/>
          <w:b/>
          <w:sz w:val="24"/>
          <w:szCs w:val="24"/>
          <w:lang w:eastAsia="ru-RU"/>
        </w:rPr>
      </w:pPr>
      <w:r w:rsidRPr="009944A9">
        <w:rPr>
          <w:rFonts w:ascii="Arial" w:eastAsia="Times New Roman" w:hAnsi="Arial" w:cs="Arial"/>
          <w:b/>
          <w:sz w:val="24"/>
          <w:szCs w:val="24"/>
          <w:lang w:eastAsia="ru-RU"/>
        </w:rPr>
        <w:t>на выполнение работ по  благоустройству территории кладбища в п. Прихолмье Минусинского района Красноярского края</w:t>
      </w:r>
    </w:p>
    <w:p w:rsidR="00BF234B" w:rsidRPr="009944A9" w:rsidRDefault="00BF234B" w:rsidP="00BF234B">
      <w:pPr>
        <w:spacing w:after="0" w:line="240" w:lineRule="auto"/>
        <w:ind w:firstLine="708"/>
        <w:jc w:val="both"/>
        <w:rPr>
          <w:rFonts w:ascii="Arial" w:eastAsia="Calibri" w:hAnsi="Arial" w:cs="Arial"/>
          <w:b/>
          <w:sz w:val="24"/>
          <w:szCs w:val="24"/>
          <w:lang w:eastAsia="ru-RU"/>
        </w:rPr>
      </w:pPr>
    </w:p>
    <w:p w:rsidR="00BF234B" w:rsidRPr="009944A9" w:rsidRDefault="00BF234B" w:rsidP="00BF234B">
      <w:pPr>
        <w:spacing w:after="0" w:line="240" w:lineRule="auto"/>
        <w:ind w:firstLine="708"/>
        <w:jc w:val="both"/>
        <w:rPr>
          <w:rFonts w:ascii="Arial" w:eastAsia="Calibri" w:hAnsi="Arial" w:cs="Arial"/>
          <w:sz w:val="24"/>
          <w:szCs w:val="24"/>
          <w:lang w:eastAsia="ru-RU"/>
        </w:rPr>
      </w:pPr>
      <w:r w:rsidRPr="009944A9">
        <w:rPr>
          <w:rFonts w:ascii="Arial" w:eastAsia="Calibri" w:hAnsi="Arial" w:cs="Arial"/>
          <w:sz w:val="24"/>
          <w:szCs w:val="24"/>
          <w:lang w:eastAsia="ru-RU"/>
        </w:rPr>
        <w:t>*Техническое задание составляется путем включения предложенной участником электронного аукциона, с которым заключается контракт, информации о материалах, используемых при выполнении работ (Товарном знаке и (или) конкретных показателях материалов), указанной в заявке на участие в электронном аукционе его участника.</w:t>
      </w: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Default="00BF234B" w:rsidP="00BF234B">
      <w:pPr>
        <w:widowControl w:val="0"/>
        <w:spacing w:after="0" w:line="240" w:lineRule="auto"/>
        <w:ind w:left="180" w:firstLine="529"/>
        <w:jc w:val="both"/>
        <w:rPr>
          <w:rFonts w:ascii="Arial" w:eastAsia="Calibri" w:hAnsi="Arial" w:cs="Arial"/>
          <w:sz w:val="24"/>
          <w:szCs w:val="24"/>
        </w:rPr>
      </w:pPr>
    </w:p>
    <w:p w:rsidR="00E53508" w:rsidRPr="009944A9" w:rsidRDefault="00E53508"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pPr>
    </w:p>
    <w:p w:rsidR="00BF234B" w:rsidRPr="009944A9" w:rsidRDefault="00BF234B" w:rsidP="00BF234B">
      <w:pPr>
        <w:spacing w:after="0" w:line="240" w:lineRule="auto"/>
        <w:jc w:val="center"/>
        <w:rPr>
          <w:rFonts w:ascii="Arial" w:eastAsia="Times New Roman" w:hAnsi="Arial" w:cs="Arial"/>
          <w:b/>
          <w:bCs/>
          <w:sz w:val="24"/>
          <w:szCs w:val="24"/>
          <w:lang w:eastAsia="ru-RU"/>
        </w:rPr>
      </w:pPr>
      <w:r w:rsidRPr="009944A9">
        <w:rPr>
          <w:rFonts w:ascii="Arial" w:eastAsia="Times New Roman" w:hAnsi="Arial" w:cs="Arial"/>
          <w:b/>
          <w:bCs/>
          <w:sz w:val="24"/>
          <w:szCs w:val="24"/>
          <w:lang w:eastAsia="ru-RU"/>
        </w:rPr>
        <w:lastRenderedPageBreak/>
        <w:t xml:space="preserve">Раздел </w:t>
      </w:r>
      <w:r w:rsidRPr="009944A9">
        <w:rPr>
          <w:rFonts w:ascii="Arial" w:eastAsia="Times New Roman" w:hAnsi="Arial" w:cs="Arial"/>
          <w:b/>
          <w:bCs/>
          <w:sz w:val="24"/>
          <w:szCs w:val="24"/>
          <w:lang w:val="en-US" w:eastAsia="ru-RU"/>
        </w:rPr>
        <w:t>V</w:t>
      </w:r>
      <w:r w:rsidRPr="009944A9">
        <w:rPr>
          <w:rFonts w:ascii="Arial" w:eastAsia="Times New Roman" w:hAnsi="Arial" w:cs="Arial"/>
          <w:b/>
          <w:bCs/>
          <w:sz w:val="24"/>
          <w:szCs w:val="24"/>
          <w:lang w:eastAsia="ru-RU"/>
        </w:rPr>
        <w:t>. Обоснование начальной (максимальной) цены Контракта.</w:t>
      </w:r>
    </w:p>
    <w:p w:rsidR="00BF234B" w:rsidRPr="009944A9" w:rsidRDefault="00BF234B" w:rsidP="00BF234B">
      <w:pPr>
        <w:spacing w:after="0" w:line="240" w:lineRule="auto"/>
        <w:jc w:val="center"/>
        <w:rPr>
          <w:rFonts w:ascii="Arial" w:eastAsia="Times New Roman" w:hAnsi="Arial" w:cs="Arial"/>
          <w:b/>
          <w:bCs/>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 xml:space="preserve">Работы по  благоустройству территории кладбища в п. Прихолмье </w:t>
      </w: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t>Минусинского района Красноярского края</w:t>
      </w:r>
    </w:p>
    <w:p w:rsidR="00BF234B" w:rsidRPr="009944A9" w:rsidRDefault="00BF234B" w:rsidP="00BF234B">
      <w:pPr>
        <w:spacing w:after="0" w:line="240" w:lineRule="auto"/>
        <w:jc w:val="center"/>
        <w:rPr>
          <w:rFonts w:ascii="Arial" w:eastAsia="Times New Roman" w:hAnsi="Arial" w:cs="Arial"/>
          <w:b/>
          <w:bCs/>
          <w:sz w:val="24"/>
          <w:szCs w:val="24"/>
          <w:lang w:eastAsia="ru-RU"/>
        </w:rPr>
      </w:pPr>
    </w:p>
    <w:p w:rsidR="00BF234B" w:rsidRPr="009944A9" w:rsidRDefault="00BF234B" w:rsidP="00BF234B">
      <w:pPr>
        <w:spacing w:after="0" w:line="240" w:lineRule="auto"/>
        <w:ind w:firstLine="708"/>
        <w:jc w:val="both"/>
        <w:rPr>
          <w:rFonts w:ascii="Arial" w:eastAsia="Times New Roman" w:hAnsi="Arial" w:cs="Arial"/>
          <w:bCs/>
          <w:sz w:val="24"/>
          <w:szCs w:val="24"/>
          <w:lang w:eastAsia="ru-RU"/>
        </w:rPr>
      </w:pPr>
      <w:proofErr w:type="gramStart"/>
      <w:r w:rsidRPr="009944A9">
        <w:rPr>
          <w:rFonts w:ascii="Arial" w:eastAsia="Times New Roman" w:hAnsi="Arial" w:cs="Arial"/>
          <w:bCs/>
          <w:sz w:val="24"/>
          <w:szCs w:val="24"/>
          <w:lang w:eastAsia="ru-RU"/>
        </w:rPr>
        <w:t>Начальная (максимальная) цена Контракта определена в соответствии с Приказом Министерства экономического развития РФ от 02 октября 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 на основании Локальных сметных расчётов на выполнение работ по  благоустройству территории кладбища в п. Прихолмье Минусинского района Красноярского края, составленных</w:t>
      </w:r>
      <w:proofErr w:type="gramEnd"/>
      <w:r w:rsidRPr="009944A9">
        <w:rPr>
          <w:rFonts w:ascii="Arial" w:eastAsia="Times New Roman" w:hAnsi="Arial" w:cs="Arial"/>
          <w:bCs/>
          <w:sz w:val="24"/>
          <w:szCs w:val="24"/>
          <w:lang w:eastAsia="ru-RU"/>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F234B" w:rsidRPr="009944A9" w:rsidRDefault="00BF234B" w:rsidP="00BF234B">
      <w:pPr>
        <w:spacing w:after="0" w:line="240" w:lineRule="auto"/>
        <w:jc w:val="both"/>
        <w:rPr>
          <w:rFonts w:ascii="Arial" w:eastAsia="Times New Roman" w:hAnsi="Arial" w:cs="Arial"/>
          <w:b/>
          <w:color w:val="25242D"/>
          <w:sz w:val="24"/>
          <w:szCs w:val="24"/>
          <w:lang w:eastAsia="ru-RU"/>
        </w:rPr>
      </w:pPr>
    </w:p>
    <w:p w:rsidR="00BF234B" w:rsidRPr="009944A9" w:rsidRDefault="00BF234B" w:rsidP="00BF234B">
      <w:pPr>
        <w:spacing w:after="0" w:line="240" w:lineRule="auto"/>
        <w:jc w:val="both"/>
        <w:rPr>
          <w:rFonts w:ascii="Arial" w:eastAsia="Times New Roman" w:hAnsi="Arial" w:cs="Arial"/>
          <w:b/>
          <w:sz w:val="24"/>
          <w:szCs w:val="24"/>
          <w:lang w:eastAsia="ru-RU"/>
        </w:rPr>
      </w:pPr>
      <w:r w:rsidRPr="009944A9">
        <w:rPr>
          <w:rFonts w:ascii="Arial" w:eastAsia="Times New Roman" w:hAnsi="Arial" w:cs="Arial"/>
          <w:b/>
          <w:bCs/>
          <w:sz w:val="24"/>
          <w:szCs w:val="24"/>
          <w:lang w:eastAsia="ru-RU"/>
        </w:rPr>
        <w:t xml:space="preserve">Начальная (максимальная) цена Контракта составляет </w:t>
      </w:r>
      <w:r w:rsidRPr="009944A9">
        <w:rPr>
          <w:rFonts w:ascii="Arial" w:eastAsia="Times New Roman" w:hAnsi="Arial" w:cs="Arial"/>
          <w:b/>
          <w:sz w:val="24"/>
          <w:szCs w:val="24"/>
          <w:lang w:eastAsia="ru-RU"/>
        </w:rPr>
        <w:t>1500087,00 (один миллион пятьсот тысяч восемьдесят семь) рублей 00 копеек.</w:t>
      </w:r>
    </w:p>
    <w:p w:rsidR="00BF234B" w:rsidRPr="009944A9" w:rsidRDefault="00BF234B" w:rsidP="00BF234B">
      <w:pPr>
        <w:spacing w:after="0" w:line="240" w:lineRule="auto"/>
        <w:jc w:val="both"/>
        <w:rPr>
          <w:rFonts w:ascii="Arial" w:eastAsia="Times New Roman" w:hAnsi="Arial" w:cs="Arial"/>
          <w:b/>
          <w:sz w:val="24"/>
          <w:szCs w:val="24"/>
          <w:lang w:eastAsia="ru-RU"/>
        </w:rPr>
      </w:pPr>
    </w:p>
    <w:p w:rsidR="00BF234B" w:rsidRPr="009944A9" w:rsidRDefault="00BF234B" w:rsidP="00BF234B">
      <w:pPr>
        <w:spacing w:after="0" w:line="240" w:lineRule="auto"/>
        <w:jc w:val="both"/>
        <w:rPr>
          <w:rFonts w:ascii="Arial" w:eastAsia="Times New Roman" w:hAnsi="Arial" w:cs="Arial"/>
          <w:color w:val="25242D"/>
          <w:sz w:val="24"/>
          <w:szCs w:val="24"/>
          <w:lang w:eastAsia="ru-RU"/>
        </w:rPr>
      </w:pPr>
    </w:p>
    <w:p w:rsidR="00BF234B" w:rsidRPr="009944A9" w:rsidRDefault="00BF234B" w:rsidP="00BF234B">
      <w:pPr>
        <w:suppressAutoHyphens/>
        <w:spacing w:after="60" w:line="256" w:lineRule="auto"/>
        <w:rPr>
          <w:rFonts w:ascii="Arial" w:eastAsia="Times New Roman" w:hAnsi="Arial" w:cs="Arial"/>
          <w:sz w:val="24"/>
          <w:szCs w:val="24"/>
        </w:rPr>
      </w:pPr>
    </w:p>
    <w:p w:rsidR="00BF234B" w:rsidRPr="009944A9" w:rsidRDefault="00BF234B" w:rsidP="00BF234B">
      <w:pPr>
        <w:suppressAutoHyphens/>
        <w:spacing w:after="60" w:line="256" w:lineRule="auto"/>
        <w:rPr>
          <w:rFonts w:ascii="Arial" w:eastAsia="Times New Roman" w:hAnsi="Arial" w:cs="Arial"/>
          <w:sz w:val="24"/>
          <w:szCs w:val="24"/>
        </w:rPr>
      </w:pPr>
    </w:p>
    <w:p w:rsidR="00BF234B" w:rsidRPr="009944A9" w:rsidRDefault="00BF234B" w:rsidP="00BF234B">
      <w:pPr>
        <w:suppressAutoHyphens/>
        <w:spacing w:after="60" w:line="256" w:lineRule="auto"/>
        <w:rPr>
          <w:rFonts w:ascii="Arial" w:eastAsia="Times New Roman" w:hAnsi="Arial" w:cs="Arial"/>
          <w:sz w:val="24"/>
          <w:szCs w:val="24"/>
        </w:rPr>
      </w:pPr>
      <w:r w:rsidRPr="009944A9">
        <w:rPr>
          <w:rFonts w:ascii="Arial" w:eastAsia="Times New Roman" w:hAnsi="Arial" w:cs="Arial"/>
          <w:sz w:val="24"/>
          <w:szCs w:val="24"/>
        </w:rPr>
        <w:t>Глава Прихолмского  сельсовета _______________/К.Г. Форсел /</w:t>
      </w:r>
    </w:p>
    <w:p w:rsidR="00BF234B" w:rsidRPr="009944A9" w:rsidRDefault="00BF234B" w:rsidP="00BF234B">
      <w:pPr>
        <w:spacing w:after="0" w:line="240" w:lineRule="auto"/>
        <w:jc w:val="both"/>
        <w:rPr>
          <w:rFonts w:ascii="Arial" w:eastAsia="Times New Roman" w:hAnsi="Arial" w:cs="Arial"/>
          <w:sz w:val="24"/>
          <w:szCs w:val="24"/>
          <w:lang w:eastAsia="ru-RU"/>
        </w:rPr>
      </w:pPr>
    </w:p>
    <w:p w:rsidR="00BF234B" w:rsidRPr="009944A9" w:rsidRDefault="00BF234B" w:rsidP="00BF234B">
      <w:pPr>
        <w:widowControl w:val="0"/>
        <w:spacing w:after="0" w:line="240" w:lineRule="auto"/>
        <w:ind w:left="180" w:firstLine="529"/>
        <w:jc w:val="both"/>
        <w:rPr>
          <w:rFonts w:ascii="Arial" w:eastAsia="Calibri" w:hAnsi="Arial" w:cs="Arial"/>
          <w:sz w:val="24"/>
          <w:szCs w:val="24"/>
        </w:rPr>
        <w:sectPr w:rsidR="00BF234B" w:rsidRPr="009944A9" w:rsidSect="009944A9">
          <w:headerReference w:type="even" r:id="rId51"/>
          <w:headerReference w:type="default" r:id="rId52"/>
          <w:footerReference w:type="even" r:id="rId53"/>
          <w:type w:val="continuous"/>
          <w:pgSz w:w="11906" w:h="16838"/>
          <w:pgMar w:top="1134" w:right="850" w:bottom="1134" w:left="1701" w:header="567" w:footer="567" w:gutter="0"/>
          <w:cols w:space="720"/>
          <w:titlePg/>
          <w:docGrid w:linePitch="326"/>
        </w:sect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E53508" w:rsidRDefault="00E53508"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spacing w:after="0" w:line="240" w:lineRule="auto"/>
        <w:jc w:val="center"/>
        <w:rPr>
          <w:rFonts w:ascii="Arial" w:eastAsia="Times New Roman" w:hAnsi="Arial" w:cs="Arial"/>
          <w:b/>
          <w:sz w:val="24"/>
          <w:szCs w:val="24"/>
          <w:lang w:eastAsia="ru-RU"/>
        </w:rPr>
      </w:pPr>
      <w:r w:rsidRPr="009944A9">
        <w:rPr>
          <w:rFonts w:ascii="Arial" w:eastAsia="Times New Roman" w:hAnsi="Arial" w:cs="Arial"/>
          <w:b/>
          <w:sz w:val="24"/>
          <w:szCs w:val="24"/>
          <w:lang w:eastAsia="ru-RU"/>
        </w:rPr>
        <w:lastRenderedPageBreak/>
        <w:t>Раздел VI. Инструкция по заполнению заявки на участие в электронном аукционе</w:t>
      </w:r>
    </w:p>
    <w:p w:rsidR="00BF234B" w:rsidRPr="009944A9" w:rsidRDefault="00BF234B" w:rsidP="00BF234B">
      <w:pPr>
        <w:spacing w:after="0" w:line="240" w:lineRule="auto"/>
        <w:jc w:val="center"/>
        <w:rPr>
          <w:rFonts w:ascii="Arial" w:eastAsia="Times New Roman" w:hAnsi="Arial" w:cs="Arial"/>
          <w:b/>
          <w:sz w:val="24"/>
          <w:szCs w:val="24"/>
          <w:lang w:eastAsia="ru-RU"/>
        </w:rPr>
      </w:pPr>
    </w:p>
    <w:p w:rsidR="00BF234B" w:rsidRPr="009944A9" w:rsidRDefault="00BF234B" w:rsidP="00BF234B">
      <w:pPr>
        <w:numPr>
          <w:ilvl w:val="0"/>
          <w:numId w:val="19"/>
        </w:numPr>
        <w:spacing w:after="0" w:line="240" w:lineRule="auto"/>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Подача заявок на участие в электронном аукционе</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С 01 января 2019г. по 31 декабря 2019 г. включительно подача заявок на участие в электронных процедурах и участие в таких процедурах </w:t>
      </w:r>
      <w:proofErr w:type="gramStart"/>
      <w:r w:rsidRPr="009944A9">
        <w:rPr>
          <w:rFonts w:ascii="Arial" w:eastAsia="Times New Roman" w:hAnsi="Arial" w:cs="Arial"/>
          <w:sz w:val="24"/>
          <w:szCs w:val="24"/>
          <w:lang w:eastAsia="ru-RU"/>
        </w:rPr>
        <w:t>осуществляются</w:t>
      </w:r>
      <w:proofErr w:type="gramEnd"/>
      <w:r w:rsidRPr="009944A9">
        <w:rPr>
          <w:rFonts w:ascii="Arial" w:eastAsia="Times New Roman" w:hAnsi="Arial" w:cs="Arial"/>
          <w:sz w:val="24"/>
          <w:szCs w:val="24"/>
          <w:lang w:eastAsia="ru-RU"/>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44-ФЗ. При этом регистрация в единой информационной системе не требуется</w:t>
      </w:r>
      <w:proofErr w:type="gramStart"/>
      <w:r w:rsidRPr="009944A9">
        <w:rPr>
          <w:rFonts w:ascii="Arial" w:eastAsia="Times New Roman" w:hAnsi="Arial" w:cs="Arial"/>
          <w:sz w:val="24"/>
          <w:szCs w:val="24"/>
          <w:lang w:eastAsia="ru-RU"/>
        </w:rPr>
        <w:t>.</w:t>
      </w:r>
      <w:proofErr w:type="gramEnd"/>
      <w:r w:rsidRPr="009944A9">
        <w:rPr>
          <w:rFonts w:ascii="Arial" w:eastAsia="Times New Roman" w:hAnsi="Arial" w:cs="Arial"/>
          <w:sz w:val="24"/>
          <w:szCs w:val="24"/>
          <w:lang w:eastAsia="ru-RU"/>
        </w:rPr>
        <w:t xml:space="preserve"> </w:t>
      </w:r>
      <w:r w:rsidRPr="009944A9">
        <w:rPr>
          <w:rFonts w:ascii="Arial" w:eastAsia="Times New Roman" w:hAnsi="Arial" w:cs="Arial"/>
          <w:i/>
          <w:sz w:val="24"/>
          <w:szCs w:val="24"/>
          <w:lang w:eastAsia="ru-RU"/>
        </w:rPr>
        <w:t>(</w:t>
      </w:r>
      <w:proofErr w:type="gramStart"/>
      <w:r w:rsidRPr="009944A9">
        <w:rPr>
          <w:rFonts w:ascii="Arial" w:eastAsia="Times New Roman" w:hAnsi="Arial" w:cs="Arial"/>
          <w:i/>
          <w:sz w:val="24"/>
          <w:szCs w:val="24"/>
          <w:lang w:eastAsia="ru-RU"/>
        </w:rPr>
        <w:t>п</w:t>
      </w:r>
      <w:proofErr w:type="gramEnd"/>
      <w:r w:rsidRPr="009944A9">
        <w:rPr>
          <w:rFonts w:ascii="Arial" w:eastAsia="Times New Roman" w:hAnsi="Arial" w:cs="Arial"/>
          <w:i/>
          <w:sz w:val="24"/>
          <w:szCs w:val="24"/>
          <w:lang w:eastAsia="ru-RU"/>
        </w:rPr>
        <w:t>.50 ст. 112 Федерального закона 44-ФЗ).</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Участник закупки вправе подать только одну заявку на участие в аукционе в электронной форме. Заявка на участие в закупке должна быть подписана усиленной квалифицированной электронной подписью участника такой закупки или лица, имеющего право действовать от имени участника закупки.</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Заявка на участие в аукционе, подготовленная участником закупки, должна быть </w:t>
      </w:r>
      <w:proofErr w:type="gramStart"/>
      <w:r w:rsidRPr="009944A9">
        <w:rPr>
          <w:rFonts w:ascii="Arial" w:eastAsia="Times New Roman" w:hAnsi="Arial" w:cs="Arial"/>
          <w:sz w:val="24"/>
          <w:szCs w:val="24"/>
          <w:lang w:val="en-US" w:eastAsia="ru-RU"/>
        </w:rPr>
        <w:t>c</w:t>
      </w:r>
      <w:proofErr w:type="gramEnd"/>
      <w:r w:rsidRPr="009944A9">
        <w:rPr>
          <w:rFonts w:ascii="Arial" w:eastAsia="Times New Roman" w:hAnsi="Arial" w:cs="Arial"/>
          <w:sz w:val="24"/>
          <w:szCs w:val="24"/>
          <w:lang w:eastAsia="ru-RU"/>
        </w:rPr>
        <w:t>оставлена на русском языке. 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Все документы, входящие в состав заявки на участие в аукционе, должны иметь четко читаемый текст. Применение в электронных документах скрытых листов, столбцов, строк, текста и т.п. не допускается. Сведения, содержащиеся в заявке на участие в аукционе, не должны допускать двусмысленных толкований.</w:t>
      </w:r>
    </w:p>
    <w:p w:rsidR="00BF234B" w:rsidRPr="009944A9" w:rsidRDefault="00BF234B" w:rsidP="00BF234B">
      <w:pPr>
        <w:numPr>
          <w:ilvl w:val="1"/>
          <w:numId w:val="19"/>
        </w:numPr>
        <w:spacing w:after="0" w:line="240" w:lineRule="auto"/>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В случае использования Заказчиком при описании объекта закупки значений показателя, не предусмотренных настоящей Инструкцией, такой показатель не подлежит конкретизации.</w:t>
      </w:r>
    </w:p>
    <w:p w:rsidR="00BF234B" w:rsidRPr="009944A9" w:rsidRDefault="00BF234B" w:rsidP="00BF234B">
      <w:pPr>
        <w:widowControl w:val="0"/>
        <w:autoSpaceDE w:val="0"/>
        <w:autoSpaceDN w:val="0"/>
        <w:adjustRightInd w:val="0"/>
        <w:spacing w:after="0" w:line="240" w:lineRule="auto"/>
        <w:jc w:val="both"/>
        <w:rPr>
          <w:rFonts w:ascii="Arial" w:eastAsia="Times New Roman" w:hAnsi="Arial" w:cs="Arial"/>
          <w:sz w:val="24"/>
          <w:szCs w:val="24"/>
          <w:lang w:eastAsia="ru-RU"/>
        </w:rPr>
      </w:pPr>
    </w:p>
    <w:p w:rsidR="00BF234B" w:rsidRPr="009944A9" w:rsidRDefault="00BF234B" w:rsidP="00BF234B">
      <w:pPr>
        <w:numPr>
          <w:ilvl w:val="0"/>
          <w:numId w:val="19"/>
        </w:numPr>
        <w:autoSpaceDE w:val="0"/>
        <w:autoSpaceDN w:val="0"/>
        <w:adjustRightInd w:val="0"/>
        <w:spacing w:after="0" w:line="240" w:lineRule="auto"/>
        <w:contextualSpacing/>
        <w:jc w:val="both"/>
        <w:rPr>
          <w:rFonts w:ascii="Arial" w:eastAsia="Calibri" w:hAnsi="Arial" w:cs="Arial"/>
          <w:b/>
          <w:sz w:val="24"/>
          <w:szCs w:val="24"/>
        </w:rPr>
      </w:pPr>
      <w:r w:rsidRPr="009944A9">
        <w:rPr>
          <w:rFonts w:ascii="Arial" w:eastAsia="Calibri" w:hAnsi="Arial" w:cs="Arial"/>
          <w:b/>
          <w:sz w:val="24"/>
          <w:szCs w:val="24"/>
        </w:rPr>
        <w:t>Заявка на участие в электронном аукционе состоит из двух частей. 1 часть.</w:t>
      </w:r>
    </w:p>
    <w:p w:rsidR="00BF234B" w:rsidRPr="009944A9" w:rsidRDefault="00BF234B" w:rsidP="00BF234B">
      <w:pPr>
        <w:numPr>
          <w:ilvl w:val="1"/>
          <w:numId w:val="19"/>
        </w:numPr>
        <w:autoSpaceDE w:val="0"/>
        <w:autoSpaceDN w:val="0"/>
        <w:adjustRightInd w:val="0"/>
        <w:spacing w:after="0" w:line="240" w:lineRule="auto"/>
        <w:contextualSpacing/>
        <w:jc w:val="both"/>
        <w:rPr>
          <w:rFonts w:ascii="Arial" w:eastAsia="Calibri" w:hAnsi="Arial" w:cs="Arial"/>
          <w:sz w:val="24"/>
          <w:szCs w:val="24"/>
          <w:u w:val="single"/>
        </w:rPr>
      </w:pPr>
      <w:r w:rsidRPr="009944A9">
        <w:rPr>
          <w:rFonts w:ascii="Arial" w:eastAsia="Calibri" w:hAnsi="Arial" w:cs="Arial"/>
          <w:sz w:val="24"/>
          <w:szCs w:val="24"/>
          <w:u w:val="single"/>
        </w:rPr>
        <w:t>Первая часть заявки на участие в электронном аукционе должна содержать:</w:t>
      </w:r>
    </w:p>
    <w:p w:rsidR="00BF234B" w:rsidRPr="009944A9" w:rsidRDefault="00BF234B" w:rsidP="00BF234B">
      <w:pPr>
        <w:numPr>
          <w:ilvl w:val="1"/>
          <w:numId w:val="19"/>
        </w:numPr>
        <w:autoSpaceDE w:val="0"/>
        <w:autoSpaceDN w:val="0"/>
        <w:adjustRightInd w:val="0"/>
        <w:spacing w:after="0" w:line="240" w:lineRule="auto"/>
        <w:contextualSpacing/>
        <w:jc w:val="both"/>
        <w:rPr>
          <w:rFonts w:ascii="Arial" w:eastAsia="Calibri" w:hAnsi="Arial" w:cs="Arial"/>
          <w:sz w:val="24"/>
          <w:szCs w:val="24"/>
        </w:rPr>
      </w:pPr>
      <w:r w:rsidRPr="009944A9">
        <w:rPr>
          <w:rFonts w:ascii="Arial" w:eastAsia="Calibri" w:hAnsi="Arial" w:cs="Arial"/>
          <w:sz w:val="24"/>
          <w:szCs w:val="24"/>
        </w:rPr>
        <w:t xml:space="preserve">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9944A9">
        <w:rPr>
          <w:rFonts w:ascii="Arial" w:eastAsia="Calibri" w:hAnsi="Arial" w:cs="Arial"/>
          <w:i/>
          <w:sz w:val="24"/>
          <w:szCs w:val="24"/>
        </w:rPr>
        <w:t>(такое согласие дается с применением программно-аппаратных средств электронной площадки);</w:t>
      </w:r>
    </w:p>
    <w:p w:rsidR="00BF234B" w:rsidRPr="009944A9" w:rsidRDefault="00BF234B" w:rsidP="00BF234B">
      <w:pPr>
        <w:numPr>
          <w:ilvl w:val="1"/>
          <w:numId w:val="19"/>
        </w:numPr>
        <w:autoSpaceDE w:val="0"/>
        <w:autoSpaceDN w:val="0"/>
        <w:adjustRightInd w:val="0"/>
        <w:spacing w:after="0" w:line="240" w:lineRule="auto"/>
        <w:contextualSpacing/>
        <w:jc w:val="both"/>
        <w:rPr>
          <w:rFonts w:ascii="Arial" w:eastAsia="Calibri" w:hAnsi="Arial" w:cs="Arial"/>
          <w:sz w:val="24"/>
          <w:szCs w:val="24"/>
        </w:rPr>
      </w:pPr>
      <w:r w:rsidRPr="009944A9">
        <w:rPr>
          <w:rFonts w:ascii="Arial" w:eastAsia="Calibri" w:hAnsi="Arial" w:cs="Arial"/>
          <w:sz w:val="24"/>
          <w:szCs w:val="24"/>
        </w:rPr>
        <w:t>При осуществлении закупки товара или закупки работы, услуги, для выполнения, оказания которых используется товар:</w:t>
      </w:r>
    </w:p>
    <w:p w:rsidR="00BF234B" w:rsidRPr="009944A9" w:rsidRDefault="00BF234B" w:rsidP="00BF234B">
      <w:pPr>
        <w:numPr>
          <w:ilvl w:val="2"/>
          <w:numId w:val="19"/>
        </w:numPr>
        <w:autoSpaceDE w:val="0"/>
        <w:autoSpaceDN w:val="0"/>
        <w:adjustRightInd w:val="0"/>
        <w:spacing w:after="0" w:line="240" w:lineRule="auto"/>
        <w:contextualSpacing/>
        <w:jc w:val="both"/>
        <w:rPr>
          <w:rFonts w:ascii="Arial" w:eastAsia="Calibri" w:hAnsi="Arial" w:cs="Arial"/>
          <w:sz w:val="24"/>
          <w:szCs w:val="24"/>
        </w:rPr>
      </w:pPr>
      <w:r w:rsidRPr="009944A9">
        <w:rPr>
          <w:rFonts w:ascii="Arial" w:eastAsia="Calibri" w:hAnsi="Arial" w:cs="Arial"/>
          <w:sz w:val="24"/>
          <w:szCs w:val="24"/>
        </w:rPr>
        <w:t xml:space="preserve">наименование страны происхождения товара </w:t>
      </w:r>
      <w:r w:rsidRPr="009944A9">
        <w:rPr>
          <w:rFonts w:ascii="Arial" w:eastAsia="Calibri" w:hAnsi="Arial" w:cs="Arial"/>
          <w:i/>
          <w:sz w:val="24"/>
          <w:szCs w:val="24"/>
        </w:rPr>
        <w:t xml:space="preserve">(в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w:t>
      </w:r>
      <w:r w:rsidRPr="009944A9">
        <w:rPr>
          <w:rFonts w:ascii="Arial" w:eastAsia="Calibri" w:hAnsi="Arial" w:cs="Arial"/>
          <w:i/>
          <w:sz w:val="24"/>
          <w:szCs w:val="24"/>
        </w:rPr>
        <w:lastRenderedPageBreak/>
        <w:t>государств, в соответствии со статьей 14 Федерального закона 44-ФЗ);</w:t>
      </w:r>
    </w:p>
    <w:p w:rsidR="00BF234B" w:rsidRPr="009944A9" w:rsidRDefault="00BF234B" w:rsidP="00BF234B">
      <w:pPr>
        <w:numPr>
          <w:ilvl w:val="2"/>
          <w:numId w:val="19"/>
        </w:numPr>
        <w:autoSpaceDE w:val="0"/>
        <w:autoSpaceDN w:val="0"/>
        <w:adjustRightInd w:val="0"/>
        <w:spacing w:after="0" w:line="240" w:lineRule="auto"/>
        <w:contextualSpacing/>
        <w:jc w:val="both"/>
        <w:rPr>
          <w:rFonts w:ascii="Arial" w:eastAsia="Calibri" w:hAnsi="Arial" w:cs="Arial"/>
          <w:sz w:val="24"/>
          <w:szCs w:val="24"/>
        </w:rPr>
      </w:pPr>
      <w:r w:rsidRPr="009944A9">
        <w:rPr>
          <w:rFonts w:ascii="Arial" w:eastAsia="Calibri" w:hAnsi="Arial" w:cs="Arial"/>
          <w:sz w:val="24"/>
          <w:szCs w:val="24"/>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w:t>
      </w:r>
      <w:r w:rsidRPr="009944A9">
        <w:rPr>
          <w:rFonts w:ascii="Arial" w:eastAsia="Calibri" w:hAnsi="Arial" w:cs="Arial"/>
          <w:i/>
          <w:sz w:val="24"/>
          <w:szCs w:val="24"/>
        </w:rPr>
        <w:t>(при наличии).</w:t>
      </w:r>
      <w:r w:rsidRPr="009944A9">
        <w:rPr>
          <w:rFonts w:ascii="Arial" w:eastAsia="Calibri" w:hAnsi="Arial" w:cs="Arial"/>
          <w:sz w:val="24"/>
          <w:szCs w:val="24"/>
        </w:rPr>
        <w:t xml:space="preserve">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F234B" w:rsidRPr="009944A9" w:rsidRDefault="00BF234B" w:rsidP="00BF234B">
      <w:pPr>
        <w:widowControl w:val="0"/>
        <w:numPr>
          <w:ilvl w:val="0"/>
          <w:numId w:val="19"/>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Конкретные показатели.</w:t>
      </w:r>
    </w:p>
    <w:p w:rsidR="00BF234B" w:rsidRPr="009944A9" w:rsidRDefault="00BF234B" w:rsidP="00BF234B">
      <w:pPr>
        <w:widowControl w:val="0"/>
        <w:numPr>
          <w:ilvl w:val="1"/>
          <w:numId w:val="19"/>
        </w:numPr>
        <w:autoSpaceDE w:val="0"/>
        <w:autoSpaceDN w:val="0"/>
        <w:adjustRightInd w:val="0"/>
        <w:spacing w:after="0" w:line="240" w:lineRule="auto"/>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Под конкретными показателями при составлении описания объекта закупки Заказчиком, понимаются все его технические, функциональные, качественные характеристики,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w:t>
      </w:r>
      <w:proofErr w:type="gramEnd"/>
      <w:r w:rsidRPr="009944A9">
        <w:rPr>
          <w:rFonts w:ascii="Arial" w:eastAsia="Times New Roman" w:hAnsi="Arial" w:cs="Arial"/>
          <w:sz w:val="24"/>
          <w:szCs w:val="24"/>
          <w:lang w:eastAsia="ru-RU"/>
        </w:rPr>
        <w:t xml:space="preserve"> Заказчика. </w:t>
      </w:r>
    </w:p>
    <w:p w:rsidR="00BF234B" w:rsidRPr="009944A9" w:rsidRDefault="00BF234B" w:rsidP="00BF234B">
      <w:pPr>
        <w:widowControl w:val="0"/>
        <w:numPr>
          <w:ilvl w:val="1"/>
          <w:numId w:val="19"/>
        </w:numPr>
        <w:autoSpaceDE w:val="0"/>
        <w:autoSpaceDN w:val="0"/>
        <w:adjustRightInd w:val="0"/>
        <w:spacing w:after="0" w:line="240" w:lineRule="auto"/>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Предоставляемые участником закупки сведения не должны сопровождаться словами «эквивалент», «аналог».</w:t>
      </w:r>
    </w:p>
    <w:p w:rsidR="00BF234B" w:rsidRPr="009944A9" w:rsidRDefault="00BF234B" w:rsidP="00BF234B">
      <w:pPr>
        <w:widowControl w:val="0"/>
        <w:numPr>
          <w:ilvl w:val="1"/>
          <w:numId w:val="19"/>
        </w:numPr>
        <w:autoSpaceDE w:val="0"/>
        <w:autoSpaceDN w:val="0"/>
        <w:adjustRightInd w:val="0"/>
        <w:spacing w:after="0" w:line="240" w:lineRule="auto"/>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При заполнении первой части заявки, в части представления участником закупки </w:t>
      </w:r>
      <w:r w:rsidRPr="009944A9">
        <w:rPr>
          <w:rFonts w:ascii="Arial" w:eastAsia="Times New Roman" w:hAnsi="Arial" w:cs="Arial"/>
          <w:sz w:val="24"/>
          <w:szCs w:val="24"/>
          <w:u w:val="single"/>
          <w:lang w:eastAsia="ru-RU"/>
        </w:rPr>
        <w:t>конкретных значений</w:t>
      </w:r>
      <w:r w:rsidRPr="009944A9">
        <w:rPr>
          <w:rFonts w:ascii="Arial" w:eastAsia="Times New Roman" w:hAnsi="Arial" w:cs="Arial"/>
          <w:sz w:val="24"/>
          <w:szCs w:val="24"/>
          <w:lang w:eastAsia="ru-RU"/>
        </w:rPr>
        <w:t xml:space="preserve"> характеристик (потребительских свойств) товаров (используемых материалов), не допускается указание словосочетаний, слов и знаков: «не менее», «не ниже», «не хуже», «не более», «не выше», «превышать», «менее», «ниже», «более», «лучше», «или», «либо», «св.», «свыше», «не менее», «от», «до» «&gt;», «&lt;», «≤», «≥», «/» и их производных (за исключением случаев, когда знак «/» входит в наименование, обозначение</w:t>
      </w:r>
      <w:proofErr w:type="gramEnd"/>
      <w:r w:rsidRPr="009944A9">
        <w:rPr>
          <w:rFonts w:ascii="Arial" w:eastAsia="Times New Roman" w:hAnsi="Arial" w:cs="Arial"/>
          <w:sz w:val="24"/>
          <w:szCs w:val="24"/>
          <w:lang w:eastAsia="ru-RU"/>
        </w:rPr>
        <w:t xml:space="preserve"> самого товара, марки материала, единицы измерения, установленного нормативной документацией или обычаями обозначения того или иного товара), </w:t>
      </w:r>
      <w:r w:rsidRPr="009944A9">
        <w:rPr>
          <w:rFonts w:ascii="Arial" w:eastAsia="Times New Roman" w:hAnsi="Arial" w:cs="Arial"/>
          <w:sz w:val="24"/>
          <w:szCs w:val="24"/>
          <w:u w:val="single"/>
          <w:lang w:eastAsia="ru-RU"/>
        </w:rPr>
        <w:t>если это не предусмотрено нормативно-технической документацией на предлагаемый товар и настоящей инструкцией</w:t>
      </w:r>
      <w:r w:rsidRPr="009944A9">
        <w:rPr>
          <w:rFonts w:ascii="Arial" w:eastAsia="Times New Roman" w:hAnsi="Arial" w:cs="Arial"/>
          <w:sz w:val="24"/>
          <w:szCs w:val="24"/>
          <w:lang w:eastAsia="ru-RU"/>
        </w:rPr>
        <w:t>. Указывается только конкретное, точное и достоверное значение характеристик товара.</w:t>
      </w:r>
    </w:p>
    <w:p w:rsidR="00BF234B" w:rsidRPr="009944A9" w:rsidRDefault="00BF234B" w:rsidP="00BF234B">
      <w:pPr>
        <w:widowControl w:val="0"/>
        <w:numPr>
          <w:ilvl w:val="0"/>
          <w:numId w:val="19"/>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9944A9">
        <w:rPr>
          <w:rFonts w:ascii="Arial" w:eastAsia="Times New Roman" w:hAnsi="Arial" w:cs="Arial"/>
          <w:b/>
          <w:sz w:val="24"/>
          <w:szCs w:val="24"/>
          <w:lang w:eastAsia="ru-RU"/>
        </w:rPr>
        <w:t>Правило чтения символов и значения показателей.</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Значения показателей, сопровождающиеся в техническом задании словами «не менее», «не ниже» и аналогичными по смыслу словами, а также знаками «≥» – являются минимальными значениями.</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Значения показателей, сопровождающиеся в техническом задании словами «не более», «не выше» и аналогичными по смыслу словами, а также знаками «≤»– являются максимальными значениями.</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словом «более», «выше», «от» или знаком «&gt;», участник закупки должен предложить показатель, превышающий такое числовое значение.</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 xml:space="preserve">При формировании заявки и при наличии в техническом задании значений показателей, сопровождающихся словом «менее», «ниже», «до» или знаком «&lt;», участник закупки должен предложить показатель, составляющий </w:t>
      </w:r>
      <w:r w:rsidRPr="009944A9">
        <w:rPr>
          <w:rFonts w:ascii="Arial" w:eastAsia="Times New Roman" w:hAnsi="Arial" w:cs="Arial"/>
          <w:kern w:val="2"/>
          <w:sz w:val="24"/>
          <w:szCs w:val="24"/>
        </w:rPr>
        <w:lastRenderedPageBreak/>
        <w:t>менее такого числового значения.</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«и/или» участник закупки должен предложить один из показателей или несколько, при этом выбрать знак «и».</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«и»</w:t>
      </w:r>
      <w:proofErr w:type="gramStart"/>
      <w:r w:rsidRPr="009944A9">
        <w:rPr>
          <w:rFonts w:ascii="Arial" w:eastAsia="Times New Roman" w:hAnsi="Arial" w:cs="Arial"/>
          <w:kern w:val="2"/>
          <w:sz w:val="24"/>
          <w:szCs w:val="24"/>
        </w:rPr>
        <w:t>, «</w:t>
      </w:r>
      <w:proofErr w:type="gramEnd"/>
      <w:r w:rsidRPr="009944A9">
        <w:rPr>
          <w:rFonts w:ascii="Arial" w:eastAsia="Times New Roman" w:hAnsi="Arial" w:cs="Arial"/>
          <w:kern w:val="2"/>
          <w:sz w:val="24"/>
          <w:szCs w:val="24"/>
        </w:rPr>
        <w:t>;», «,» участник закупки должен предложить</w:t>
      </w:r>
      <w:r w:rsidRPr="009944A9">
        <w:rPr>
          <w:rFonts w:ascii="Arial" w:eastAsia="Times New Roman" w:hAnsi="Arial" w:cs="Arial"/>
          <w:sz w:val="24"/>
          <w:szCs w:val="24"/>
          <w:lang w:eastAsia="ru-RU"/>
        </w:rPr>
        <w:t xml:space="preserve"> </w:t>
      </w:r>
      <w:r w:rsidRPr="009944A9">
        <w:rPr>
          <w:rFonts w:ascii="Arial" w:eastAsia="Times New Roman" w:hAnsi="Arial" w:cs="Arial"/>
          <w:kern w:val="2"/>
          <w:sz w:val="24"/>
          <w:szCs w:val="24"/>
        </w:rPr>
        <w:t xml:space="preserve">перечислить все значения данного показателя. </w:t>
      </w:r>
      <w:r w:rsidRPr="009944A9">
        <w:rPr>
          <w:rFonts w:ascii="Arial" w:eastAsia="Times New Roman" w:hAnsi="Arial" w:cs="Arial"/>
          <w:kern w:val="2"/>
          <w:sz w:val="24"/>
          <w:szCs w:val="24"/>
          <w:u w:val="single"/>
        </w:rPr>
        <w:t>Исключение:</w:t>
      </w:r>
      <w:r w:rsidRPr="009944A9">
        <w:rPr>
          <w:rFonts w:ascii="Arial" w:eastAsia="Times New Roman" w:hAnsi="Arial" w:cs="Arial"/>
          <w:kern w:val="2"/>
          <w:sz w:val="24"/>
          <w:szCs w:val="24"/>
        </w:rPr>
        <w:t xml:space="preserve"> знак «</w:t>
      </w:r>
      <w:proofErr w:type="gramStart"/>
      <w:r w:rsidRPr="009944A9">
        <w:rPr>
          <w:rFonts w:ascii="Arial" w:eastAsia="Times New Roman" w:hAnsi="Arial" w:cs="Arial"/>
          <w:kern w:val="2"/>
          <w:sz w:val="24"/>
          <w:szCs w:val="24"/>
        </w:rPr>
        <w:t>,»</w:t>
      </w:r>
      <w:proofErr w:type="gramEnd"/>
      <w:r w:rsidRPr="009944A9">
        <w:rPr>
          <w:rFonts w:ascii="Arial" w:eastAsia="Times New Roman" w:hAnsi="Arial" w:cs="Arial"/>
          <w:kern w:val="2"/>
          <w:sz w:val="24"/>
          <w:szCs w:val="24"/>
        </w:rPr>
        <w:t xml:space="preserve"> между перечислением нескольких значений с указанием в последнем значении союза «или», означает, что участнику закупки необходимо указать одно из перечисленных заказчиком значений (Пример: если заказчиком установлено требование: синий, красный, белый или черный, то участнику закупки необходимо предложить только один цвет).</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 участник закупки должен предложить показатель, приближенный к значению или диапазон, в который входит данное значение, но не превышающие установленные максимальные и минимальные значения.</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 участник закупки должен предложить иной показатель, превышающий или менее такого значения, но не превышающие установленные максимальные и минимальные значения.</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proofErr w:type="gramStart"/>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 («тире», «дефис»), участник закупки должен указать конкретное значение показателя в пределах указанного диапазона допустимых значений, при этом минимальное и максимальное значение включаются в диапазон допустимых значений,</w:t>
      </w:r>
      <w:r w:rsidRPr="009944A9">
        <w:rPr>
          <w:rFonts w:ascii="Arial" w:eastAsia="Times New Roman" w:hAnsi="Arial" w:cs="Arial"/>
          <w:sz w:val="24"/>
          <w:szCs w:val="24"/>
          <w:lang w:eastAsia="ru-RU"/>
        </w:rPr>
        <w:t xml:space="preserve"> </w:t>
      </w:r>
      <w:r w:rsidRPr="009944A9">
        <w:rPr>
          <w:rFonts w:ascii="Arial" w:eastAsia="Times New Roman" w:hAnsi="Arial" w:cs="Arial"/>
          <w:kern w:val="2"/>
          <w:sz w:val="24"/>
          <w:szCs w:val="24"/>
          <w:u w:val="single"/>
        </w:rPr>
        <w:t xml:space="preserve">за исключением </w:t>
      </w:r>
      <w:r w:rsidRPr="009944A9">
        <w:rPr>
          <w:rFonts w:ascii="Arial" w:eastAsia="Times New Roman" w:hAnsi="Arial" w:cs="Arial"/>
          <w:kern w:val="2"/>
          <w:sz w:val="24"/>
          <w:szCs w:val="24"/>
        </w:rPr>
        <w:t>случаев наличия в показателе слов «в диапазоне», «диапазон», «фракция», «в пределах», номинальный ток, или указания значений температуры</w:t>
      </w:r>
      <w:proofErr w:type="gramEnd"/>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сопровождающихся знаком «+/</w:t>
      </w:r>
      <w:proofErr w:type="gramStart"/>
      <w:r w:rsidRPr="009944A9">
        <w:rPr>
          <w:rFonts w:ascii="Arial" w:eastAsia="Times New Roman" w:hAnsi="Arial" w:cs="Arial"/>
          <w:kern w:val="2"/>
          <w:sz w:val="24"/>
          <w:szCs w:val="24"/>
        </w:rPr>
        <w:t>-»</w:t>
      </w:r>
      <w:proofErr w:type="gramEnd"/>
      <w:r w:rsidRPr="009944A9">
        <w:rPr>
          <w:rFonts w:ascii="Arial" w:eastAsia="Times New Roman" w:hAnsi="Arial" w:cs="Arial"/>
          <w:kern w:val="2"/>
          <w:sz w:val="24"/>
          <w:szCs w:val="24"/>
        </w:rPr>
        <w:t>, участник закупки должен предложить показатель, составляющий конкретное числовое значение.</w:t>
      </w:r>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proofErr w:type="gramStart"/>
      <w:r w:rsidRPr="009944A9">
        <w:rPr>
          <w:rFonts w:ascii="Arial" w:eastAsia="Times New Roman" w:hAnsi="Arial" w:cs="Arial"/>
          <w:kern w:val="2"/>
          <w:sz w:val="24"/>
          <w:szCs w:val="24"/>
        </w:rPr>
        <w:t>При формировании заявки и при наличии в техническом задании значений показателей температурных характеристик, участник закупки должен указать относительно температурной шкалы; если заказчиком установлено требование к температурным значениям в виде «свыше минус 5» или «более минус 5», то значение должно быть выше на температурной шкале, то есть допустимое значение в данном случае «минус 4», «минус 3» и т.д.</w:t>
      </w:r>
      <w:proofErr w:type="gramEnd"/>
    </w:p>
    <w:p w:rsidR="00BF234B" w:rsidRPr="009944A9" w:rsidRDefault="00BF234B" w:rsidP="00BF234B">
      <w:pPr>
        <w:widowControl w:val="0"/>
        <w:suppressAutoHyphens/>
        <w:autoSpaceDE w:val="0"/>
        <w:autoSpaceDN w:val="0"/>
        <w:adjustRightInd w:val="0"/>
        <w:spacing w:after="0" w:line="240" w:lineRule="auto"/>
        <w:ind w:left="426" w:right="-55" w:firstLine="709"/>
        <w:jc w:val="both"/>
        <w:rPr>
          <w:rFonts w:ascii="Arial" w:eastAsia="Times New Roman" w:hAnsi="Arial" w:cs="Arial"/>
          <w:kern w:val="2"/>
          <w:sz w:val="24"/>
          <w:szCs w:val="24"/>
        </w:rPr>
      </w:pPr>
      <w:r w:rsidRPr="009944A9">
        <w:rPr>
          <w:rFonts w:ascii="Arial" w:eastAsia="Times New Roman" w:hAnsi="Arial" w:cs="Arial"/>
          <w:sz w:val="24"/>
          <w:szCs w:val="24"/>
          <w:lang w:eastAsia="ru-RU"/>
        </w:rPr>
        <w:t xml:space="preserve">При формировании заявки и при наличии в техническом задании значений показателей габаритных размеров в виде </w:t>
      </w:r>
      <w:proofErr w:type="spellStart"/>
      <w:r w:rsidRPr="009944A9">
        <w:rPr>
          <w:rFonts w:ascii="Arial" w:eastAsia="Times New Roman" w:hAnsi="Arial" w:cs="Arial"/>
          <w:sz w:val="24"/>
          <w:szCs w:val="24"/>
          <w:lang w:eastAsia="ru-RU"/>
        </w:rPr>
        <w:t>АхВхС</w:t>
      </w:r>
      <w:proofErr w:type="spellEnd"/>
      <w:r w:rsidRPr="009944A9">
        <w:rPr>
          <w:rFonts w:ascii="Arial" w:eastAsia="Times New Roman" w:hAnsi="Arial" w:cs="Arial"/>
          <w:sz w:val="24"/>
          <w:szCs w:val="24"/>
          <w:lang w:eastAsia="ru-RU"/>
        </w:rPr>
        <w:t xml:space="preserve"> </w:t>
      </w:r>
      <w:proofErr w:type="gramStart"/>
      <w:r w:rsidRPr="009944A9">
        <w:rPr>
          <w:rFonts w:ascii="Arial" w:eastAsia="Times New Roman" w:hAnsi="Arial" w:cs="Arial"/>
          <w:sz w:val="24"/>
          <w:szCs w:val="24"/>
          <w:lang w:eastAsia="ru-RU"/>
        </w:rPr>
        <w:t>мм, установленное Заказчиком условие касается</w:t>
      </w:r>
      <w:proofErr w:type="gramEnd"/>
      <w:r w:rsidRPr="009944A9">
        <w:rPr>
          <w:rFonts w:ascii="Arial" w:eastAsia="Times New Roman" w:hAnsi="Arial" w:cs="Arial"/>
          <w:sz w:val="24"/>
          <w:szCs w:val="24"/>
          <w:lang w:eastAsia="ru-RU"/>
        </w:rPr>
        <w:t xml:space="preserve"> всех значений (например, не более 15*12*15 мм означает, что слова «не более» относятся к каждому из трех значений)</w:t>
      </w:r>
    </w:p>
    <w:p w:rsidR="00BF234B" w:rsidRPr="009944A9" w:rsidRDefault="00BF234B" w:rsidP="00BF234B">
      <w:pPr>
        <w:spacing w:after="0" w:line="240" w:lineRule="auto"/>
        <w:ind w:left="426" w:firstLine="709"/>
        <w:jc w:val="both"/>
        <w:rPr>
          <w:rFonts w:ascii="Arial" w:eastAsia="Times New Roman" w:hAnsi="Arial" w:cs="Arial"/>
          <w:bCs/>
          <w:sz w:val="24"/>
          <w:szCs w:val="24"/>
          <w:lang w:eastAsia="ru-RU"/>
        </w:rPr>
      </w:pPr>
      <w:r w:rsidRPr="009944A9">
        <w:rPr>
          <w:rFonts w:ascii="Arial" w:eastAsia="Times New Roman" w:hAnsi="Arial" w:cs="Arial"/>
          <w:sz w:val="24"/>
          <w:szCs w:val="24"/>
          <w:lang w:eastAsia="ru-RU"/>
        </w:rPr>
        <w:t>При указании используемых для определения соответствия потребностям заказчика или эквивалентности к использованию товара, товара при выполнении работ, оказании</w:t>
      </w:r>
      <w:r w:rsidRPr="009944A9">
        <w:rPr>
          <w:rFonts w:ascii="Arial" w:eastAsia="Times New Roman" w:hAnsi="Arial" w:cs="Arial"/>
          <w:bCs/>
          <w:sz w:val="24"/>
          <w:szCs w:val="24"/>
          <w:lang w:eastAsia="ru-RU"/>
        </w:rPr>
        <w:t xml:space="preserve"> услуг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BF234B" w:rsidRPr="009944A9" w:rsidRDefault="00BF234B" w:rsidP="00BF234B">
      <w:pPr>
        <w:suppressAutoHyphens/>
        <w:spacing w:after="0" w:line="240" w:lineRule="auto"/>
        <w:ind w:left="426"/>
        <w:contextualSpacing/>
        <w:jc w:val="both"/>
        <w:rPr>
          <w:rFonts w:ascii="Arial" w:eastAsia="Times New Roman" w:hAnsi="Arial" w:cs="Arial"/>
          <w:bCs/>
          <w:i/>
          <w:kern w:val="2"/>
          <w:sz w:val="24"/>
          <w:szCs w:val="24"/>
          <w:lang w:eastAsia="ar-SA"/>
        </w:rPr>
      </w:pPr>
      <w:r w:rsidRPr="009944A9">
        <w:rPr>
          <w:rFonts w:ascii="Arial" w:eastAsia="Times New Roman" w:hAnsi="Arial" w:cs="Arial"/>
          <w:bCs/>
          <w:kern w:val="2"/>
          <w:sz w:val="24"/>
          <w:szCs w:val="24"/>
          <w:lang w:eastAsia="ar-SA"/>
        </w:rPr>
        <w:t>- при указании минимальных значений: «от», «более», «не менее», «выше», «</w:t>
      </w:r>
      <w:proofErr w:type="spellStart"/>
      <w:r w:rsidRPr="009944A9">
        <w:rPr>
          <w:rFonts w:ascii="Arial" w:eastAsia="Times New Roman" w:hAnsi="Arial" w:cs="Arial"/>
          <w:bCs/>
          <w:kern w:val="2"/>
          <w:sz w:val="24"/>
          <w:szCs w:val="24"/>
          <w:lang w:eastAsia="ar-SA"/>
        </w:rPr>
        <w:t>min</w:t>
      </w:r>
      <w:proofErr w:type="spellEnd"/>
      <w:r w:rsidRPr="009944A9">
        <w:rPr>
          <w:rFonts w:ascii="Arial" w:eastAsia="Times New Roman" w:hAnsi="Arial" w:cs="Arial"/>
          <w:bCs/>
          <w:kern w:val="2"/>
          <w:sz w:val="24"/>
          <w:szCs w:val="24"/>
          <w:lang w:eastAsia="ar-SA"/>
        </w:rPr>
        <w:t>» и другие;</w:t>
      </w:r>
    </w:p>
    <w:p w:rsidR="00BF234B" w:rsidRPr="009944A9" w:rsidRDefault="00BF234B" w:rsidP="00BF234B">
      <w:pPr>
        <w:suppressAutoHyphens/>
        <w:spacing w:after="0" w:line="240" w:lineRule="auto"/>
        <w:ind w:left="426"/>
        <w:contextualSpacing/>
        <w:jc w:val="both"/>
        <w:rPr>
          <w:rFonts w:ascii="Arial" w:eastAsia="Times New Roman" w:hAnsi="Arial" w:cs="Arial"/>
          <w:bCs/>
          <w:i/>
          <w:kern w:val="2"/>
          <w:sz w:val="24"/>
          <w:szCs w:val="24"/>
          <w:lang w:eastAsia="ar-SA"/>
        </w:rPr>
      </w:pPr>
      <w:r w:rsidRPr="009944A9">
        <w:rPr>
          <w:rFonts w:ascii="Arial" w:eastAsia="Times New Roman" w:hAnsi="Arial" w:cs="Arial"/>
          <w:bCs/>
          <w:kern w:val="2"/>
          <w:sz w:val="24"/>
          <w:szCs w:val="24"/>
          <w:lang w:eastAsia="ar-SA"/>
        </w:rPr>
        <w:lastRenderedPageBreak/>
        <w:t>- при указании максимальных значений: «до», «менее», «не более», «ниже», «</w:t>
      </w:r>
      <w:proofErr w:type="spellStart"/>
      <w:r w:rsidRPr="009944A9">
        <w:rPr>
          <w:rFonts w:ascii="Arial" w:eastAsia="Times New Roman" w:hAnsi="Arial" w:cs="Arial"/>
          <w:bCs/>
          <w:kern w:val="2"/>
          <w:sz w:val="24"/>
          <w:szCs w:val="24"/>
          <w:lang w:eastAsia="ar-SA"/>
        </w:rPr>
        <w:t>max</w:t>
      </w:r>
      <w:proofErr w:type="spellEnd"/>
      <w:r w:rsidRPr="009944A9">
        <w:rPr>
          <w:rFonts w:ascii="Arial" w:eastAsia="Times New Roman" w:hAnsi="Arial" w:cs="Arial"/>
          <w:bCs/>
          <w:kern w:val="2"/>
          <w:sz w:val="24"/>
          <w:szCs w:val="24"/>
          <w:lang w:eastAsia="ar-SA"/>
        </w:rPr>
        <w:t xml:space="preserve">» и другие. </w:t>
      </w:r>
    </w:p>
    <w:p w:rsidR="00BF234B" w:rsidRPr="009944A9" w:rsidRDefault="00BF234B" w:rsidP="00BF234B">
      <w:pPr>
        <w:suppressAutoHyphens/>
        <w:spacing w:after="0" w:line="240" w:lineRule="auto"/>
        <w:ind w:left="426" w:firstLine="709"/>
        <w:contextualSpacing/>
        <w:jc w:val="both"/>
        <w:rPr>
          <w:rFonts w:ascii="Arial" w:eastAsia="Times New Roman" w:hAnsi="Arial" w:cs="Arial"/>
          <w:bCs/>
          <w:kern w:val="2"/>
          <w:sz w:val="24"/>
          <w:szCs w:val="24"/>
          <w:lang w:eastAsia="ar-SA"/>
        </w:rPr>
      </w:pPr>
      <w:proofErr w:type="gramStart"/>
      <w:r w:rsidRPr="009944A9">
        <w:rPr>
          <w:rFonts w:ascii="Arial" w:eastAsia="Times New Roman" w:hAnsi="Arial" w:cs="Arial"/>
          <w:bCs/>
          <w:kern w:val="2"/>
          <w:sz w:val="24"/>
          <w:szCs w:val="24"/>
          <w:lang w:eastAsia="ar-SA"/>
        </w:rPr>
        <w:t>При указании диапазонов значений с использованием слов «от» и «до» минимальным значением такого диапазона является значение, указанное после слова «от», максимальным - значение, указанное до слова «до».</w:t>
      </w:r>
      <w:proofErr w:type="gramEnd"/>
    </w:p>
    <w:p w:rsidR="00BF234B" w:rsidRPr="009944A9" w:rsidRDefault="00BF234B" w:rsidP="00BF234B">
      <w:pPr>
        <w:suppressAutoHyphens/>
        <w:spacing w:after="0" w:line="240" w:lineRule="auto"/>
        <w:ind w:left="426" w:firstLine="709"/>
        <w:contextualSpacing/>
        <w:jc w:val="both"/>
        <w:rPr>
          <w:rFonts w:ascii="Arial" w:eastAsia="Times New Roman" w:hAnsi="Arial" w:cs="Arial"/>
          <w:kern w:val="2"/>
          <w:sz w:val="24"/>
          <w:szCs w:val="24"/>
          <w:lang w:eastAsia="ar-SA"/>
        </w:rPr>
      </w:pPr>
      <w:proofErr w:type="gramStart"/>
      <w:r w:rsidRPr="009944A9">
        <w:rPr>
          <w:rFonts w:ascii="Arial" w:eastAsia="Times New Roman" w:hAnsi="Arial" w:cs="Arial"/>
          <w:bCs/>
          <w:kern w:val="2"/>
          <w:sz w:val="24"/>
          <w:szCs w:val="24"/>
          <w:lang w:eastAsia="ar-SA"/>
        </w:rPr>
        <w:t>Употребление словосочетаний, слов, знаков: «в пределах», «не более», «не менее», «не ранее», «не хуже», «не выше», «не ниже», «до», «от», «более», «менее», «выше», «ниже», «наибольший», «наименьший», «минимальный», «максимальный» и других не допускается, за исключением случаев, когда в соответствии с государственными стандартами установлено, что данный показатель не может быть конкретизирован, а также за исключением случаев, когда производителем установлено такое значение показателя</w:t>
      </w:r>
      <w:proofErr w:type="gramEnd"/>
      <w:r w:rsidRPr="009944A9">
        <w:rPr>
          <w:rFonts w:ascii="Arial" w:eastAsia="Times New Roman" w:hAnsi="Arial" w:cs="Arial"/>
          <w:bCs/>
          <w:kern w:val="2"/>
          <w:sz w:val="24"/>
          <w:szCs w:val="24"/>
          <w:lang w:eastAsia="ar-SA"/>
        </w:rPr>
        <w:t xml:space="preserve"> как </w:t>
      </w:r>
      <w:proofErr w:type="gramStart"/>
      <w:r w:rsidRPr="009944A9">
        <w:rPr>
          <w:rFonts w:ascii="Arial" w:eastAsia="Times New Roman" w:hAnsi="Arial" w:cs="Arial"/>
          <w:bCs/>
          <w:kern w:val="2"/>
          <w:sz w:val="24"/>
          <w:szCs w:val="24"/>
          <w:lang w:eastAsia="ar-SA"/>
        </w:rPr>
        <w:t>неизменяемое</w:t>
      </w:r>
      <w:proofErr w:type="gramEnd"/>
      <w:r w:rsidRPr="009944A9">
        <w:rPr>
          <w:rFonts w:ascii="Arial" w:eastAsia="Times New Roman" w:hAnsi="Arial" w:cs="Arial"/>
          <w:bCs/>
          <w:kern w:val="2"/>
          <w:sz w:val="24"/>
          <w:szCs w:val="24"/>
          <w:lang w:eastAsia="ar-SA"/>
        </w:rPr>
        <w:t xml:space="preserve">, либо </w:t>
      </w:r>
      <w:r w:rsidRPr="009944A9">
        <w:rPr>
          <w:rFonts w:ascii="Arial" w:eastAsia="Times New Roman" w:hAnsi="Arial" w:cs="Arial"/>
          <w:kern w:val="2"/>
          <w:sz w:val="24"/>
          <w:szCs w:val="24"/>
          <w:lang w:eastAsia="ar-SA"/>
        </w:rPr>
        <w:t xml:space="preserve">показатели и характеристики товаров определяются по испытаниям или различными методами вычисления с использованием специальной аппаратуры в лабораторных условиях в соответствии с требованиями действующих государственных стандартов. </w:t>
      </w:r>
    </w:p>
    <w:p w:rsidR="00BF234B" w:rsidRPr="009944A9" w:rsidRDefault="00BF234B" w:rsidP="00BF234B">
      <w:pPr>
        <w:numPr>
          <w:ilvl w:val="0"/>
          <w:numId w:val="19"/>
        </w:numPr>
        <w:suppressAutoHyphens/>
        <w:spacing w:after="0" w:line="240" w:lineRule="auto"/>
        <w:ind w:left="426"/>
        <w:contextualSpacing/>
        <w:jc w:val="both"/>
        <w:rPr>
          <w:rFonts w:ascii="Arial" w:eastAsia="Times New Roman" w:hAnsi="Arial" w:cs="Arial"/>
          <w:b/>
          <w:bCs/>
          <w:kern w:val="2"/>
          <w:sz w:val="24"/>
          <w:szCs w:val="24"/>
          <w:lang w:eastAsia="ar-SA"/>
        </w:rPr>
      </w:pPr>
      <w:r w:rsidRPr="009944A9">
        <w:rPr>
          <w:rFonts w:ascii="Arial" w:eastAsia="Times New Roman" w:hAnsi="Arial" w:cs="Arial"/>
          <w:b/>
          <w:bCs/>
          <w:kern w:val="2"/>
          <w:sz w:val="24"/>
          <w:szCs w:val="24"/>
          <w:lang w:eastAsia="ar-SA"/>
        </w:rPr>
        <w:t>Заявка на участие в электронном аукционе состоит из двух частей. 2 часть.</w:t>
      </w:r>
    </w:p>
    <w:p w:rsidR="00BF234B" w:rsidRPr="009944A9" w:rsidRDefault="00BF234B" w:rsidP="00BF234B">
      <w:pPr>
        <w:numPr>
          <w:ilvl w:val="1"/>
          <w:numId w:val="19"/>
        </w:numPr>
        <w:suppressAutoHyphens/>
        <w:spacing w:after="0" w:line="240" w:lineRule="auto"/>
        <w:ind w:left="709"/>
        <w:contextualSpacing/>
        <w:jc w:val="both"/>
        <w:rPr>
          <w:rFonts w:ascii="Arial" w:eastAsia="Times New Roman" w:hAnsi="Arial" w:cs="Arial"/>
          <w:bCs/>
          <w:kern w:val="2"/>
          <w:sz w:val="24"/>
          <w:szCs w:val="24"/>
          <w:lang w:eastAsia="ar-SA"/>
        </w:rPr>
      </w:pPr>
      <w:r w:rsidRPr="009944A9">
        <w:rPr>
          <w:rFonts w:ascii="Arial" w:eastAsia="Times New Roman" w:hAnsi="Arial" w:cs="Arial"/>
          <w:sz w:val="24"/>
          <w:szCs w:val="24"/>
          <w:lang w:eastAsia="ru-RU"/>
        </w:rPr>
        <w:t>Вторая часть заявки на участие в электронном аукционе должна содержать следующие документы и информацию:</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9944A9">
        <w:rPr>
          <w:rFonts w:ascii="Arial" w:eastAsia="Times New Roman" w:hAnsi="Arial" w:cs="Arial"/>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документы, подтверждающие соответствие участника такого аукциона требованиям, установленным пунктом 1 части 1, частями 2 и 2.1 статьи 31 ФЗ-44 (при наличии таких требований в Информационной карте), или копии этих документов, а также декларация о соответствии участника такого аукциона требованиям, установленным пунктами 3 - 9 части 1 статьи 31 ФЗ-44 </w:t>
      </w:r>
      <w:r w:rsidRPr="009944A9">
        <w:rPr>
          <w:rFonts w:ascii="Arial" w:eastAsia="Times New Roman" w:hAnsi="Arial" w:cs="Arial"/>
          <w:i/>
          <w:sz w:val="24"/>
          <w:szCs w:val="24"/>
          <w:lang w:eastAsia="ru-RU"/>
        </w:rPr>
        <w:t>(указанная декларация предоставляется с использованием программно-аппаратных средств электронной площадки);</w:t>
      </w:r>
      <w:proofErr w:type="gramEnd"/>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п. 39 Информационной карты.</w:t>
      </w:r>
      <w:proofErr w:type="gramEnd"/>
      <w:r w:rsidRPr="009944A9">
        <w:rPr>
          <w:rFonts w:ascii="Arial" w:eastAsia="Times New Roman" w:hAnsi="Arial" w:cs="Arial"/>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Pr="009944A9">
        <w:rPr>
          <w:rFonts w:ascii="Arial" w:eastAsia="Times New Roman" w:hAnsi="Arial" w:cs="Arial"/>
          <w:sz w:val="24"/>
          <w:szCs w:val="24"/>
          <w:lang w:eastAsia="ru-RU"/>
        </w:rP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9944A9">
        <w:rPr>
          <w:rFonts w:ascii="Arial" w:eastAsia="Times New Roman" w:hAnsi="Arial" w:cs="Arial"/>
          <w:sz w:val="24"/>
          <w:szCs w:val="24"/>
          <w:lang w:eastAsia="ru-RU"/>
        </w:rPr>
        <w:t xml:space="preserve"> является крупной сделкой;</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документы, подтверждающие право участника электронного аукциона на получение преимуществ в соответствии со статьями 28 и 29 ФЗ-44 (в случае, если данное требование установлено в Информационной карте и участник электронного аукциона заявил о получении указанных преимуществ), или копии таких документов;</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proofErr w:type="gramStart"/>
      <w:r w:rsidRPr="009944A9">
        <w:rPr>
          <w:rFonts w:ascii="Arial" w:eastAsia="Times New Roman" w:hAnsi="Arial" w:cs="Arial"/>
          <w:sz w:val="24"/>
          <w:szCs w:val="24"/>
          <w:lang w:eastAsia="ru-RU"/>
        </w:rPr>
        <w:t>документы, предусмотренные нормативными правовыми актами, принятыми в соответствии со статьей 14 ФЗ-44 и данное требование указано в Информационной карте,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9944A9">
        <w:rPr>
          <w:rFonts w:ascii="Arial" w:eastAsia="Times New Roman" w:hAnsi="Arial" w:cs="Arial"/>
          <w:sz w:val="24"/>
          <w:szCs w:val="24"/>
          <w:lang w:eastAsia="ru-RU"/>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F234B" w:rsidRPr="009944A9" w:rsidRDefault="00BF234B" w:rsidP="00BF234B">
      <w:pPr>
        <w:numPr>
          <w:ilvl w:val="2"/>
          <w:numId w:val="19"/>
        </w:numPr>
        <w:spacing w:after="0" w:line="240" w:lineRule="auto"/>
        <w:ind w:left="993" w:hanging="621"/>
        <w:contextualSpacing/>
        <w:jc w:val="both"/>
        <w:rPr>
          <w:rFonts w:ascii="Arial" w:eastAsia="Times New Roman" w:hAnsi="Arial" w:cs="Arial"/>
          <w:sz w:val="24"/>
          <w:szCs w:val="24"/>
          <w:lang w:eastAsia="ru-RU"/>
        </w:rPr>
      </w:pPr>
      <w:r w:rsidRPr="009944A9">
        <w:rPr>
          <w:rFonts w:ascii="Arial" w:eastAsia="Times New Roman" w:hAnsi="Arial" w:cs="Arial"/>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ФЗ-44 и указания об этом в Информационной карте </w:t>
      </w:r>
      <w:r w:rsidRPr="009944A9">
        <w:rPr>
          <w:rFonts w:ascii="Arial" w:eastAsia="Times New Roman" w:hAnsi="Arial" w:cs="Arial"/>
          <w:i/>
          <w:sz w:val="24"/>
          <w:szCs w:val="24"/>
          <w:lang w:eastAsia="ru-RU"/>
        </w:rPr>
        <w:t>(указанная декларация предоставляется с использованием программно-аппаратных средств электронной площадки).</w:t>
      </w:r>
    </w:p>
    <w:p w:rsidR="00BF234B" w:rsidRPr="009944A9" w:rsidRDefault="00BF234B" w:rsidP="00BF234B">
      <w:pPr>
        <w:autoSpaceDE w:val="0"/>
        <w:autoSpaceDN w:val="0"/>
        <w:adjustRightInd w:val="0"/>
        <w:spacing w:after="0" w:line="240" w:lineRule="auto"/>
        <w:ind w:firstLine="708"/>
        <w:jc w:val="both"/>
        <w:rPr>
          <w:rFonts w:ascii="Arial" w:eastAsia="Calibri" w:hAnsi="Arial" w:cs="Arial"/>
          <w:sz w:val="24"/>
          <w:szCs w:val="24"/>
        </w:rPr>
      </w:pPr>
      <w:r w:rsidRPr="009944A9">
        <w:rPr>
          <w:rFonts w:ascii="Arial" w:eastAsia="Times New Roman" w:hAnsi="Arial" w:cs="Arial"/>
          <w:sz w:val="24"/>
          <w:szCs w:val="24"/>
          <w:lang w:eastAsia="ru-RU"/>
        </w:rPr>
        <w:t>Требовать от участника электронного аукциона предоставления иных документов и информации, за исключением предусмотренных частями 3 и 5 статьи 66 ФЗ-44 документов и информации, не допускается.</w:t>
      </w:r>
    </w:p>
    <w:p w:rsidR="00BF234B" w:rsidRPr="009944A9" w:rsidRDefault="00BF234B" w:rsidP="00BF234B">
      <w:pPr>
        <w:autoSpaceDE w:val="0"/>
        <w:autoSpaceDN w:val="0"/>
        <w:adjustRightInd w:val="0"/>
        <w:spacing w:after="0" w:line="240" w:lineRule="auto"/>
        <w:ind w:firstLine="708"/>
        <w:jc w:val="both"/>
        <w:rPr>
          <w:rFonts w:ascii="Arial" w:eastAsia="Times New Roman" w:hAnsi="Arial" w:cs="Arial"/>
          <w:sz w:val="24"/>
          <w:szCs w:val="24"/>
          <w:lang w:eastAsia="ru-RU"/>
        </w:rPr>
      </w:pPr>
      <w:r w:rsidRPr="009944A9">
        <w:rPr>
          <w:rFonts w:ascii="Arial" w:eastAsia="Calibri" w:hAnsi="Arial" w:cs="Arial"/>
          <w:sz w:val="24"/>
          <w:szCs w:val="24"/>
        </w:rPr>
        <w:t>В случае установления недостоверности информации, содержащейся в документах, представленных участником электронного аукциона 1 и 2 частей, аукционная комиссия обязана отстранить такого участника от участия в электронном аукционе на любом этапе его проведения.</w:t>
      </w: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E53508" w:rsidRDefault="00E53508" w:rsidP="009430A3">
      <w:pPr>
        <w:autoSpaceDE w:val="0"/>
        <w:autoSpaceDN w:val="0"/>
        <w:adjustRightInd w:val="0"/>
        <w:spacing w:after="0" w:line="240" w:lineRule="auto"/>
        <w:ind w:firstLine="709"/>
        <w:jc w:val="both"/>
        <w:rPr>
          <w:rFonts w:ascii="Arial" w:eastAsia="Calibri" w:hAnsi="Arial" w:cs="Arial"/>
          <w:sz w:val="24"/>
          <w:szCs w:val="24"/>
        </w:rPr>
      </w:pPr>
    </w:p>
    <w:p w:rsidR="00E53508" w:rsidRPr="009944A9" w:rsidRDefault="00E53508"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BF234B">
      <w:pPr>
        <w:spacing w:after="0" w:line="259" w:lineRule="auto"/>
        <w:jc w:val="right"/>
        <w:rPr>
          <w:rFonts w:ascii="Arial" w:eastAsia="Calibri" w:hAnsi="Arial" w:cs="Arial"/>
          <w:sz w:val="24"/>
          <w:szCs w:val="24"/>
        </w:rPr>
      </w:pPr>
      <w:r w:rsidRPr="009944A9">
        <w:rPr>
          <w:rFonts w:ascii="Arial" w:eastAsia="Calibri" w:hAnsi="Arial" w:cs="Arial"/>
          <w:sz w:val="24"/>
          <w:szCs w:val="24"/>
        </w:rPr>
        <w:lastRenderedPageBreak/>
        <w:t>Утверждаю:</w:t>
      </w:r>
    </w:p>
    <w:p w:rsidR="00BF234B" w:rsidRPr="009944A9" w:rsidRDefault="00BF234B" w:rsidP="00BF234B">
      <w:pPr>
        <w:spacing w:after="0" w:line="259" w:lineRule="auto"/>
        <w:jc w:val="right"/>
        <w:rPr>
          <w:rFonts w:ascii="Arial" w:eastAsia="Calibri" w:hAnsi="Arial" w:cs="Arial"/>
          <w:sz w:val="24"/>
          <w:szCs w:val="24"/>
        </w:rPr>
      </w:pPr>
      <w:r w:rsidRPr="009944A9">
        <w:rPr>
          <w:rFonts w:ascii="Arial" w:eastAsia="Calibri" w:hAnsi="Arial" w:cs="Arial"/>
          <w:sz w:val="24"/>
          <w:szCs w:val="24"/>
        </w:rPr>
        <w:t>Глава Прихолмского сельсовета</w:t>
      </w:r>
    </w:p>
    <w:p w:rsidR="00BF234B" w:rsidRPr="009944A9" w:rsidRDefault="00BF234B" w:rsidP="00BF234B">
      <w:pPr>
        <w:spacing w:after="0" w:line="259" w:lineRule="auto"/>
        <w:jc w:val="right"/>
        <w:rPr>
          <w:rFonts w:ascii="Arial" w:eastAsia="Calibri" w:hAnsi="Arial" w:cs="Arial"/>
          <w:sz w:val="24"/>
          <w:szCs w:val="24"/>
        </w:rPr>
      </w:pPr>
      <w:r w:rsidRPr="009944A9">
        <w:rPr>
          <w:rFonts w:ascii="Arial" w:eastAsia="Calibri" w:hAnsi="Arial" w:cs="Arial"/>
          <w:sz w:val="24"/>
          <w:szCs w:val="24"/>
        </w:rPr>
        <w:t xml:space="preserve">_______________ К.Г. </w:t>
      </w:r>
      <w:proofErr w:type="spellStart"/>
      <w:r w:rsidRPr="009944A9">
        <w:rPr>
          <w:rFonts w:ascii="Arial" w:eastAsia="Calibri" w:hAnsi="Arial" w:cs="Arial"/>
          <w:sz w:val="24"/>
          <w:szCs w:val="24"/>
        </w:rPr>
        <w:t>Форсель</w:t>
      </w:r>
      <w:proofErr w:type="spellEnd"/>
    </w:p>
    <w:p w:rsidR="00BF234B" w:rsidRPr="009944A9" w:rsidRDefault="00BF234B" w:rsidP="00BF234B">
      <w:pPr>
        <w:spacing w:after="0" w:line="259" w:lineRule="auto"/>
        <w:jc w:val="right"/>
        <w:rPr>
          <w:rFonts w:ascii="Arial" w:eastAsia="Calibri" w:hAnsi="Arial" w:cs="Arial"/>
          <w:sz w:val="24"/>
          <w:szCs w:val="24"/>
        </w:rPr>
      </w:pPr>
      <w:r w:rsidRPr="009944A9">
        <w:rPr>
          <w:rFonts w:ascii="Arial" w:eastAsia="Calibri" w:hAnsi="Arial" w:cs="Arial"/>
          <w:sz w:val="24"/>
          <w:szCs w:val="24"/>
        </w:rPr>
        <w:t>«____» _____________2018</w:t>
      </w:r>
    </w:p>
    <w:p w:rsidR="00BF234B" w:rsidRPr="009944A9" w:rsidRDefault="00BF234B" w:rsidP="00BF234B">
      <w:pPr>
        <w:tabs>
          <w:tab w:val="left" w:pos="3615"/>
        </w:tabs>
        <w:spacing w:after="160" w:line="259" w:lineRule="auto"/>
        <w:jc w:val="center"/>
        <w:rPr>
          <w:rFonts w:ascii="Arial" w:eastAsia="Calibri" w:hAnsi="Arial" w:cs="Arial"/>
          <w:sz w:val="24"/>
          <w:szCs w:val="24"/>
          <w:u w:val="single"/>
        </w:rPr>
      </w:pPr>
      <w:r w:rsidRPr="009944A9">
        <w:rPr>
          <w:rFonts w:ascii="Arial" w:eastAsia="Calibri" w:hAnsi="Arial" w:cs="Arial"/>
          <w:sz w:val="24"/>
          <w:szCs w:val="24"/>
          <w:u w:val="single"/>
        </w:rPr>
        <w:t>Ведомость дефектов</w:t>
      </w:r>
    </w:p>
    <w:p w:rsidR="00BF234B" w:rsidRPr="009944A9" w:rsidRDefault="00BF234B" w:rsidP="00BF234B">
      <w:pPr>
        <w:tabs>
          <w:tab w:val="left" w:pos="3615"/>
        </w:tabs>
        <w:spacing w:after="160" w:line="259" w:lineRule="auto"/>
        <w:jc w:val="center"/>
        <w:rPr>
          <w:rFonts w:ascii="Arial" w:eastAsia="Calibri" w:hAnsi="Arial" w:cs="Arial"/>
          <w:sz w:val="24"/>
          <w:szCs w:val="24"/>
          <w:u w:val="single"/>
        </w:rPr>
      </w:pPr>
      <w:r w:rsidRPr="009944A9">
        <w:rPr>
          <w:rFonts w:ascii="Arial" w:eastAsia="Calibri" w:hAnsi="Arial" w:cs="Arial"/>
          <w:sz w:val="24"/>
          <w:szCs w:val="24"/>
          <w:u w:val="single"/>
        </w:rPr>
        <w:t xml:space="preserve">на благоустройство кладбища </w:t>
      </w:r>
      <w:proofErr w:type="gramStart"/>
      <w:r w:rsidRPr="009944A9">
        <w:rPr>
          <w:rFonts w:ascii="Arial" w:eastAsia="Calibri" w:hAnsi="Arial" w:cs="Arial"/>
          <w:sz w:val="24"/>
          <w:szCs w:val="24"/>
          <w:u w:val="single"/>
        </w:rPr>
        <w:t>в</w:t>
      </w:r>
      <w:proofErr w:type="gramEnd"/>
      <w:r w:rsidRPr="009944A9">
        <w:rPr>
          <w:rFonts w:ascii="Arial" w:eastAsia="Calibri" w:hAnsi="Arial" w:cs="Arial"/>
          <w:sz w:val="24"/>
          <w:szCs w:val="24"/>
          <w:u w:val="single"/>
        </w:rPr>
        <w:t xml:space="preserve"> с. Прихолмье Минусинского района</w:t>
      </w:r>
    </w:p>
    <w:tbl>
      <w:tblPr>
        <w:tblStyle w:val="62"/>
        <w:tblW w:w="0" w:type="auto"/>
        <w:tblLook w:val="04A0" w:firstRow="1" w:lastRow="0" w:firstColumn="1" w:lastColumn="0" w:noHBand="0" w:noVBand="1"/>
      </w:tblPr>
      <w:tblGrid>
        <w:gridCol w:w="697"/>
        <w:gridCol w:w="4030"/>
        <w:gridCol w:w="880"/>
        <w:gridCol w:w="1017"/>
        <w:gridCol w:w="2947"/>
      </w:tblGrid>
      <w:tr w:rsidR="00BF234B" w:rsidRPr="009944A9" w:rsidTr="00BF234B">
        <w:tc>
          <w:tcPr>
            <w:tcW w:w="734"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 </w:t>
            </w:r>
            <w:proofErr w:type="gramStart"/>
            <w:r w:rsidRPr="009944A9">
              <w:rPr>
                <w:rFonts w:ascii="Arial" w:eastAsia="Calibri" w:hAnsi="Arial" w:cs="Arial"/>
                <w:sz w:val="24"/>
                <w:szCs w:val="24"/>
              </w:rPr>
              <w:t>п</w:t>
            </w:r>
            <w:proofErr w:type="gramEnd"/>
            <w:r w:rsidRPr="009944A9">
              <w:rPr>
                <w:rFonts w:ascii="Arial" w:eastAsia="Calibri" w:hAnsi="Arial" w:cs="Arial"/>
                <w:sz w:val="24"/>
                <w:szCs w:val="24"/>
              </w:rPr>
              <w:t>/п</w:t>
            </w:r>
          </w:p>
        </w:tc>
        <w:tc>
          <w:tcPr>
            <w:tcW w:w="4406"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Наименование видов работ</w:t>
            </w:r>
          </w:p>
        </w:tc>
        <w:tc>
          <w:tcPr>
            <w:tcW w:w="827"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Ед. изм.</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Кол-во</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 xml:space="preserve">Примечание </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p>
        </w:tc>
        <w:tc>
          <w:tcPr>
            <w:tcW w:w="4406" w:type="dxa"/>
          </w:tcPr>
          <w:p w:rsidR="00BF234B" w:rsidRPr="009944A9" w:rsidRDefault="00BF234B" w:rsidP="00BF234B">
            <w:pPr>
              <w:tabs>
                <w:tab w:val="left" w:pos="3615"/>
              </w:tabs>
              <w:rPr>
                <w:rFonts w:ascii="Arial" w:eastAsia="Calibri" w:hAnsi="Arial" w:cs="Arial"/>
                <w:i/>
                <w:sz w:val="24"/>
                <w:szCs w:val="24"/>
              </w:rPr>
            </w:pPr>
            <w:r w:rsidRPr="009944A9">
              <w:rPr>
                <w:rFonts w:ascii="Arial" w:eastAsia="Calibri" w:hAnsi="Arial" w:cs="Arial"/>
                <w:i/>
                <w:sz w:val="24"/>
                <w:szCs w:val="24"/>
              </w:rPr>
              <w:t>Раздел 1. Устройство ограждения</w:t>
            </w:r>
          </w:p>
        </w:tc>
        <w:tc>
          <w:tcPr>
            <w:tcW w:w="827" w:type="dxa"/>
          </w:tcPr>
          <w:p w:rsidR="00BF234B" w:rsidRPr="009944A9" w:rsidRDefault="00BF234B" w:rsidP="00BF234B">
            <w:pPr>
              <w:tabs>
                <w:tab w:val="left" w:pos="3615"/>
              </w:tabs>
              <w:jc w:val="center"/>
              <w:rPr>
                <w:rFonts w:ascii="Arial" w:eastAsia="Calibri" w:hAnsi="Arial" w:cs="Arial"/>
                <w:sz w:val="24"/>
                <w:szCs w:val="24"/>
              </w:rPr>
            </w:pPr>
          </w:p>
        </w:tc>
        <w:tc>
          <w:tcPr>
            <w:tcW w:w="994" w:type="dxa"/>
          </w:tcPr>
          <w:p w:rsidR="00BF234B" w:rsidRPr="009944A9" w:rsidRDefault="00BF234B" w:rsidP="00BF234B">
            <w:pPr>
              <w:tabs>
                <w:tab w:val="left" w:pos="3615"/>
              </w:tabs>
              <w:jc w:val="center"/>
              <w:rPr>
                <w:rFonts w:ascii="Arial" w:eastAsia="Calibri" w:hAnsi="Arial" w:cs="Arial"/>
                <w:sz w:val="24"/>
                <w:szCs w:val="24"/>
              </w:rPr>
            </w:pPr>
          </w:p>
        </w:tc>
        <w:tc>
          <w:tcPr>
            <w:tcW w:w="2950" w:type="dxa"/>
          </w:tcPr>
          <w:p w:rsidR="00BF234B" w:rsidRPr="009944A9" w:rsidRDefault="00BF234B" w:rsidP="00BF234B">
            <w:pPr>
              <w:tabs>
                <w:tab w:val="left" w:pos="3615"/>
              </w:tabs>
              <w:jc w:val="center"/>
              <w:rPr>
                <w:rFonts w:ascii="Arial" w:eastAsia="Calibri" w:hAnsi="Arial" w:cs="Arial"/>
                <w:sz w:val="24"/>
                <w:szCs w:val="24"/>
              </w:rPr>
            </w:pP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w:t>
            </w:r>
          </w:p>
        </w:tc>
        <w:tc>
          <w:tcPr>
            <w:tcW w:w="4406"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 xml:space="preserve">Разработка грунта 2-ой группы экскаватором емк. ковша 0,25м3 в отвал </w:t>
            </w:r>
          </w:p>
        </w:tc>
        <w:tc>
          <w:tcPr>
            <w:tcW w:w="827"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м3</w:t>
            </w:r>
          </w:p>
        </w:tc>
        <w:tc>
          <w:tcPr>
            <w:tcW w:w="994"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31,8</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Под фундаменты столбов (0,8*0,5*0,5) *159шт</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2</w:t>
            </w:r>
          </w:p>
        </w:tc>
        <w:tc>
          <w:tcPr>
            <w:tcW w:w="4406"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Подготовка из ПГС под фундаменты</w:t>
            </w:r>
          </w:p>
        </w:tc>
        <w:tc>
          <w:tcPr>
            <w:tcW w:w="827"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м3</w:t>
            </w:r>
          </w:p>
        </w:tc>
        <w:tc>
          <w:tcPr>
            <w:tcW w:w="994"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4,0</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0,5*0,5*0,1*159</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3</w:t>
            </w:r>
          </w:p>
        </w:tc>
        <w:tc>
          <w:tcPr>
            <w:tcW w:w="4406"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Устройство бетонных фундаментов под столбы из бетона В</w:t>
            </w:r>
            <w:proofErr w:type="gramStart"/>
            <w:r w:rsidRPr="009944A9">
              <w:rPr>
                <w:rFonts w:ascii="Arial" w:eastAsia="Calibri" w:hAnsi="Arial" w:cs="Arial"/>
                <w:color w:val="000000"/>
                <w:sz w:val="24"/>
                <w:szCs w:val="24"/>
              </w:rPr>
              <w:t>7</w:t>
            </w:r>
            <w:proofErr w:type="gramEnd"/>
            <w:r w:rsidRPr="009944A9">
              <w:rPr>
                <w:rFonts w:ascii="Arial" w:eastAsia="Calibri" w:hAnsi="Arial" w:cs="Arial"/>
                <w:color w:val="000000"/>
                <w:sz w:val="24"/>
                <w:szCs w:val="24"/>
              </w:rPr>
              <w:t>,5 (М100)</w:t>
            </w:r>
          </w:p>
        </w:tc>
        <w:tc>
          <w:tcPr>
            <w:tcW w:w="827"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м3</w:t>
            </w:r>
          </w:p>
        </w:tc>
        <w:tc>
          <w:tcPr>
            <w:tcW w:w="994"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17,8</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 xml:space="preserve"> (0,7*0,4*0,4) *159шт</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4</w:t>
            </w:r>
          </w:p>
        </w:tc>
        <w:tc>
          <w:tcPr>
            <w:tcW w:w="4406"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Обратная засыпка ям грунтом 2-ой группы вручную</w:t>
            </w:r>
          </w:p>
        </w:tc>
        <w:tc>
          <w:tcPr>
            <w:tcW w:w="827"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м3</w:t>
            </w:r>
          </w:p>
        </w:tc>
        <w:tc>
          <w:tcPr>
            <w:tcW w:w="994"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10</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 </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5</w:t>
            </w:r>
          </w:p>
        </w:tc>
        <w:tc>
          <w:tcPr>
            <w:tcW w:w="4406"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Установка столбов высотой 2,2 м металлических из трубы квадратной 80*80*5мм</w:t>
            </w:r>
          </w:p>
        </w:tc>
        <w:tc>
          <w:tcPr>
            <w:tcW w:w="827" w:type="dxa"/>
          </w:tcPr>
          <w:p w:rsidR="00BF234B" w:rsidRPr="009944A9" w:rsidRDefault="00BF234B" w:rsidP="00BF234B">
            <w:pPr>
              <w:jc w:val="center"/>
              <w:rPr>
                <w:rFonts w:ascii="Arial" w:eastAsia="Calibri" w:hAnsi="Arial" w:cs="Arial"/>
                <w:color w:val="000000"/>
                <w:sz w:val="24"/>
                <w:szCs w:val="24"/>
              </w:rPr>
            </w:pPr>
            <w:proofErr w:type="spellStart"/>
            <w:proofErr w:type="gramStart"/>
            <w:r w:rsidRPr="009944A9">
              <w:rPr>
                <w:rFonts w:ascii="Arial" w:eastAsia="Calibri" w:hAnsi="Arial" w:cs="Arial"/>
                <w:color w:val="000000"/>
                <w:sz w:val="24"/>
                <w:szCs w:val="24"/>
              </w:rPr>
              <w:t>шт</w:t>
            </w:r>
            <w:proofErr w:type="spellEnd"/>
            <w:proofErr w:type="gramEnd"/>
          </w:p>
        </w:tc>
        <w:tc>
          <w:tcPr>
            <w:tcW w:w="994" w:type="dxa"/>
          </w:tcPr>
          <w:p w:rsidR="00BF234B" w:rsidRPr="009944A9" w:rsidRDefault="00BF234B" w:rsidP="00BF234B">
            <w:pPr>
              <w:jc w:val="center"/>
              <w:rPr>
                <w:rFonts w:ascii="Arial" w:eastAsia="Calibri" w:hAnsi="Arial" w:cs="Arial"/>
                <w:color w:val="000000"/>
                <w:sz w:val="24"/>
                <w:szCs w:val="24"/>
              </w:rPr>
            </w:pPr>
            <w:r w:rsidRPr="009944A9">
              <w:rPr>
                <w:rFonts w:ascii="Arial" w:eastAsia="Calibri" w:hAnsi="Arial" w:cs="Arial"/>
                <w:color w:val="000000"/>
                <w:sz w:val="24"/>
                <w:szCs w:val="24"/>
              </w:rPr>
              <w:t>159</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 xml:space="preserve">L -2,2м, вес одного столба </w:t>
            </w:r>
          </w:p>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труба (2,2м*13,46 кг = 29,61кг) + пластины из листа 5мм сверху столба (0,08м*0,08м*1шт*39,2кг = 0,25кг) и снизу столба (0,15м*0,15м*1шт*39,2кг = 0,88 кг) = 30,74 кг</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6</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Секции ограждения из </w:t>
            </w:r>
            <w:r w:rsidRPr="009944A9">
              <w:rPr>
                <w:rFonts w:ascii="Arial" w:eastAsia="Calibri" w:hAnsi="Arial" w:cs="Arial"/>
                <w:color w:val="000000"/>
                <w:sz w:val="24"/>
                <w:szCs w:val="24"/>
              </w:rPr>
              <w:t xml:space="preserve">трубы квадратной </w:t>
            </w:r>
          </w:p>
        </w:tc>
        <w:tc>
          <w:tcPr>
            <w:tcW w:w="827" w:type="dxa"/>
          </w:tcPr>
          <w:p w:rsidR="00BF234B" w:rsidRPr="009944A9" w:rsidRDefault="00BF234B" w:rsidP="00BF234B">
            <w:pPr>
              <w:tabs>
                <w:tab w:val="left" w:pos="3615"/>
              </w:tabs>
              <w:jc w:val="center"/>
              <w:rPr>
                <w:rFonts w:ascii="Arial" w:eastAsia="Calibri" w:hAnsi="Arial" w:cs="Arial"/>
                <w:sz w:val="24"/>
                <w:szCs w:val="24"/>
              </w:rPr>
            </w:pPr>
            <w:proofErr w:type="spellStart"/>
            <w:proofErr w:type="gramStart"/>
            <w:r w:rsidRPr="009944A9">
              <w:rPr>
                <w:rFonts w:ascii="Arial" w:eastAsia="Calibri" w:hAnsi="Arial" w:cs="Arial"/>
                <w:sz w:val="24"/>
                <w:szCs w:val="24"/>
              </w:rPr>
              <w:t>шт</w:t>
            </w:r>
            <w:proofErr w:type="spellEnd"/>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158</w:t>
            </w:r>
          </w:p>
        </w:tc>
        <w:tc>
          <w:tcPr>
            <w:tcW w:w="2950"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Рама из трубы 40х40х4мм –(2,42+1,3) *2*4,3кг=32 кг; заполнение из трубы 30х30х3мм –(1,22*14шт+2,71м)*2,42 кг = 47,9 кг</w:t>
            </w:r>
            <w:proofErr w:type="gramStart"/>
            <w:r w:rsidRPr="009944A9">
              <w:rPr>
                <w:rFonts w:ascii="Arial" w:eastAsia="Calibri" w:hAnsi="Arial" w:cs="Arial"/>
                <w:sz w:val="24"/>
                <w:szCs w:val="24"/>
              </w:rPr>
              <w:t xml:space="preserve"> В</w:t>
            </w:r>
            <w:proofErr w:type="gramEnd"/>
            <w:r w:rsidRPr="009944A9">
              <w:rPr>
                <w:rFonts w:ascii="Arial" w:eastAsia="Calibri" w:hAnsi="Arial" w:cs="Arial"/>
                <w:sz w:val="24"/>
                <w:szCs w:val="24"/>
              </w:rPr>
              <w:t>сего 79,9кг</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7</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Масляная окраска металлических элементов ограждения с </w:t>
            </w:r>
            <w:proofErr w:type="spellStart"/>
            <w:r w:rsidRPr="009944A9">
              <w:rPr>
                <w:rFonts w:ascii="Arial" w:eastAsia="Calibri" w:hAnsi="Arial" w:cs="Arial"/>
                <w:sz w:val="24"/>
                <w:szCs w:val="24"/>
              </w:rPr>
              <w:t>огрунтовкой</w:t>
            </w:r>
            <w:proofErr w:type="spellEnd"/>
            <w:r w:rsidRPr="009944A9">
              <w:rPr>
                <w:rFonts w:ascii="Arial" w:eastAsia="Calibri" w:hAnsi="Arial" w:cs="Arial"/>
                <w:sz w:val="24"/>
                <w:szCs w:val="24"/>
              </w:rPr>
              <w:t xml:space="preserve"> (может порошковая Окраска полимерной полиэфирной краской, нанесенной электростатическим напылением с последующей полимеризацией при температуре 170 гр.)??</w:t>
            </w:r>
          </w:p>
        </w:tc>
        <w:tc>
          <w:tcPr>
            <w:tcW w:w="827"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м</w:t>
            </w:r>
            <w:proofErr w:type="gramStart"/>
            <w:r w:rsidRPr="009944A9">
              <w:rPr>
                <w:rFonts w:ascii="Arial" w:eastAsia="Calibri" w:hAnsi="Arial" w:cs="Arial"/>
                <w:sz w:val="24"/>
                <w:szCs w:val="24"/>
              </w:rPr>
              <w:t>2</w:t>
            </w:r>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581,6</w:t>
            </w:r>
          </w:p>
        </w:tc>
        <w:tc>
          <w:tcPr>
            <w:tcW w:w="2950" w:type="dxa"/>
          </w:tcPr>
          <w:p w:rsidR="00BF234B" w:rsidRPr="009944A9" w:rsidRDefault="00BF234B" w:rsidP="00BF234B">
            <w:pPr>
              <w:tabs>
                <w:tab w:val="left" w:pos="3615"/>
              </w:tabs>
              <w:jc w:val="center"/>
              <w:rPr>
                <w:rFonts w:ascii="Arial" w:eastAsia="Calibri" w:hAnsi="Arial" w:cs="Arial"/>
                <w:sz w:val="24"/>
                <w:szCs w:val="24"/>
              </w:rPr>
            </w:pP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8</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Устройство калитки шириной 1м*1,3м </w:t>
            </w:r>
          </w:p>
        </w:tc>
        <w:tc>
          <w:tcPr>
            <w:tcW w:w="827" w:type="dxa"/>
          </w:tcPr>
          <w:p w:rsidR="00BF234B" w:rsidRPr="009944A9" w:rsidRDefault="00BF234B" w:rsidP="00BF234B">
            <w:pPr>
              <w:tabs>
                <w:tab w:val="left" w:pos="3615"/>
              </w:tabs>
              <w:jc w:val="center"/>
              <w:rPr>
                <w:rFonts w:ascii="Arial" w:eastAsia="Calibri" w:hAnsi="Arial" w:cs="Arial"/>
                <w:sz w:val="24"/>
                <w:szCs w:val="24"/>
              </w:rPr>
            </w:pPr>
            <w:proofErr w:type="spellStart"/>
            <w:proofErr w:type="gramStart"/>
            <w:r w:rsidRPr="009944A9">
              <w:rPr>
                <w:rFonts w:ascii="Arial" w:eastAsia="Calibri" w:hAnsi="Arial" w:cs="Arial"/>
                <w:sz w:val="24"/>
                <w:szCs w:val="24"/>
              </w:rPr>
              <w:t>шт</w:t>
            </w:r>
            <w:proofErr w:type="spellEnd"/>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w:t>
            </w:r>
          </w:p>
        </w:tc>
        <w:tc>
          <w:tcPr>
            <w:tcW w:w="2950"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Рама из трубы 40х40х4мм –(1+1,3) *2*4,3кг=19,8кг; заполнение из трубы </w:t>
            </w:r>
            <w:r w:rsidRPr="009944A9">
              <w:rPr>
                <w:rFonts w:ascii="Arial" w:eastAsia="Calibri" w:hAnsi="Arial" w:cs="Arial"/>
                <w:sz w:val="24"/>
                <w:szCs w:val="24"/>
              </w:rPr>
              <w:lastRenderedPageBreak/>
              <w:t>30х30х3мм –(1,22*7шт+1,2м)*2,42 кг = 23,5 кг</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lastRenderedPageBreak/>
              <w:t>9</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Устройство ворот распашных шириной 4 м *1,3м</w:t>
            </w:r>
          </w:p>
        </w:tc>
        <w:tc>
          <w:tcPr>
            <w:tcW w:w="827" w:type="dxa"/>
          </w:tcPr>
          <w:p w:rsidR="00BF234B" w:rsidRPr="009944A9" w:rsidRDefault="00BF234B" w:rsidP="00BF234B">
            <w:pPr>
              <w:tabs>
                <w:tab w:val="left" w:pos="3615"/>
              </w:tabs>
              <w:jc w:val="center"/>
              <w:rPr>
                <w:rFonts w:ascii="Arial" w:eastAsia="Calibri" w:hAnsi="Arial" w:cs="Arial"/>
                <w:sz w:val="24"/>
                <w:szCs w:val="24"/>
              </w:rPr>
            </w:pPr>
            <w:proofErr w:type="spellStart"/>
            <w:proofErr w:type="gramStart"/>
            <w:r w:rsidRPr="009944A9">
              <w:rPr>
                <w:rFonts w:ascii="Arial" w:eastAsia="Calibri" w:hAnsi="Arial" w:cs="Arial"/>
                <w:sz w:val="24"/>
                <w:szCs w:val="24"/>
              </w:rPr>
              <w:t>шт</w:t>
            </w:r>
            <w:proofErr w:type="spellEnd"/>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w:t>
            </w:r>
          </w:p>
        </w:tc>
        <w:tc>
          <w:tcPr>
            <w:tcW w:w="2950"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Рама из трубы 40х40х4мм –(2+1,3) *2*2*4,3кг= 56,8кг; заполнение из трубы 30х30х3мм –(1,22*13шт+2,0м)*2*2,42 кг = 86,44 кг</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Масляная окраска металлических элементов ограждения с </w:t>
            </w:r>
            <w:proofErr w:type="spellStart"/>
            <w:r w:rsidRPr="009944A9">
              <w:rPr>
                <w:rFonts w:ascii="Arial" w:eastAsia="Calibri" w:hAnsi="Arial" w:cs="Arial"/>
                <w:sz w:val="24"/>
                <w:szCs w:val="24"/>
              </w:rPr>
              <w:t>огрунтовкой</w:t>
            </w:r>
            <w:proofErr w:type="spellEnd"/>
            <w:r w:rsidRPr="009944A9">
              <w:rPr>
                <w:rFonts w:ascii="Arial" w:eastAsia="Calibri" w:hAnsi="Arial" w:cs="Arial"/>
                <w:sz w:val="24"/>
                <w:szCs w:val="24"/>
              </w:rPr>
              <w:t xml:space="preserve"> (может порошковая Окраска полимерной полиэфирной краской, нанесенной электростатическим напылением с последующей полимеризацией при температуре 170 гр.)??</w:t>
            </w:r>
          </w:p>
        </w:tc>
        <w:tc>
          <w:tcPr>
            <w:tcW w:w="827"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м</w:t>
            </w:r>
            <w:proofErr w:type="gramStart"/>
            <w:r w:rsidRPr="009944A9">
              <w:rPr>
                <w:rFonts w:ascii="Arial" w:eastAsia="Calibri" w:hAnsi="Arial" w:cs="Arial"/>
                <w:sz w:val="24"/>
                <w:szCs w:val="24"/>
              </w:rPr>
              <w:t>2</w:t>
            </w:r>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7,0</w:t>
            </w:r>
          </w:p>
        </w:tc>
        <w:tc>
          <w:tcPr>
            <w:tcW w:w="2950" w:type="dxa"/>
          </w:tcPr>
          <w:p w:rsidR="00BF234B" w:rsidRPr="009944A9" w:rsidRDefault="00BF234B" w:rsidP="00BF234B">
            <w:pPr>
              <w:tabs>
                <w:tab w:val="left" w:pos="3615"/>
              </w:tabs>
              <w:jc w:val="center"/>
              <w:rPr>
                <w:rFonts w:ascii="Arial" w:eastAsia="Calibri" w:hAnsi="Arial" w:cs="Arial"/>
                <w:sz w:val="24"/>
                <w:szCs w:val="24"/>
              </w:rPr>
            </w:pP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p>
        </w:tc>
        <w:tc>
          <w:tcPr>
            <w:tcW w:w="4406" w:type="dxa"/>
          </w:tcPr>
          <w:p w:rsidR="00BF234B" w:rsidRPr="009944A9" w:rsidRDefault="00BF234B" w:rsidP="00BF234B">
            <w:pPr>
              <w:tabs>
                <w:tab w:val="left" w:pos="3615"/>
              </w:tabs>
              <w:rPr>
                <w:rFonts w:ascii="Arial" w:eastAsia="Calibri" w:hAnsi="Arial" w:cs="Arial"/>
                <w:i/>
                <w:sz w:val="24"/>
                <w:szCs w:val="24"/>
              </w:rPr>
            </w:pPr>
            <w:r w:rsidRPr="009944A9">
              <w:rPr>
                <w:rFonts w:ascii="Arial" w:eastAsia="Calibri" w:hAnsi="Arial" w:cs="Arial"/>
                <w:i/>
                <w:sz w:val="24"/>
                <w:szCs w:val="24"/>
              </w:rPr>
              <w:t>Раздел 2. Площадка под мусор 10м*10м</w:t>
            </w:r>
          </w:p>
        </w:tc>
        <w:tc>
          <w:tcPr>
            <w:tcW w:w="827" w:type="dxa"/>
          </w:tcPr>
          <w:p w:rsidR="00BF234B" w:rsidRPr="009944A9" w:rsidRDefault="00BF234B" w:rsidP="00BF234B">
            <w:pPr>
              <w:tabs>
                <w:tab w:val="left" w:pos="3615"/>
              </w:tabs>
              <w:jc w:val="center"/>
              <w:rPr>
                <w:rFonts w:ascii="Arial" w:eastAsia="Calibri" w:hAnsi="Arial" w:cs="Arial"/>
                <w:sz w:val="24"/>
                <w:szCs w:val="24"/>
              </w:rPr>
            </w:pPr>
          </w:p>
        </w:tc>
        <w:tc>
          <w:tcPr>
            <w:tcW w:w="994" w:type="dxa"/>
          </w:tcPr>
          <w:p w:rsidR="00BF234B" w:rsidRPr="009944A9" w:rsidRDefault="00BF234B" w:rsidP="00BF234B">
            <w:pPr>
              <w:tabs>
                <w:tab w:val="left" w:pos="3615"/>
              </w:tabs>
              <w:jc w:val="center"/>
              <w:rPr>
                <w:rFonts w:ascii="Arial" w:eastAsia="Calibri" w:hAnsi="Arial" w:cs="Arial"/>
                <w:sz w:val="24"/>
                <w:szCs w:val="24"/>
              </w:rPr>
            </w:pPr>
          </w:p>
        </w:tc>
        <w:tc>
          <w:tcPr>
            <w:tcW w:w="2950" w:type="dxa"/>
          </w:tcPr>
          <w:p w:rsidR="00BF234B" w:rsidRPr="009944A9" w:rsidRDefault="00BF234B" w:rsidP="00BF234B">
            <w:pPr>
              <w:tabs>
                <w:tab w:val="left" w:pos="3615"/>
              </w:tabs>
              <w:jc w:val="center"/>
              <w:rPr>
                <w:rFonts w:ascii="Arial" w:eastAsia="Calibri" w:hAnsi="Arial" w:cs="Arial"/>
                <w:sz w:val="24"/>
                <w:szCs w:val="24"/>
              </w:rPr>
            </w:pP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11</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Срезка растительного  грунта с перемещением до 10 м бульдозерами мощностью 96 кВт (130 </w:t>
            </w:r>
            <w:proofErr w:type="spellStart"/>
            <w:r w:rsidRPr="009944A9">
              <w:rPr>
                <w:rFonts w:ascii="Arial" w:eastAsia="Calibri" w:hAnsi="Arial" w:cs="Arial"/>
                <w:sz w:val="24"/>
                <w:szCs w:val="24"/>
              </w:rPr>
              <w:t>л.</w:t>
            </w:r>
            <w:proofErr w:type="gramStart"/>
            <w:r w:rsidRPr="009944A9">
              <w:rPr>
                <w:rFonts w:ascii="Arial" w:eastAsia="Calibri" w:hAnsi="Arial" w:cs="Arial"/>
                <w:sz w:val="24"/>
                <w:szCs w:val="24"/>
              </w:rPr>
              <w:t>с</w:t>
            </w:r>
            <w:proofErr w:type="spellEnd"/>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группа</w:t>
            </w:r>
            <w:proofErr w:type="gramEnd"/>
            <w:r w:rsidRPr="009944A9">
              <w:rPr>
                <w:rFonts w:ascii="Arial" w:eastAsia="Calibri" w:hAnsi="Arial" w:cs="Arial"/>
                <w:sz w:val="24"/>
                <w:szCs w:val="24"/>
              </w:rPr>
              <w:t xml:space="preserve"> грунтов 1(в бурты)</w:t>
            </w:r>
          </w:p>
        </w:tc>
        <w:tc>
          <w:tcPr>
            <w:tcW w:w="827"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15</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(10*10*0,15)</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12</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Разработка грунта с перемещением до 10 м бульдозерами мощностью 96 кВт (130 </w:t>
            </w:r>
            <w:proofErr w:type="spellStart"/>
            <w:r w:rsidRPr="009944A9">
              <w:rPr>
                <w:rFonts w:ascii="Arial" w:eastAsia="Calibri" w:hAnsi="Arial" w:cs="Arial"/>
                <w:sz w:val="24"/>
                <w:szCs w:val="24"/>
              </w:rPr>
              <w:t>л.</w:t>
            </w:r>
            <w:proofErr w:type="gramStart"/>
            <w:r w:rsidRPr="009944A9">
              <w:rPr>
                <w:rFonts w:ascii="Arial" w:eastAsia="Calibri" w:hAnsi="Arial" w:cs="Arial"/>
                <w:sz w:val="24"/>
                <w:szCs w:val="24"/>
              </w:rPr>
              <w:t>с</w:t>
            </w:r>
            <w:proofErr w:type="spellEnd"/>
            <w:proofErr w:type="gramEnd"/>
            <w:r w:rsidRPr="009944A9">
              <w:rPr>
                <w:rFonts w:ascii="Arial" w:eastAsia="Calibri" w:hAnsi="Arial" w:cs="Arial"/>
                <w:sz w:val="24"/>
                <w:szCs w:val="24"/>
              </w:rPr>
              <w:t xml:space="preserve">.), </w:t>
            </w:r>
            <w:proofErr w:type="gramStart"/>
            <w:r w:rsidRPr="009944A9">
              <w:rPr>
                <w:rFonts w:ascii="Arial" w:eastAsia="Calibri" w:hAnsi="Arial" w:cs="Arial"/>
                <w:sz w:val="24"/>
                <w:szCs w:val="24"/>
              </w:rPr>
              <w:t>группа</w:t>
            </w:r>
            <w:proofErr w:type="gramEnd"/>
            <w:r w:rsidRPr="009944A9">
              <w:rPr>
                <w:rFonts w:ascii="Arial" w:eastAsia="Calibri" w:hAnsi="Arial" w:cs="Arial"/>
                <w:sz w:val="24"/>
                <w:szCs w:val="24"/>
              </w:rPr>
              <w:t xml:space="preserve"> грунтов 2</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33</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(10*10*0,33)</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13</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Уплотнение грунта прицепными катками на пневмоколесном ходу 25 т на первый проход по одному следу при толщине слоя 30 см</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30</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(10*10*0,30)</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14</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Устройство подстилающих и выравнивающих слоев оснований из песка</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10,3</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(10*10*0,10)=10*1,03</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15</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Устройство подстилающих и выравнивающих слоев оснований из щебня</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24,4</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(10*10*0,2)=20*1,22</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16</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Армирование подстилающих слоев и </w:t>
            </w:r>
            <w:proofErr w:type="spellStart"/>
            <w:r w:rsidRPr="009944A9">
              <w:rPr>
                <w:rFonts w:ascii="Arial" w:eastAsia="Calibri" w:hAnsi="Arial" w:cs="Arial"/>
                <w:sz w:val="24"/>
                <w:szCs w:val="24"/>
              </w:rPr>
              <w:t>набетонок</w:t>
            </w:r>
            <w:proofErr w:type="spellEnd"/>
          </w:p>
        </w:tc>
        <w:tc>
          <w:tcPr>
            <w:tcW w:w="827" w:type="dxa"/>
          </w:tcPr>
          <w:p w:rsidR="00BF234B" w:rsidRPr="009944A9" w:rsidRDefault="00BF234B" w:rsidP="00BF234B">
            <w:pPr>
              <w:tabs>
                <w:tab w:val="left" w:pos="3615"/>
              </w:tabs>
              <w:jc w:val="center"/>
              <w:rPr>
                <w:rFonts w:ascii="Arial" w:eastAsia="Calibri" w:hAnsi="Arial" w:cs="Arial"/>
                <w:sz w:val="24"/>
                <w:szCs w:val="24"/>
              </w:rPr>
            </w:pPr>
            <w:proofErr w:type="spellStart"/>
            <w:r w:rsidRPr="009944A9">
              <w:rPr>
                <w:rFonts w:ascii="Arial" w:eastAsia="Calibri" w:hAnsi="Arial" w:cs="Arial"/>
                <w:sz w:val="24"/>
                <w:szCs w:val="24"/>
              </w:rPr>
              <w:t>тн</w:t>
            </w:r>
            <w:proofErr w:type="spell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0,812</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Сетка арматурная 100/100/8/8 = 100м2*8,12 кг</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17</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Устройство бетонного покрытия толщ.200мм из бетона М400</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20</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10*10*0,2</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18</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Укрепление обочин щебнем толщиной 10 см шириной 1м</w:t>
            </w:r>
          </w:p>
        </w:tc>
        <w:tc>
          <w:tcPr>
            <w:tcW w:w="827" w:type="dxa"/>
          </w:tcPr>
          <w:p w:rsidR="00BF234B" w:rsidRPr="009944A9" w:rsidRDefault="00BF234B" w:rsidP="00BF234B">
            <w:pPr>
              <w:jc w:val="center"/>
              <w:rPr>
                <w:rFonts w:ascii="Arial" w:eastAsia="Calibri" w:hAnsi="Arial" w:cs="Arial"/>
                <w:sz w:val="24"/>
                <w:szCs w:val="24"/>
              </w:rPr>
            </w:pPr>
            <w:r w:rsidRPr="009944A9">
              <w:rPr>
                <w:rFonts w:ascii="Arial" w:eastAsia="Calibri" w:hAnsi="Arial" w:cs="Arial"/>
                <w:sz w:val="24"/>
                <w:szCs w:val="24"/>
              </w:rPr>
              <w:t>м</w:t>
            </w:r>
            <w:proofErr w:type="gramStart"/>
            <w:r w:rsidRPr="009944A9">
              <w:rPr>
                <w:rFonts w:ascii="Arial" w:eastAsia="Calibri" w:hAnsi="Arial" w:cs="Arial"/>
                <w:sz w:val="24"/>
                <w:szCs w:val="24"/>
              </w:rPr>
              <w:t>2</w:t>
            </w:r>
            <w:proofErr w:type="gramEnd"/>
            <w:r w:rsidRPr="009944A9">
              <w:rPr>
                <w:rFonts w:ascii="Arial" w:eastAsia="Calibri" w:hAnsi="Arial" w:cs="Arial"/>
                <w:sz w:val="24"/>
                <w:szCs w:val="24"/>
              </w:rPr>
              <w:t>/м3</w:t>
            </w:r>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40/4,88</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10м*4*1м*0,1м*1,22</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19</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Установка металлических оград по металлическим столбам без цоколя из сетчатых панелей высотой до 2,2 м</w:t>
            </w:r>
          </w:p>
        </w:tc>
        <w:tc>
          <w:tcPr>
            <w:tcW w:w="827"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м</w:t>
            </w:r>
            <w:proofErr w:type="gramStart"/>
            <w:r w:rsidRPr="009944A9">
              <w:rPr>
                <w:rFonts w:ascii="Arial" w:eastAsia="Calibri" w:hAnsi="Arial" w:cs="Arial"/>
                <w:sz w:val="24"/>
                <w:szCs w:val="24"/>
              </w:rPr>
              <w:t>2</w:t>
            </w:r>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66</w:t>
            </w:r>
          </w:p>
        </w:tc>
        <w:tc>
          <w:tcPr>
            <w:tcW w:w="2950"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10м*3*2,2м</w:t>
            </w:r>
          </w:p>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Панель из сетки арматурной 100/100/6/6</w:t>
            </w:r>
          </w:p>
        </w:tc>
      </w:tr>
      <w:tr w:rsidR="00BF234B" w:rsidRPr="009944A9" w:rsidTr="00BF234B">
        <w:tc>
          <w:tcPr>
            <w:tcW w:w="73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20</w:t>
            </w:r>
          </w:p>
        </w:tc>
        <w:tc>
          <w:tcPr>
            <w:tcW w:w="4406" w:type="dxa"/>
          </w:tcPr>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sz w:val="24"/>
                <w:szCs w:val="24"/>
              </w:rPr>
              <w:t xml:space="preserve">Столбы из трубы </w:t>
            </w:r>
            <w:r w:rsidRPr="009944A9">
              <w:rPr>
                <w:rFonts w:ascii="Arial" w:eastAsia="Calibri" w:hAnsi="Arial" w:cs="Arial"/>
                <w:color w:val="000000"/>
                <w:sz w:val="24"/>
                <w:szCs w:val="24"/>
              </w:rPr>
              <w:t xml:space="preserve">квадратной </w:t>
            </w:r>
            <w:r w:rsidRPr="009944A9">
              <w:rPr>
                <w:rFonts w:ascii="Arial" w:eastAsia="Calibri" w:hAnsi="Arial" w:cs="Arial"/>
                <w:color w:val="000000"/>
                <w:sz w:val="24"/>
                <w:szCs w:val="24"/>
              </w:rPr>
              <w:lastRenderedPageBreak/>
              <w:t>80*80*5мм высота 2,9</w:t>
            </w:r>
          </w:p>
        </w:tc>
        <w:tc>
          <w:tcPr>
            <w:tcW w:w="827" w:type="dxa"/>
          </w:tcPr>
          <w:p w:rsidR="00BF234B" w:rsidRPr="009944A9" w:rsidRDefault="00BF234B" w:rsidP="00BF234B">
            <w:pPr>
              <w:tabs>
                <w:tab w:val="left" w:pos="3615"/>
              </w:tabs>
              <w:jc w:val="center"/>
              <w:rPr>
                <w:rFonts w:ascii="Arial" w:eastAsia="Calibri" w:hAnsi="Arial" w:cs="Arial"/>
                <w:sz w:val="24"/>
                <w:szCs w:val="24"/>
              </w:rPr>
            </w:pPr>
            <w:proofErr w:type="spellStart"/>
            <w:proofErr w:type="gramStart"/>
            <w:r w:rsidRPr="009944A9">
              <w:rPr>
                <w:rFonts w:ascii="Arial" w:eastAsia="Calibri" w:hAnsi="Arial" w:cs="Arial"/>
                <w:sz w:val="24"/>
                <w:szCs w:val="24"/>
              </w:rPr>
              <w:lastRenderedPageBreak/>
              <w:t>шт</w:t>
            </w:r>
            <w:proofErr w:type="spellEnd"/>
            <w:proofErr w:type="gramEnd"/>
          </w:p>
        </w:tc>
        <w:tc>
          <w:tcPr>
            <w:tcW w:w="994" w:type="dxa"/>
          </w:tcPr>
          <w:p w:rsidR="00BF234B" w:rsidRPr="009944A9" w:rsidRDefault="00BF234B" w:rsidP="00BF234B">
            <w:pPr>
              <w:tabs>
                <w:tab w:val="left" w:pos="3615"/>
              </w:tabs>
              <w:jc w:val="center"/>
              <w:rPr>
                <w:rFonts w:ascii="Arial" w:eastAsia="Calibri" w:hAnsi="Arial" w:cs="Arial"/>
                <w:sz w:val="24"/>
                <w:szCs w:val="24"/>
              </w:rPr>
            </w:pPr>
            <w:r w:rsidRPr="009944A9">
              <w:rPr>
                <w:rFonts w:ascii="Arial" w:eastAsia="Calibri" w:hAnsi="Arial" w:cs="Arial"/>
                <w:sz w:val="24"/>
                <w:szCs w:val="24"/>
              </w:rPr>
              <w:t>13</w:t>
            </w:r>
          </w:p>
        </w:tc>
        <w:tc>
          <w:tcPr>
            <w:tcW w:w="2950" w:type="dxa"/>
          </w:tcPr>
          <w:p w:rsidR="00BF234B" w:rsidRPr="009944A9" w:rsidRDefault="00BF234B" w:rsidP="00BF234B">
            <w:pPr>
              <w:rPr>
                <w:rFonts w:ascii="Arial" w:eastAsia="Calibri" w:hAnsi="Arial" w:cs="Arial"/>
                <w:color w:val="000000"/>
                <w:sz w:val="24"/>
                <w:szCs w:val="24"/>
              </w:rPr>
            </w:pPr>
            <w:r w:rsidRPr="009944A9">
              <w:rPr>
                <w:rFonts w:ascii="Arial" w:eastAsia="Calibri" w:hAnsi="Arial" w:cs="Arial"/>
                <w:color w:val="000000"/>
                <w:sz w:val="24"/>
                <w:szCs w:val="24"/>
              </w:rPr>
              <w:t xml:space="preserve">L -2,9м, вес одного </w:t>
            </w:r>
            <w:r w:rsidRPr="009944A9">
              <w:rPr>
                <w:rFonts w:ascii="Arial" w:eastAsia="Calibri" w:hAnsi="Arial" w:cs="Arial"/>
                <w:color w:val="000000"/>
                <w:sz w:val="24"/>
                <w:szCs w:val="24"/>
              </w:rPr>
              <w:lastRenderedPageBreak/>
              <w:t xml:space="preserve">столба </w:t>
            </w:r>
          </w:p>
          <w:p w:rsidR="00BF234B" w:rsidRPr="009944A9" w:rsidRDefault="00BF234B" w:rsidP="00BF234B">
            <w:pPr>
              <w:tabs>
                <w:tab w:val="left" w:pos="3615"/>
              </w:tabs>
              <w:rPr>
                <w:rFonts w:ascii="Arial" w:eastAsia="Calibri" w:hAnsi="Arial" w:cs="Arial"/>
                <w:sz w:val="24"/>
                <w:szCs w:val="24"/>
              </w:rPr>
            </w:pPr>
            <w:r w:rsidRPr="009944A9">
              <w:rPr>
                <w:rFonts w:ascii="Arial" w:eastAsia="Calibri" w:hAnsi="Arial" w:cs="Arial"/>
                <w:color w:val="000000"/>
                <w:sz w:val="24"/>
                <w:szCs w:val="24"/>
              </w:rPr>
              <w:t>труба (2,9м*13,46 кг = 39,03кг) + пластины из листа 5мм сверху столба (0,08м*0,08м*1шт*39,2кг = 0,25кг) и снизу столба (0,15м*0,15м*1шт*39,2кг = 0,88 кг) = 40,16 кг</w:t>
            </w:r>
          </w:p>
        </w:tc>
      </w:tr>
    </w:tbl>
    <w:p w:rsidR="00BF234B" w:rsidRPr="009944A9" w:rsidRDefault="00BF234B" w:rsidP="00BF234B">
      <w:pPr>
        <w:tabs>
          <w:tab w:val="left" w:pos="3615"/>
        </w:tabs>
        <w:spacing w:after="160" w:line="259" w:lineRule="auto"/>
        <w:jc w:val="center"/>
        <w:rPr>
          <w:rFonts w:ascii="Arial" w:eastAsia="Calibri" w:hAnsi="Arial" w:cs="Arial"/>
          <w:sz w:val="24"/>
          <w:szCs w:val="24"/>
          <w:u w:val="single"/>
        </w:rPr>
      </w:pPr>
    </w:p>
    <w:p w:rsidR="00BF234B" w:rsidRPr="009944A9" w:rsidRDefault="00BF234B" w:rsidP="00BF234B">
      <w:pPr>
        <w:spacing w:after="160" w:line="259" w:lineRule="auto"/>
        <w:ind w:firstLine="708"/>
        <w:rPr>
          <w:rFonts w:ascii="Arial" w:eastAsia="Calibri" w:hAnsi="Arial" w:cs="Arial"/>
          <w:sz w:val="24"/>
          <w:szCs w:val="24"/>
        </w:rPr>
      </w:pPr>
      <w:r w:rsidRPr="009944A9">
        <w:rPr>
          <w:rFonts w:ascii="Arial" w:eastAsia="Calibri" w:hAnsi="Arial" w:cs="Arial"/>
          <w:sz w:val="24"/>
          <w:szCs w:val="24"/>
        </w:rPr>
        <w:t xml:space="preserve">Составила: начальник ПТО МКУ «Служба заказчика» </w:t>
      </w:r>
    </w:p>
    <w:p w:rsidR="00BF234B" w:rsidRPr="009944A9" w:rsidRDefault="00BF234B" w:rsidP="00BF234B">
      <w:pPr>
        <w:spacing w:after="160" w:line="259" w:lineRule="auto"/>
        <w:ind w:firstLine="708"/>
        <w:rPr>
          <w:rFonts w:ascii="Arial" w:eastAsia="Calibri" w:hAnsi="Arial" w:cs="Arial"/>
          <w:sz w:val="24"/>
          <w:szCs w:val="24"/>
        </w:rPr>
      </w:pPr>
      <w:r w:rsidRPr="009944A9">
        <w:rPr>
          <w:rFonts w:ascii="Arial" w:eastAsia="Calibri" w:hAnsi="Arial" w:cs="Arial"/>
          <w:sz w:val="24"/>
          <w:szCs w:val="24"/>
        </w:rPr>
        <w:t>Минусинского района________</w:t>
      </w:r>
      <w:r w:rsidR="00E53508">
        <w:rPr>
          <w:rFonts w:ascii="Arial" w:eastAsia="Calibri" w:hAnsi="Arial" w:cs="Arial"/>
          <w:sz w:val="24"/>
          <w:szCs w:val="24"/>
        </w:rPr>
        <w:t>_______________________</w:t>
      </w:r>
      <w:r w:rsidRPr="009944A9">
        <w:rPr>
          <w:rFonts w:ascii="Arial" w:eastAsia="Calibri" w:hAnsi="Arial" w:cs="Arial"/>
          <w:sz w:val="24"/>
          <w:szCs w:val="24"/>
        </w:rPr>
        <w:t xml:space="preserve"> Н.Н. Фурманова</w:t>
      </w: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sectPr w:rsidR="00BF234B" w:rsidRPr="009944A9" w:rsidSect="009944A9">
          <w:type w:val="continuous"/>
          <w:pgSz w:w="11906" w:h="16838"/>
          <w:pgMar w:top="1134" w:right="850" w:bottom="1134" w:left="1701" w:header="708" w:footer="708" w:gutter="0"/>
          <w:cols w:space="708"/>
          <w:docGrid w:linePitch="360"/>
        </w:sectPr>
      </w:pPr>
    </w:p>
    <w:tbl>
      <w:tblPr>
        <w:tblStyle w:val="afffffffff9"/>
        <w:tblW w:w="14899" w:type="dxa"/>
        <w:tblInd w:w="93" w:type="dxa"/>
        <w:tblLayout w:type="fixed"/>
        <w:tblLook w:val="04A0" w:firstRow="1" w:lastRow="0" w:firstColumn="1" w:lastColumn="0" w:noHBand="0" w:noVBand="1"/>
      </w:tblPr>
      <w:tblGrid>
        <w:gridCol w:w="520"/>
        <w:gridCol w:w="913"/>
        <w:gridCol w:w="261"/>
        <w:gridCol w:w="1388"/>
        <w:gridCol w:w="1186"/>
        <w:gridCol w:w="41"/>
        <w:gridCol w:w="242"/>
        <w:gridCol w:w="418"/>
        <w:gridCol w:w="291"/>
        <w:gridCol w:w="672"/>
        <w:gridCol w:w="860"/>
        <w:gridCol w:w="821"/>
        <w:gridCol w:w="740"/>
        <w:gridCol w:w="451"/>
        <w:gridCol w:w="682"/>
        <w:gridCol w:w="1124"/>
        <w:gridCol w:w="781"/>
        <w:gridCol w:w="673"/>
        <w:gridCol w:w="51"/>
        <w:gridCol w:w="660"/>
        <w:gridCol w:w="740"/>
        <w:gridCol w:w="109"/>
        <w:gridCol w:w="553"/>
        <w:gridCol w:w="14"/>
        <w:gridCol w:w="708"/>
      </w:tblGrid>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b/>
                <w:bCs/>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3508" w:type="dxa"/>
            <w:gridSpan w:val="8"/>
            <w:tcBorders>
              <w:top w:val="nil"/>
              <w:left w:val="nil"/>
              <w:bottom w:val="nil"/>
              <w:right w:val="nil"/>
            </w:tcBorders>
            <w:noWrap/>
            <w:hideMark/>
          </w:tcPr>
          <w:p w:rsidR="00805A80" w:rsidRPr="009944A9" w:rsidRDefault="00805A80" w:rsidP="00805A80">
            <w:pPr>
              <w:autoSpaceDE w:val="0"/>
              <w:autoSpaceDN w:val="0"/>
              <w:adjustRightInd w:val="0"/>
              <w:jc w:val="both"/>
              <w:rPr>
                <w:rFonts w:ascii="Arial" w:eastAsia="Calibri" w:hAnsi="Arial" w:cs="Arial"/>
                <w:sz w:val="24"/>
                <w:szCs w:val="24"/>
              </w:rPr>
            </w:pPr>
            <w:r w:rsidRPr="009944A9">
              <w:rPr>
                <w:rFonts w:ascii="Arial" w:eastAsia="Calibri" w:hAnsi="Arial" w:cs="Arial"/>
                <w:b/>
                <w:bCs/>
                <w:sz w:val="24"/>
                <w:szCs w:val="24"/>
              </w:rPr>
              <w:t>УТВЕРЖДАЮ:</w:t>
            </w:r>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5413" w:type="dxa"/>
            <w:gridSpan w:val="10"/>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r w:rsidRPr="009944A9">
              <w:rPr>
                <w:rFonts w:ascii="Arial" w:eastAsia="Calibri" w:hAnsi="Arial" w:cs="Arial"/>
                <w:sz w:val="24"/>
                <w:szCs w:val="24"/>
              </w:rPr>
              <w:t>Глава Прихолмского сельсовета</w:t>
            </w:r>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5413" w:type="dxa"/>
            <w:gridSpan w:val="10"/>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r w:rsidRPr="009944A9">
              <w:rPr>
                <w:rFonts w:ascii="Arial" w:eastAsia="Calibri" w:hAnsi="Arial" w:cs="Arial"/>
                <w:sz w:val="24"/>
                <w:szCs w:val="24"/>
              </w:rPr>
              <w:t>_________________ К.Г. Форсел</w:t>
            </w:r>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5413" w:type="dxa"/>
            <w:gridSpan w:val="10"/>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r w:rsidRPr="009944A9">
              <w:rPr>
                <w:rFonts w:ascii="Arial" w:eastAsia="Calibri" w:hAnsi="Arial" w:cs="Arial"/>
                <w:sz w:val="24"/>
                <w:szCs w:val="24"/>
              </w:rPr>
              <w:t>"____" ______________2018 г.</w:t>
            </w:r>
          </w:p>
        </w:tc>
      </w:tr>
      <w:tr w:rsidR="00805A80" w:rsidRPr="009944A9" w:rsidTr="004100BA">
        <w:trPr>
          <w:trHeight w:val="24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484"/>
        </w:trPr>
        <w:tc>
          <w:tcPr>
            <w:tcW w:w="14899" w:type="dxa"/>
            <w:gridSpan w:val="25"/>
            <w:tcBorders>
              <w:top w:val="nil"/>
              <w:left w:val="nil"/>
              <w:bottom w:val="nil"/>
              <w:right w:val="nil"/>
            </w:tcBorders>
            <w:noWrap/>
            <w:hideMark/>
          </w:tcPr>
          <w:p w:rsidR="00805A80" w:rsidRPr="009944A9" w:rsidRDefault="00805A80" w:rsidP="00805A80">
            <w:pPr>
              <w:autoSpaceDE w:val="0"/>
              <w:autoSpaceDN w:val="0"/>
              <w:adjustRightInd w:val="0"/>
              <w:ind w:firstLine="709"/>
              <w:jc w:val="center"/>
              <w:rPr>
                <w:rFonts w:ascii="Arial" w:eastAsia="Calibri" w:hAnsi="Arial" w:cs="Arial"/>
                <w:sz w:val="24"/>
                <w:szCs w:val="24"/>
                <w:u w:val="single"/>
              </w:rPr>
            </w:pPr>
          </w:p>
          <w:p w:rsidR="00805A80" w:rsidRPr="009944A9" w:rsidRDefault="00805A80" w:rsidP="00805A80">
            <w:pPr>
              <w:autoSpaceDE w:val="0"/>
              <w:autoSpaceDN w:val="0"/>
              <w:adjustRightInd w:val="0"/>
              <w:ind w:firstLine="709"/>
              <w:jc w:val="center"/>
              <w:rPr>
                <w:rFonts w:ascii="Arial" w:eastAsia="Calibri" w:hAnsi="Arial" w:cs="Arial"/>
                <w:sz w:val="24"/>
                <w:szCs w:val="24"/>
                <w:u w:val="single"/>
              </w:rPr>
            </w:pPr>
            <w:r w:rsidRPr="009944A9">
              <w:rPr>
                <w:rFonts w:ascii="Arial" w:eastAsia="Calibri" w:hAnsi="Arial" w:cs="Arial"/>
                <w:sz w:val="24"/>
                <w:szCs w:val="24"/>
                <w:u w:val="single"/>
              </w:rPr>
              <w:t>Красноярский край, Минусинский район, п. Прихолмье</w:t>
            </w:r>
          </w:p>
        </w:tc>
      </w:tr>
      <w:tr w:rsidR="00805A80" w:rsidRPr="009944A9" w:rsidTr="004100BA">
        <w:trPr>
          <w:trHeight w:val="240"/>
        </w:trPr>
        <w:tc>
          <w:tcPr>
            <w:tcW w:w="14899" w:type="dxa"/>
            <w:gridSpan w:val="25"/>
            <w:tcBorders>
              <w:top w:val="nil"/>
              <w:left w:val="nil"/>
              <w:bottom w:val="nil"/>
              <w:right w:val="nil"/>
            </w:tcBorders>
            <w:noWrap/>
            <w:hideMark/>
          </w:tcPr>
          <w:p w:rsidR="00805A80" w:rsidRPr="009944A9" w:rsidRDefault="00805A80" w:rsidP="00805A80">
            <w:pPr>
              <w:autoSpaceDE w:val="0"/>
              <w:autoSpaceDN w:val="0"/>
              <w:adjustRightInd w:val="0"/>
              <w:jc w:val="center"/>
              <w:rPr>
                <w:rFonts w:ascii="Arial" w:eastAsia="Calibri" w:hAnsi="Arial" w:cs="Arial"/>
                <w:i/>
                <w:iCs/>
                <w:sz w:val="24"/>
                <w:szCs w:val="24"/>
                <w:u w:val="single"/>
              </w:rPr>
            </w:pPr>
            <w:bookmarkStart w:id="20" w:name="RANGE!A7"/>
            <w:bookmarkEnd w:id="20"/>
            <w:r w:rsidRPr="009944A9">
              <w:rPr>
                <w:rFonts w:ascii="Arial" w:eastAsia="Calibri" w:hAnsi="Arial" w:cs="Arial"/>
                <w:i/>
                <w:iCs/>
                <w:sz w:val="24"/>
                <w:szCs w:val="24"/>
                <w:u w:val="single"/>
              </w:rPr>
              <w:t>(наименование стройки)</w:t>
            </w:r>
          </w:p>
        </w:tc>
      </w:tr>
      <w:tr w:rsidR="00805A80" w:rsidRPr="009944A9" w:rsidTr="004100BA">
        <w:trPr>
          <w:trHeight w:val="24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513"/>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06" w:type="dxa"/>
            <w:gridSpan w:val="13"/>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u w:val="single"/>
              </w:rPr>
            </w:pPr>
            <w:r w:rsidRPr="009944A9">
              <w:rPr>
                <w:rFonts w:ascii="Arial" w:eastAsia="Calibri" w:hAnsi="Arial" w:cs="Arial"/>
                <w:sz w:val="24"/>
                <w:szCs w:val="24"/>
                <w:u w:val="single"/>
              </w:rPr>
              <w:t> </w:t>
            </w:r>
          </w:p>
          <w:p w:rsidR="00805A80" w:rsidRPr="009944A9" w:rsidRDefault="00805A80" w:rsidP="00805A80">
            <w:pPr>
              <w:autoSpaceDE w:val="0"/>
              <w:autoSpaceDN w:val="0"/>
              <w:adjustRightInd w:val="0"/>
              <w:ind w:firstLine="709"/>
              <w:jc w:val="center"/>
              <w:rPr>
                <w:rFonts w:ascii="Arial" w:eastAsia="Calibri" w:hAnsi="Arial" w:cs="Arial"/>
                <w:sz w:val="24"/>
                <w:szCs w:val="24"/>
                <w:u w:val="single"/>
              </w:rPr>
            </w:pPr>
            <w:bookmarkStart w:id="21" w:name="RANGE!H9"/>
            <w:r w:rsidRPr="009944A9">
              <w:rPr>
                <w:rFonts w:ascii="Arial" w:eastAsia="Calibri" w:hAnsi="Arial" w:cs="Arial"/>
                <w:b/>
                <w:bCs/>
                <w:sz w:val="24"/>
                <w:szCs w:val="24"/>
                <w:u w:val="single"/>
              </w:rPr>
              <w:t>ЛОКАЛЬНЫЙ СМЕТНЫЙ РАСЧЕТ №</w:t>
            </w:r>
            <w:bookmarkEnd w:id="21"/>
          </w:p>
          <w:p w:rsidR="00805A80" w:rsidRPr="009944A9" w:rsidRDefault="00805A80" w:rsidP="00805A80">
            <w:pPr>
              <w:autoSpaceDE w:val="0"/>
              <w:autoSpaceDN w:val="0"/>
              <w:adjustRightInd w:val="0"/>
              <w:ind w:firstLine="709"/>
              <w:jc w:val="both"/>
              <w:rPr>
                <w:rFonts w:ascii="Arial" w:eastAsia="Calibri" w:hAnsi="Arial" w:cs="Arial"/>
                <w:sz w:val="24"/>
                <w:szCs w:val="24"/>
                <w:u w:val="single"/>
              </w:rPr>
            </w:pPr>
            <w:r w:rsidRPr="009944A9">
              <w:rPr>
                <w:rFonts w:ascii="Arial" w:eastAsia="Calibri" w:hAnsi="Arial" w:cs="Arial"/>
                <w:sz w:val="24"/>
                <w:szCs w:val="24"/>
                <w:u w:val="single"/>
              </w:rPr>
              <w:t> </w:t>
            </w: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24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301" w:type="dxa"/>
            <w:gridSpan w:val="10"/>
            <w:tcBorders>
              <w:top w:val="nil"/>
              <w:left w:val="nil"/>
              <w:bottom w:val="nil"/>
              <w:right w:val="nil"/>
            </w:tcBorders>
            <w:noWrap/>
            <w:hideMark/>
          </w:tcPr>
          <w:p w:rsidR="00805A80" w:rsidRPr="009944A9" w:rsidRDefault="00805A80" w:rsidP="00805A80">
            <w:pPr>
              <w:autoSpaceDE w:val="0"/>
              <w:autoSpaceDN w:val="0"/>
              <w:adjustRightInd w:val="0"/>
              <w:ind w:firstLine="709"/>
              <w:jc w:val="center"/>
              <w:rPr>
                <w:rFonts w:ascii="Arial" w:eastAsia="Calibri" w:hAnsi="Arial" w:cs="Arial"/>
                <w:sz w:val="24"/>
                <w:szCs w:val="24"/>
                <w:u w:val="single"/>
              </w:rPr>
            </w:pPr>
            <w:r w:rsidRPr="009944A9">
              <w:rPr>
                <w:rFonts w:ascii="Arial" w:eastAsia="Calibri" w:hAnsi="Arial" w:cs="Arial"/>
                <w:sz w:val="24"/>
                <w:szCs w:val="24"/>
                <w:u w:val="single"/>
              </w:rPr>
              <w:t>(локальная смета)</w:t>
            </w: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u w:val="single"/>
              </w:rPr>
            </w:pPr>
          </w:p>
        </w:tc>
        <w:tc>
          <w:tcPr>
            <w:tcW w:w="72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u w:val="single"/>
              </w:rPr>
            </w:pP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104"/>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240"/>
        </w:trPr>
        <w:tc>
          <w:tcPr>
            <w:tcW w:w="14899" w:type="dxa"/>
            <w:gridSpan w:val="25"/>
            <w:tcBorders>
              <w:top w:val="nil"/>
              <w:left w:val="nil"/>
              <w:bottom w:val="nil"/>
              <w:right w:val="nil"/>
            </w:tcBorders>
            <w:noWrap/>
            <w:hideMark/>
          </w:tcPr>
          <w:p w:rsidR="00805A80" w:rsidRPr="009944A9" w:rsidRDefault="000F644B" w:rsidP="000F644B">
            <w:pPr>
              <w:autoSpaceDE w:val="0"/>
              <w:autoSpaceDN w:val="0"/>
              <w:adjustRightInd w:val="0"/>
              <w:jc w:val="center"/>
              <w:rPr>
                <w:rFonts w:ascii="Arial" w:eastAsia="Calibri" w:hAnsi="Arial" w:cs="Arial"/>
                <w:sz w:val="24"/>
                <w:szCs w:val="24"/>
                <w:u w:val="single"/>
              </w:rPr>
            </w:pPr>
            <w:r w:rsidRPr="009944A9">
              <w:rPr>
                <w:rFonts w:ascii="Arial" w:eastAsia="Calibri" w:hAnsi="Arial" w:cs="Arial"/>
                <w:sz w:val="24"/>
                <w:szCs w:val="24"/>
                <w:u w:val="single"/>
              </w:rPr>
              <w:t>н</w:t>
            </w:r>
            <w:r w:rsidR="00805A80" w:rsidRPr="009944A9">
              <w:rPr>
                <w:rFonts w:ascii="Arial" w:eastAsia="Calibri" w:hAnsi="Arial" w:cs="Arial"/>
                <w:sz w:val="24"/>
                <w:szCs w:val="24"/>
                <w:u w:val="single"/>
              </w:rPr>
              <w:t>а</w:t>
            </w:r>
            <w:r w:rsidRPr="009944A9">
              <w:rPr>
                <w:rFonts w:ascii="Arial" w:eastAsia="Calibri" w:hAnsi="Arial" w:cs="Arial"/>
                <w:sz w:val="24"/>
                <w:szCs w:val="24"/>
                <w:u w:val="single"/>
              </w:rPr>
              <w:t xml:space="preserve"> </w:t>
            </w:r>
            <w:r w:rsidR="00805A80" w:rsidRPr="009944A9">
              <w:rPr>
                <w:rFonts w:ascii="Arial" w:eastAsia="Calibri" w:hAnsi="Arial" w:cs="Arial"/>
                <w:sz w:val="24"/>
                <w:szCs w:val="24"/>
                <w:u w:val="single"/>
              </w:rPr>
              <w:t>выполнение работ по благоустройству кладбища в п. Прихолмье Минусинского района</w:t>
            </w:r>
          </w:p>
        </w:tc>
      </w:tr>
      <w:tr w:rsidR="00805A80" w:rsidRPr="009944A9" w:rsidTr="004100BA">
        <w:trPr>
          <w:trHeight w:val="240"/>
        </w:trPr>
        <w:tc>
          <w:tcPr>
            <w:tcW w:w="14899" w:type="dxa"/>
            <w:gridSpan w:val="25"/>
            <w:tcBorders>
              <w:top w:val="nil"/>
              <w:left w:val="nil"/>
              <w:bottom w:val="nil"/>
              <w:right w:val="nil"/>
            </w:tcBorders>
            <w:noWrap/>
            <w:hideMark/>
          </w:tcPr>
          <w:p w:rsidR="00805A80" w:rsidRPr="009944A9" w:rsidRDefault="00805A80" w:rsidP="00805A80">
            <w:pPr>
              <w:autoSpaceDE w:val="0"/>
              <w:autoSpaceDN w:val="0"/>
              <w:adjustRightInd w:val="0"/>
              <w:ind w:firstLine="709"/>
              <w:jc w:val="center"/>
              <w:rPr>
                <w:rFonts w:ascii="Arial" w:eastAsia="Calibri" w:hAnsi="Arial" w:cs="Arial"/>
                <w:sz w:val="24"/>
                <w:szCs w:val="24"/>
                <w:u w:val="single"/>
              </w:rPr>
            </w:pPr>
            <w:r w:rsidRPr="009944A9">
              <w:rPr>
                <w:rFonts w:ascii="Arial" w:eastAsia="Calibri" w:hAnsi="Arial" w:cs="Arial"/>
                <w:i/>
                <w:iCs/>
                <w:sz w:val="24"/>
                <w:szCs w:val="24"/>
                <w:u w:val="single"/>
              </w:rPr>
              <w:t>(наименование работ и затрат, наименование объекта)</w:t>
            </w:r>
          </w:p>
        </w:tc>
      </w:tr>
      <w:tr w:rsidR="00805A80" w:rsidRPr="009944A9" w:rsidTr="004100BA">
        <w:trPr>
          <w:trHeight w:val="24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i/>
                <w:iCs/>
                <w:sz w:val="24"/>
                <w:szCs w:val="24"/>
              </w:rPr>
            </w:pPr>
          </w:p>
        </w:tc>
        <w:tc>
          <w:tcPr>
            <w:tcW w:w="117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i/>
                <w:iCs/>
                <w:sz w:val="24"/>
                <w:szCs w:val="24"/>
              </w:rPr>
            </w:pPr>
          </w:p>
        </w:tc>
        <w:tc>
          <w:tcPr>
            <w:tcW w:w="1388" w:type="dxa"/>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227" w:type="dxa"/>
            <w:gridSpan w:val="2"/>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6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33"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4"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4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6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22"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805A80" w:rsidRPr="009944A9" w:rsidTr="004100BA">
        <w:trPr>
          <w:trHeight w:val="240"/>
        </w:trPr>
        <w:tc>
          <w:tcPr>
            <w:tcW w:w="14899" w:type="dxa"/>
            <w:gridSpan w:val="25"/>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bookmarkStart w:id="22" w:name="RANGE!E12"/>
            <w:bookmarkStart w:id="23" w:name="RANGE!D15"/>
            <w:bookmarkEnd w:id="22"/>
            <w:r w:rsidRPr="009944A9">
              <w:rPr>
                <w:rFonts w:ascii="Arial" w:eastAsia="Calibri" w:hAnsi="Arial" w:cs="Arial"/>
                <w:sz w:val="24"/>
                <w:szCs w:val="24"/>
              </w:rPr>
              <w:t>Основание: Дефектная ведомость</w:t>
            </w:r>
            <w:bookmarkEnd w:id="23"/>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13"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5" w:type="dxa"/>
            <w:gridSpan w:val="3"/>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0631" w:type="dxa"/>
            <w:gridSpan w:val="20"/>
            <w:tcBorders>
              <w:top w:val="nil"/>
              <w:left w:val="nil"/>
              <w:bottom w:val="nil"/>
              <w:right w:val="nil"/>
            </w:tcBorders>
            <w:noWrap/>
            <w:hideMark/>
          </w:tcPr>
          <w:p w:rsidR="00805A80" w:rsidRPr="009944A9" w:rsidRDefault="00805A80" w:rsidP="00805A80">
            <w:pPr>
              <w:autoSpaceDE w:val="0"/>
              <w:autoSpaceDN w:val="0"/>
              <w:adjustRightInd w:val="0"/>
              <w:ind w:firstLine="709"/>
              <w:rPr>
                <w:rFonts w:ascii="Arial" w:eastAsia="Calibri" w:hAnsi="Arial" w:cs="Arial"/>
                <w:sz w:val="24"/>
                <w:szCs w:val="24"/>
              </w:rPr>
            </w:pPr>
            <w:bookmarkStart w:id="24" w:name="RANGE!D16"/>
            <w:r w:rsidRPr="009944A9">
              <w:rPr>
                <w:rFonts w:ascii="Arial" w:eastAsia="Calibri" w:hAnsi="Arial" w:cs="Arial"/>
                <w:sz w:val="24"/>
                <w:szCs w:val="24"/>
              </w:rPr>
              <w:t>Сметная стоимость строительных работ _________</w:t>
            </w:r>
            <w:bookmarkEnd w:id="24"/>
            <w:r w:rsidRPr="009944A9">
              <w:rPr>
                <w:rFonts w:ascii="Arial" w:eastAsia="Calibri" w:hAnsi="Arial" w:cs="Arial"/>
                <w:sz w:val="24"/>
                <w:szCs w:val="24"/>
              </w:rPr>
              <w:t>__________1500,087 тыс. руб.</w:t>
            </w:r>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13"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5" w:type="dxa"/>
            <w:gridSpan w:val="3"/>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0631" w:type="dxa"/>
            <w:gridSpan w:val="20"/>
            <w:tcBorders>
              <w:top w:val="nil"/>
              <w:left w:val="nil"/>
              <w:bottom w:val="nil"/>
              <w:right w:val="nil"/>
            </w:tcBorders>
            <w:noWrap/>
            <w:hideMark/>
          </w:tcPr>
          <w:p w:rsidR="00805A80" w:rsidRPr="009944A9" w:rsidRDefault="00805A80" w:rsidP="00805A80">
            <w:pPr>
              <w:autoSpaceDE w:val="0"/>
              <w:autoSpaceDN w:val="0"/>
              <w:adjustRightInd w:val="0"/>
              <w:ind w:firstLine="709"/>
              <w:rPr>
                <w:rFonts w:ascii="Arial" w:eastAsia="Calibri" w:hAnsi="Arial" w:cs="Arial"/>
                <w:sz w:val="24"/>
                <w:szCs w:val="24"/>
              </w:rPr>
            </w:pPr>
            <w:bookmarkStart w:id="25" w:name="RANGE!D17"/>
            <w:r w:rsidRPr="009944A9">
              <w:rPr>
                <w:rFonts w:ascii="Arial" w:eastAsia="Calibri" w:hAnsi="Arial" w:cs="Arial"/>
                <w:sz w:val="24"/>
                <w:szCs w:val="24"/>
              </w:rPr>
              <w:t>Средства  на оплату труда _______________________________</w:t>
            </w:r>
            <w:bookmarkEnd w:id="25"/>
            <w:r w:rsidRPr="009944A9">
              <w:rPr>
                <w:rFonts w:ascii="Arial" w:eastAsia="Calibri" w:hAnsi="Arial" w:cs="Arial"/>
                <w:sz w:val="24"/>
                <w:szCs w:val="24"/>
              </w:rPr>
              <w:t>285,199 тыс. руб.</w:t>
            </w:r>
          </w:p>
        </w:tc>
      </w:tr>
      <w:tr w:rsidR="00805A80" w:rsidRPr="009944A9" w:rsidTr="004100BA">
        <w:trPr>
          <w:trHeight w:val="30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13"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5" w:type="dxa"/>
            <w:gridSpan w:val="3"/>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0631" w:type="dxa"/>
            <w:gridSpan w:val="20"/>
            <w:tcBorders>
              <w:top w:val="nil"/>
              <w:left w:val="nil"/>
              <w:bottom w:val="nil"/>
              <w:right w:val="nil"/>
            </w:tcBorders>
            <w:noWrap/>
            <w:hideMark/>
          </w:tcPr>
          <w:p w:rsidR="00805A80" w:rsidRPr="009944A9" w:rsidRDefault="00805A80" w:rsidP="00805A80">
            <w:pPr>
              <w:autoSpaceDE w:val="0"/>
              <w:autoSpaceDN w:val="0"/>
              <w:adjustRightInd w:val="0"/>
              <w:ind w:firstLine="709"/>
              <w:rPr>
                <w:rFonts w:ascii="Arial" w:eastAsia="Calibri" w:hAnsi="Arial" w:cs="Arial"/>
                <w:sz w:val="24"/>
                <w:szCs w:val="24"/>
              </w:rPr>
            </w:pPr>
            <w:r w:rsidRPr="009944A9">
              <w:rPr>
                <w:rFonts w:ascii="Arial" w:eastAsia="Calibri" w:hAnsi="Arial" w:cs="Arial"/>
                <w:sz w:val="24"/>
                <w:szCs w:val="24"/>
              </w:rPr>
              <w:t xml:space="preserve">Сметная трудоемкость __________________________________1272,27 </w:t>
            </w:r>
            <w:proofErr w:type="spellStart"/>
            <w:r w:rsidRPr="009944A9">
              <w:rPr>
                <w:rFonts w:ascii="Arial" w:eastAsia="Calibri" w:hAnsi="Arial" w:cs="Arial"/>
                <w:sz w:val="24"/>
                <w:szCs w:val="24"/>
              </w:rPr>
              <w:t>чел</w:t>
            </w:r>
            <w:proofErr w:type="gramStart"/>
            <w:r w:rsidRPr="009944A9">
              <w:rPr>
                <w:rFonts w:ascii="Arial" w:eastAsia="Calibri" w:hAnsi="Arial" w:cs="Arial"/>
                <w:sz w:val="24"/>
                <w:szCs w:val="24"/>
              </w:rPr>
              <w:t>.ч</w:t>
            </w:r>
            <w:proofErr w:type="gramEnd"/>
            <w:r w:rsidRPr="009944A9">
              <w:rPr>
                <w:rFonts w:ascii="Arial" w:eastAsia="Calibri" w:hAnsi="Arial" w:cs="Arial"/>
                <w:sz w:val="24"/>
                <w:szCs w:val="24"/>
              </w:rPr>
              <w:t>ас</w:t>
            </w:r>
            <w:proofErr w:type="spellEnd"/>
          </w:p>
        </w:tc>
      </w:tr>
      <w:tr w:rsidR="00805A80" w:rsidRPr="009944A9" w:rsidTr="004100BA">
        <w:trPr>
          <w:trHeight w:val="240"/>
        </w:trPr>
        <w:tc>
          <w:tcPr>
            <w:tcW w:w="520"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13"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5" w:type="dxa"/>
            <w:gridSpan w:val="3"/>
            <w:tcBorders>
              <w:top w:val="nil"/>
              <w:left w:val="nil"/>
              <w:bottom w:val="nil"/>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507" w:type="dxa"/>
            <w:gridSpan w:val="15"/>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r w:rsidRPr="009944A9">
              <w:rPr>
                <w:rFonts w:ascii="Arial" w:eastAsia="Calibri" w:hAnsi="Arial" w:cs="Arial"/>
                <w:sz w:val="24"/>
                <w:szCs w:val="24"/>
              </w:rPr>
              <w:t>Составлен в текущих ценах по состоянию на 4 квартал 2018 г.</w:t>
            </w:r>
          </w:p>
        </w:tc>
        <w:tc>
          <w:tcPr>
            <w:tcW w:w="849"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567" w:type="dxa"/>
            <w:gridSpan w:val="2"/>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08" w:type="dxa"/>
            <w:tcBorders>
              <w:top w:val="nil"/>
              <w:left w:val="nil"/>
              <w:bottom w:val="nil"/>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r w:rsidR="001C0D89" w:rsidRPr="009944A9" w:rsidTr="004100BA">
        <w:trPr>
          <w:trHeight w:val="240"/>
        </w:trPr>
        <w:tc>
          <w:tcPr>
            <w:tcW w:w="520"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913"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5" w:type="dxa"/>
            <w:gridSpan w:val="3"/>
            <w:tcBorders>
              <w:top w:val="nil"/>
              <w:left w:val="nil"/>
              <w:bottom w:val="single" w:sz="4" w:space="0" w:color="auto"/>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283" w:type="dxa"/>
            <w:gridSpan w:val="2"/>
            <w:tcBorders>
              <w:top w:val="nil"/>
              <w:left w:val="nil"/>
              <w:bottom w:val="single" w:sz="4" w:space="0" w:color="auto"/>
              <w:right w:val="nil"/>
            </w:tcBorders>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09" w:type="dxa"/>
            <w:gridSpan w:val="2"/>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72"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60"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21"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91" w:type="dxa"/>
            <w:gridSpan w:val="2"/>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82"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1124"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81"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673"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11" w:type="dxa"/>
            <w:gridSpan w:val="2"/>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849" w:type="dxa"/>
            <w:gridSpan w:val="2"/>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567" w:type="dxa"/>
            <w:gridSpan w:val="2"/>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c>
          <w:tcPr>
            <w:tcW w:w="708" w:type="dxa"/>
            <w:tcBorders>
              <w:top w:val="nil"/>
              <w:left w:val="nil"/>
              <w:bottom w:val="single" w:sz="4" w:space="0" w:color="auto"/>
              <w:right w:val="nil"/>
            </w:tcBorders>
            <w:noWrap/>
            <w:hideMark/>
          </w:tcPr>
          <w:p w:rsidR="00805A80" w:rsidRPr="009944A9" w:rsidRDefault="00805A80" w:rsidP="00805A80">
            <w:pPr>
              <w:autoSpaceDE w:val="0"/>
              <w:autoSpaceDN w:val="0"/>
              <w:adjustRightInd w:val="0"/>
              <w:ind w:firstLine="709"/>
              <w:jc w:val="both"/>
              <w:rPr>
                <w:rFonts w:ascii="Arial" w:eastAsia="Calibri" w:hAnsi="Arial" w:cs="Arial"/>
                <w:sz w:val="24"/>
                <w:szCs w:val="24"/>
              </w:rPr>
            </w:pPr>
          </w:p>
        </w:tc>
      </w:tr>
    </w:tbl>
    <w:tbl>
      <w:tblPr>
        <w:tblW w:w="14899" w:type="dxa"/>
        <w:tblInd w:w="93" w:type="dxa"/>
        <w:tblLayout w:type="fixed"/>
        <w:tblLook w:val="04A0" w:firstRow="1" w:lastRow="0" w:firstColumn="1" w:lastColumn="0" w:noHBand="0" w:noVBand="1"/>
      </w:tblPr>
      <w:tblGrid>
        <w:gridCol w:w="417"/>
        <w:gridCol w:w="1650"/>
        <w:gridCol w:w="2551"/>
        <w:gridCol w:w="1067"/>
        <w:gridCol w:w="142"/>
        <w:gridCol w:w="252"/>
        <w:gridCol w:w="315"/>
        <w:gridCol w:w="423"/>
        <w:gridCol w:w="428"/>
        <w:gridCol w:w="372"/>
        <w:gridCol w:w="195"/>
        <w:gridCol w:w="657"/>
        <w:gridCol w:w="51"/>
        <w:gridCol w:w="709"/>
        <w:gridCol w:w="109"/>
        <w:gridCol w:w="236"/>
        <w:gridCol w:w="364"/>
        <w:gridCol w:w="213"/>
        <w:gridCol w:w="354"/>
        <w:gridCol w:w="408"/>
        <w:gridCol w:w="301"/>
        <w:gridCol w:w="551"/>
        <w:gridCol w:w="157"/>
        <w:gridCol w:w="79"/>
        <w:gridCol w:w="236"/>
        <w:gridCol w:w="394"/>
        <w:gridCol w:w="567"/>
        <w:gridCol w:w="142"/>
        <w:gridCol w:w="425"/>
        <w:gridCol w:w="284"/>
        <w:gridCol w:w="850"/>
      </w:tblGrid>
      <w:tr w:rsidR="000F644B" w:rsidRPr="009944A9" w:rsidTr="000F644B">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w:t>
            </w:r>
            <w:proofErr w:type="spellStart"/>
            <w:r w:rsidRPr="000F644B">
              <w:rPr>
                <w:rFonts w:ascii="Arial" w:eastAsia="Times New Roman" w:hAnsi="Arial" w:cs="Arial"/>
                <w:sz w:val="24"/>
                <w:szCs w:val="24"/>
                <w:lang w:eastAsia="ru-RU"/>
              </w:rPr>
              <w:t>пп</w:t>
            </w:r>
            <w:proofErr w:type="spellEnd"/>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Наименование</w:t>
            </w:r>
          </w:p>
        </w:tc>
        <w:tc>
          <w:tcPr>
            <w:tcW w:w="1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Ед. изм.</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Кол.</w:t>
            </w:r>
          </w:p>
        </w:tc>
        <w:tc>
          <w:tcPr>
            <w:tcW w:w="2835" w:type="dxa"/>
            <w:gridSpan w:val="7"/>
            <w:tcBorders>
              <w:top w:val="single" w:sz="4" w:space="0" w:color="auto"/>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Стоимость единицы, руб.</w:t>
            </w:r>
          </w:p>
        </w:tc>
        <w:tc>
          <w:tcPr>
            <w:tcW w:w="2693" w:type="dxa"/>
            <w:gridSpan w:val="9"/>
            <w:tcBorders>
              <w:top w:val="single" w:sz="4" w:space="0" w:color="auto"/>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Общая стоимость, руб.</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Т/з </w:t>
            </w:r>
            <w:proofErr w:type="spellStart"/>
            <w:r w:rsidRPr="000F644B">
              <w:rPr>
                <w:rFonts w:ascii="Arial" w:eastAsia="Times New Roman" w:hAnsi="Arial" w:cs="Arial"/>
                <w:sz w:val="24"/>
                <w:szCs w:val="24"/>
                <w:lang w:eastAsia="ru-RU"/>
              </w:rPr>
              <w:t>осн</w:t>
            </w:r>
            <w:proofErr w:type="spellEnd"/>
            <w:r w:rsidRPr="000F644B">
              <w:rPr>
                <w:rFonts w:ascii="Arial" w:eastAsia="Times New Roman" w:hAnsi="Arial" w:cs="Arial"/>
                <w:sz w:val="24"/>
                <w:szCs w:val="24"/>
                <w:lang w:eastAsia="ru-RU"/>
              </w:rPr>
              <w:t>.</w:t>
            </w:r>
            <w:r w:rsidRPr="000F644B">
              <w:rPr>
                <w:rFonts w:ascii="Arial" w:eastAsia="Times New Roman" w:hAnsi="Arial" w:cs="Arial"/>
                <w:sz w:val="24"/>
                <w:szCs w:val="24"/>
                <w:lang w:eastAsia="ru-RU"/>
              </w:rPr>
              <w:br/>
            </w:r>
            <w:proofErr w:type="spellStart"/>
            <w:r w:rsidRPr="000F644B">
              <w:rPr>
                <w:rFonts w:ascii="Arial" w:eastAsia="Times New Roman" w:hAnsi="Arial" w:cs="Arial"/>
                <w:sz w:val="24"/>
                <w:szCs w:val="24"/>
                <w:lang w:eastAsia="ru-RU"/>
              </w:rPr>
              <w:t>раб</w:t>
            </w:r>
            <w:proofErr w:type="gramStart"/>
            <w:r w:rsidRPr="000F644B">
              <w:rPr>
                <w:rFonts w:ascii="Arial" w:eastAsia="Times New Roman" w:hAnsi="Arial" w:cs="Arial"/>
                <w:sz w:val="24"/>
                <w:szCs w:val="24"/>
                <w:lang w:eastAsia="ru-RU"/>
              </w:rPr>
              <w:t>.н</w:t>
            </w:r>
            <w:proofErr w:type="gramEnd"/>
            <w:r w:rsidRPr="000F644B">
              <w:rPr>
                <w:rFonts w:ascii="Arial" w:eastAsia="Times New Roman" w:hAnsi="Arial" w:cs="Arial"/>
                <w:sz w:val="24"/>
                <w:szCs w:val="24"/>
                <w:lang w:eastAsia="ru-RU"/>
              </w:rPr>
              <w:t>а</w:t>
            </w:r>
            <w:proofErr w:type="spellEnd"/>
            <w:r w:rsidRPr="000F644B">
              <w:rPr>
                <w:rFonts w:ascii="Arial" w:eastAsia="Times New Roman" w:hAnsi="Arial" w:cs="Arial"/>
                <w:sz w:val="24"/>
                <w:szCs w:val="24"/>
                <w:lang w:eastAsia="ru-RU"/>
              </w:rPr>
              <w:t xml:space="preserve"> ед.</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Т/з </w:t>
            </w:r>
            <w:proofErr w:type="spellStart"/>
            <w:r w:rsidRPr="000F644B">
              <w:rPr>
                <w:rFonts w:ascii="Arial" w:eastAsia="Times New Roman" w:hAnsi="Arial" w:cs="Arial"/>
                <w:sz w:val="24"/>
                <w:szCs w:val="24"/>
                <w:lang w:eastAsia="ru-RU"/>
              </w:rPr>
              <w:t>осн</w:t>
            </w:r>
            <w:proofErr w:type="spellEnd"/>
            <w:r w:rsidRPr="000F644B">
              <w:rPr>
                <w:rFonts w:ascii="Arial" w:eastAsia="Times New Roman" w:hAnsi="Arial" w:cs="Arial"/>
                <w:sz w:val="24"/>
                <w:szCs w:val="24"/>
                <w:lang w:eastAsia="ru-RU"/>
              </w:rPr>
              <w:t>.</w:t>
            </w:r>
            <w:r w:rsidRPr="000F644B">
              <w:rPr>
                <w:rFonts w:ascii="Arial" w:eastAsia="Times New Roman" w:hAnsi="Arial" w:cs="Arial"/>
                <w:sz w:val="24"/>
                <w:szCs w:val="24"/>
                <w:lang w:eastAsia="ru-RU"/>
              </w:rPr>
              <w:br/>
              <w:t>раб.</w:t>
            </w:r>
            <w:r w:rsidRPr="000F644B">
              <w:rPr>
                <w:rFonts w:ascii="Arial" w:eastAsia="Times New Roman" w:hAnsi="Arial" w:cs="Arial"/>
                <w:sz w:val="24"/>
                <w:szCs w:val="24"/>
                <w:lang w:eastAsia="ru-RU"/>
              </w:rPr>
              <w:br/>
              <w:t>Всего</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Т/з мех</w:t>
            </w:r>
            <w:proofErr w:type="gramStart"/>
            <w:r w:rsidRPr="000F644B">
              <w:rPr>
                <w:rFonts w:ascii="Arial" w:eastAsia="Times New Roman" w:hAnsi="Arial" w:cs="Arial"/>
                <w:sz w:val="24"/>
                <w:szCs w:val="24"/>
                <w:lang w:eastAsia="ru-RU"/>
              </w:rPr>
              <w:t>.</w:t>
            </w:r>
            <w:proofErr w:type="gramEnd"/>
            <w:r w:rsidRPr="000F644B">
              <w:rPr>
                <w:rFonts w:ascii="Arial" w:eastAsia="Times New Roman" w:hAnsi="Arial" w:cs="Arial"/>
                <w:sz w:val="24"/>
                <w:szCs w:val="24"/>
                <w:lang w:eastAsia="ru-RU"/>
              </w:rPr>
              <w:t xml:space="preserve"> </w:t>
            </w:r>
            <w:proofErr w:type="gramStart"/>
            <w:r w:rsidRPr="000F644B">
              <w:rPr>
                <w:rFonts w:ascii="Arial" w:eastAsia="Times New Roman" w:hAnsi="Arial" w:cs="Arial"/>
                <w:sz w:val="24"/>
                <w:szCs w:val="24"/>
                <w:lang w:eastAsia="ru-RU"/>
              </w:rPr>
              <w:t>н</w:t>
            </w:r>
            <w:proofErr w:type="gramEnd"/>
            <w:r w:rsidRPr="000F644B">
              <w:rPr>
                <w:rFonts w:ascii="Arial" w:eastAsia="Times New Roman" w:hAnsi="Arial" w:cs="Arial"/>
                <w:sz w:val="24"/>
                <w:szCs w:val="24"/>
                <w:lang w:eastAsia="ru-RU"/>
              </w:rPr>
              <w:t>а 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Т/з мех.</w:t>
            </w:r>
            <w:r w:rsidRPr="000F644B">
              <w:rPr>
                <w:rFonts w:ascii="Arial" w:eastAsia="Times New Roman" w:hAnsi="Arial" w:cs="Arial"/>
                <w:sz w:val="24"/>
                <w:szCs w:val="24"/>
                <w:lang w:eastAsia="ru-RU"/>
              </w:rPr>
              <w:br/>
              <w:t>Всего</w:t>
            </w:r>
          </w:p>
        </w:tc>
      </w:tr>
      <w:tr w:rsidR="000F644B" w:rsidRPr="009944A9" w:rsidTr="000F644B">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Всего</w:t>
            </w:r>
          </w:p>
        </w:tc>
        <w:tc>
          <w:tcPr>
            <w:tcW w:w="1984" w:type="dxa"/>
            <w:gridSpan w:val="5"/>
            <w:tcBorders>
              <w:top w:val="single" w:sz="4" w:space="0" w:color="auto"/>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В том числе</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Всего</w:t>
            </w:r>
          </w:p>
        </w:tc>
        <w:tc>
          <w:tcPr>
            <w:tcW w:w="1984" w:type="dxa"/>
            <w:gridSpan w:val="6"/>
            <w:tcBorders>
              <w:top w:val="single" w:sz="4" w:space="0" w:color="auto"/>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В том числе</w:t>
            </w: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r>
      <w:tr w:rsidR="000F644B" w:rsidRPr="009944A9" w:rsidTr="000F644B">
        <w:trPr>
          <w:trHeight w:val="4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Осн</w:t>
            </w:r>
            <w:proofErr w:type="gramStart"/>
            <w:r w:rsidRPr="000F644B">
              <w:rPr>
                <w:rFonts w:ascii="Arial" w:eastAsia="Times New Roman" w:hAnsi="Arial" w:cs="Arial"/>
                <w:sz w:val="24"/>
                <w:szCs w:val="24"/>
                <w:lang w:eastAsia="ru-RU"/>
              </w:rPr>
              <w:t>.З</w:t>
            </w:r>
            <w:proofErr w:type="spellEnd"/>
            <w:proofErr w:type="gramEnd"/>
            <w:r w:rsidRPr="000F644B">
              <w:rPr>
                <w:rFonts w:ascii="Arial" w:eastAsia="Times New Roman" w:hAnsi="Arial" w:cs="Arial"/>
                <w:sz w:val="24"/>
                <w:szCs w:val="24"/>
                <w:lang w:eastAsia="ru-RU"/>
              </w:rPr>
              <w:t>/п</w:t>
            </w:r>
          </w:p>
        </w:tc>
        <w:tc>
          <w:tcPr>
            <w:tcW w:w="708"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Эк</w:t>
            </w:r>
            <w:proofErr w:type="gramStart"/>
            <w:r w:rsidRPr="000F644B">
              <w:rPr>
                <w:rFonts w:ascii="Arial" w:eastAsia="Times New Roman" w:hAnsi="Arial" w:cs="Arial"/>
                <w:sz w:val="24"/>
                <w:szCs w:val="24"/>
                <w:lang w:eastAsia="ru-RU"/>
              </w:rPr>
              <w:t>.М</w:t>
            </w:r>
            <w:proofErr w:type="gramEnd"/>
            <w:r w:rsidRPr="000F644B">
              <w:rPr>
                <w:rFonts w:ascii="Arial" w:eastAsia="Times New Roman" w:hAnsi="Arial" w:cs="Arial"/>
                <w:sz w:val="24"/>
                <w:szCs w:val="24"/>
                <w:lang w:eastAsia="ru-RU"/>
              </w:rPr>
              <w:t>аш</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gramStart"/>
            <w:r w:rsidRPr="000F644B">
              <w:rPr>
                <w:rFonts w:ascii="Arial" w:eastAsia="Times New Roman" w:hAnsi="Arial" w:cs="Arial"/>
                <w:sz w:val="24"/>
                <w:szCs w:val="24"/>
                <w:lang w:eastAsia="ru-RU"/>
              </w:rPr>
              <w:t>З</w:t>
            </w:r>
            <w:proofErr w:type="gramEnd"/>
            <w:r w:rsidRPr="000F644B">
              <w:rPr>
                <w:rFonts w:ascii="Arial" w:eastAsia="Times New Roman" w:hAnsi="Arial" w:cs="Arial"/>
                <w:sz w:val="24"/>
                <w:szCs w:val="24"/>
                <w:lang w:eastAsia="ru-RU"/>
              </w:rPr>
              <w:t>/</w:t>
            </w:r>
            <w:proofErr w:type="spellStart"/>
            <w:r w:rsidRPr="000F644B">
              <w:rPr>
                <w:rFonts w:ascii="Arial" w:eastAsia="Times New Roman" w:hAnsi="Arial" w:cs="Arial"/>
                <w:sz w:val="24"/>
                <w:szCs w:val="24"/>
                <w:lang w:eastAsia="ru-RU"/>
              </w:rPr>
              <w:t>пМех</w:t>
            </w:r>
            <w:proofErr w:type="spellEnd"/>
          </w:p>
        </w:tc>
        <w:tc>
          <w:tcPr>
            <w:tcW w:w="709" w:type="dxa"/>
            <w:gridSpan w:val="3"/>
            <w:vMerge/>
            <w:tcBorders>
              <w:top w:val="nil"/>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Осн</w:t>
            </w:r>
            <w:proofErr w:type="gramStart"/>
            <w:r w:rsidRPr="000F644B">
              <w:rPr>
                <w:rFonts w:ascii="Arial" w:eastAsia="Times New Roman" w:hAnsi="Arial" w:cs="Arial"/>
                <w:sz w:val="24"/>
                <w:szCs w:val="24"/>
                <w:lang w:eastAsia="ru-RU"/>
              </w:rPr>
              <w:t>.З</w:t>
            </w:r>
            <w:proofErr w:type="spellEnd"/>
            <w:proofErr w:type="gramEnd"/>
            <w:r w:rsidRPr="000F644B">
              <w:rPr>
                <w:rFonts w:ascii="Arial" w:eastAsia="Times New Roman" w:hAnsi="Arial" w:cs="Arial"/>
                <w:sz w:val="24"/>
                <w:szCs w:val="24"/>
                <w:lang w:eastAsia="ru-RU"/>
              </w:rPr>
              <w:t>/п</w:t>
            </w:r>
          </w:p>
        </w:tc>
        <w:tc>
          <w:tcPr>
            <w:tcW w:w="709"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Эк</w:t>
            </w:r>
            <w:proofErr w:type="gramStart"/>
            <w:r w:rsidRPr="000F644B">
              <w:rPr>
                <w:rFonts w:ascii="Arial" w:eastAsia="Times New Roman" w:hAnsi="Arial" w:cs="Arial"/>
                <w:sz w:val="24"/>
                <w:szCs w:val="24"/>
                <w:lang w:eastAsia="ru-RU"/>
              </w:rPr>
              <w:t>.М</w:t>
            </w:r>
            <w:proofErr w:type="gramEnd"/>
            <w:r w:rsidRPr="000F644B">
              <w:rPr>
                <w:rFonts w:ascii="Arial" w:eastAsia="Times New Roman" w:hAnsi="Arial" w:cs="Arial"/>
                <w:sz w:val="24"/>
                <w:szCs w:val="24"/>
                <w:lang w:eastAsia="ru-RU"/>
              </w:rPr>
              <w:t>аш</w:t>
            </w:r>
            <w:proofErr w:type="spellEnd"/>
          </w:p>
        </w:tc>
        <w:tc>
          <w:tcPr>
            <w:tcW w:w="708"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proofErr w:type="gramStart"/>
            <w:r w:rsidRPr="000F644B">
              <w:rPr>
                <w:rFonts w:ascii="Arial" w:eastAsia="Times New Roman" w:hAnsi="Arial" w:cs="Arial"/>
                <w:sz w:val="24"/>
                <w:szCs w:val="24"/>
                <w:lang w:eastAsia="ru-RU"/>
              </w:rPr>
              <w:t>З</w:t>
            </w:r>
            <w:proofErr w:type="gramEnd"/>
            <w:r w:rsidRPr="000F644B">
              <w:rPr>
                <w:rFonts w:ascii="Arial" w:eastAsia="Times New Roman" w:hAnsi="Arial" w:cs="Arial"/>
                <w:sz w:val="24"/>
                <w:szCs w:val="24"/>
                <w:lang w:eastAsia="ru-RU"/>
              </w:rPr>
              <w:t>/</w:t>
            </w:r>
            <w:proofErr w:type="spellStart"/>
            <w:r w:rsidRPr="000F644B">
              <w:rPr>
                <w:rFonts w:ascii="Arial" w:eastAsia="Times New Roman" w:hAnsi="Arial" w:cs="Arial"/>
                <w:sz w:val="24"/>
                <w:szCs w:val="24"/>
                <w:lang w:eastAsia="ru-RU"/>
              </w:rPr>
              <w:t>пМех</w:t>
            </w:r>
            <w:proofErr w:type="spellEnd"/>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644B" w:rsidRPr="000F644B" w:rsidRDefault="000F644B" w:rsidP="000F644B">
            <w:pPr>
              <w:spacing w:after="0" w:line="240" w:lineRule="auto"/>
              <w:rPr>
                <w:rFonts w:ascii="Arial" w:eastAsia="Times New Roman" w:hAnsi="Arial" w:cs="Arial"/>
                <w:sz w:val="24"/>
                <w:szCs w:val="24"/>
                <w:lang w:eastAsia="ru-RU"/>
              </w:rPr>
            </w:pPr>
          </w:p>
        </w:tc>
      </w:tr>
      <w:tr w:rsidR="000F644B" w:rsidRPr="009944A9" w:rsidTr="000F644B">
        <w:trPr>
          <w:trHeight w:val="24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w:t>
            </w:r>
          </w:p>
        </w:tc>
        <w:tc>
          <w:tcPr>
            <w:tcW w:w="1650" w:type="dxa"/>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3</w:t>
            </w:r>
          </w:p>
        </w:tc>
        <w:tc>
          <w:tcPr>
            <w:tcW w:w="1209" w:type="dxa"/>
            <w:gridSpan w:val="2"/>
            <w:tcBorders>
              <w:top w:val="nil"/>
              <w:left w:val="nil"/>
              <w:bottom w:val="single" w:sz="4" w:space="0" w:color="auto"/>
              <w:right w:val="single" w:sz="4" w:space="0" w:color="auto"/>
            </w:tcBorders>
            <w:shd w:val="clear" w:color="auto" w:fill="auto"/>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16</w:t>
            </w:r>
          </w:p>
        </w:tc>
        <w:tc>
          <w:tcPr>
            <w:tcW w:w="850" w:type="dxa"/>
            <w:tcBorders>
              <w:top w:val="nil"/>
              <w:left w:val="nil"/>
              <w:bottom w:val="single" w:sz="4" w:space="0" w:color="auto"/>
              <w:right w:val="single" w:sz="4" w:space="0" w:color="auto"/>
            </w:tcBorders>
            <w:shd w:val="clear" w:color="auto" w:fill="auto"/>
            <w:noWrap/>
            <w:vAlign w:val="center"/>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17</w:t>
            </w:r>
          </w:p>
        </w:tc>
      </w:tr>
      <w:tr w:rsidR="000F644B" w:rsidRPr="000F644B" w:rsidTr="000F644B">
        <w:trPr>
          <w:trHeight w:val="240"/>
        </w:trPr>
        <w:tc>
          <w:tcPr>
            <w:tcW w:w="14899" w:type="dxa"/>
            <w:gridSpan w:val="31"/>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Раздел 1. Устройство ограждения</w:t>
            </w:r>
          </w:p>
        </w:tc>
      </w:tr>
      <w:tr w:rsidR="000F644B" w:rsidRPr="009944A9" w:rsidTr="000F644B">
        <w:trPr>
          <w:trHeight w:val="1635"/>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1</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ТЕР01-01-004-02</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Разработка грунта в отвал экскаваторами «драглайн» или «обратная лопата» с ковшом вместимостью 0,4 (0,3-0,45) м3, группа грунтов 2</w:t>
            </w:r>
            <w:r w:rsidRPr="000F644B">
              <w:rPr>
                <w:rFonts w:ascii="Arial" w:eastAsia="Times New Roman" w:hAnsi="Arial" w:cs="Arial"/>
                <w:i/>
                <w:iCs/>
                <w:sz w:val="24"/>
                <w:szCs w:val="24"/>
                <w:lang w:eastAsia="ru-RU"/>
              </w:rPr>
              <w:br/>
              <w:t>НР (306 руб.): 95%*0,85 от ФОТ</w:t>
            </w:r>
            <w:r w:rsidRPr="000F644B">
              <w:rPr>
                <w:rFonts w:ascii="Arial" w:eastAsia="Times New Roman" w:hAnsi="Arial" w:cs="Arial"/>
                <w:i/>
                <w:iCs/>
                <w:sz w:val="24"/>
                <w:szCs w:val="24"/>
                <w:lang w:eastAsia="ru-RU"/>
              </w:rPr>
              <w:br/>
              <w:t xml:space="preserve">СП (152 руб.): 50%*0,8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1000 м3 грунта</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0,0318</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5060,73</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76,6</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4984,13</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552,35</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161</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159</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8,54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0,27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37,17</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1,18</w:t>
            </w:r>
          </w:p>
        </w:tc>
      </w:tr>
      <w:tr w:rsidR="000F644B" w:rsidRPr="009944A9" w:rsidTr="000F644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ТЕР08-01-002-03</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Устройство основания под фундаменты гравийного</w:t>
            </w:r>
            <w:r w:rsidRPr="000F644B">
              <w:rPr>
                <w:rFonts w:ascii="Arial" w:eastAsia="Times New Roman" w:hAnsi="Arial" w:cs="Arial"/>
                <w:i/>
                <w:iCs/>
                <w:sz w:val="24"/>
                <w:szCs w:val="24"/>
                <w:lang w:eastAsia="ru-RU"/>
              </w:rPr>
              <w:br/>
              <w:t>НР (2236 руб.): 122%*0,85 от ФОТ</w:t>
            </w:r>
            <w:r w:rsidRPr="000F644B">
              <w:rPr>
                <w:rFonts w:ascii="Arial" w:eastAsia="Times New Roman" w:hAnsi="Arial" w:cs="Arial"/>
                <w:i/>
                <w:iCs/>
                <w:sz w:val="24"/>
                <w:szCs w:val="24"/>
                <w:lang w:eastAsia="ru-RU"/>
              </w:rPr>
              <w:br/>
              <w:t xml:space="preserve">СП (1380 руб.): 80%*0,8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 м3 основания</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178,74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23,48</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55,16</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5,09</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715</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94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221</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20</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2,5</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0,46</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1,84</w:t>
            </w:r>
          </w:p>
        </w:tc>
      </w:tr>
      <w:tr w:rsidR="000F644B" w:rsidRPr="009944A9" w:rsidTr="000F644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3</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ТСЦ-408-0111</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Гравий для строительных работ марка</w:t>
            </w:r>
            <w:proofErr w:type="gramStart"/>
            <w:r w:rsidRPr="000F644B">
              <w:rPr>
                <w:rFonts w:ascii="Arial" w:eastAsia="Times New Roman" w:hAnsi="Arial" w:cs="Arial"/>
                <w:sz w:val="24"/>
                <w:szCs w:val="24"/>
                <w:lang w:eastAsia="ru-RU"/>
              </w:rPr>
              <w:t xml:space="preserve"> Д</w:t>
            </w:r>
            <w:proofErr w:type="gramEnd"/>
            <w:r w:rsidRPr="000F644B">
              <w:rPr>
                <w:rFonts w:ascii="Arial" w:eastAsia="Times New Roman" w:hAnsi="Arial" w:cs="Arial"/>
                <w:sz w:val="24"/>
                <w:szCs w:val="24"/>
                <w:lang w:eastAsia="ru-RU"/>
              </w:rPr>
              <w:t>р.16, фракция 20-40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м3</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-5,12</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72,19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-370</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ТСЦ-408-0200</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Смесь песчано-гравийная природная</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м3</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111,2</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445</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6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ТЕР06-01-001-13</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Устройство фундаментов-столбов бетонных</w:t>
            </w:r>
            <w:r w:rsidRPr="000F644B">
              <w:rPr>
                <w:rFonts w:ascii="Arial" w:eastAsia="Times New Roman" w:hAnsi="Arial" w:cs="Arial"/>
                <w:i/>
                <w:iCs/>
                <w:sz w:val="24"/>
                <w:szCs w:val="24"/>
                <w:lang w:eastAsia="ru-RU"/>
              </w:rPr>
              <w:br/>
              <w:t>НР (18473 руб.): 105%*0,85 от ФОТ</w:t>
            </w:r>
            <w:r w:rsidRPr="000F644B">
              <w:rPr>
                <w:rFonts w:ascii="Arial" w:eastAsia="Times New Roman" w:hAnsi="Arial" w:cs="Arial"/>
                <w:i/>
                <w:iCs/>
                <w:sz w:val="24"/>
                <w:szCs w:val="24"/>
                <w:lang w:eastAsia="ru-RU"/>
              </w:rPr>
              <w:br/>
              <w:t xml:space="preserve">СП (10763 руб.): </w:t>
            </w:r>
            <w:r w:rsidRPr="000F644B">
              <w:rPr>
                <w:rFonts w:ascii="Arial" w:eastAsia="Times New Roman" w:hAnsi="Arial" w:cs="Arial"/>
                <w:i/>
                <w:iCs/>
                <w:sz w:val="24"/>
                <w:szCs w:val="24"/>
                <w:lang w:eastAsia="ru-RU"/>
              </w:rPr>
              <w:lastRenderedPageBreak/>
              <w:t xml:space="preserve">65%*0,8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 xml:space="preserve">100 м3 бетона, бутобетона и железобетона </w:t>
            </w:r>
            <w:r w:rsidRPr="000F644B">
              <w:rPr>
                <w:rFonts w:ascii="Arial" w:eastAsia="Times New Roman" w:hAnsi="Arial" w:cs="Arial"/>
                <w:sz w:val="24"/>
                <w:szCs w:val="24"/>
                <w:lang w:eastAsia="ru-RU"/>
              </w:rPr>
              <w:lastRenderedPageBreak/>
              <w:t>в деле</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0,178</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81566,24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5868,93</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2636,32</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275,76</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14519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1045</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469</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49</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598,26</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106,49</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18,62</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3,31</w:t>
            </w:r>
          </w:p>
        </w:tc>
      </w:tr>
      <w:tr w:rsidR="000F644B" w:rsidRPr="009944A9" w:rsidTr="000F644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6</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ТЕР01-02-061-02</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Засыпка вручную траншей, пазух котлованов и ям, группа грунтов 2</w:t>
            </w:r>
            <w:r w:rsidRPr="000F644B">
              <w:rPr>
                <w:rFonts w:ascii="Arial" w:eastAsia="Times New Roman" w:hAnsi="Arial" w:cs="Arial"/>
                <w:i/>
                <w:iCs/>
                <w:sz w:val="24"/>
                <w:szCs w:val="24"/>
                <w:lang w:eastAsia="ru-RU"/>
              </w:rPr>
              <w:br/>
              <w:t>НР (1081 руб.): 80%*0,85 от ФОТ</w:t>
            </w:r>
            <w:r w:rsidRPr="000F644B">
              <w:rPr>
                <w:rFonts w:ascii="Arial" w:eastAsia="Times New Roman" w:hAnsi="Arial" w:cs="Arial"/>
                <w:i/>
                <w:iCs/>
                <w:sz w:val="24"/>
                <w:szCs w:val="24"/>
                <w:lang w:eastAsia="ru-RU"/>
              </w:rPr>
              <w:br/>
              <w:t xml:space="preserve">СП (572 руб.): 45%*0,8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м3 грунта</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0,1</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838,84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838,84</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97,2</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9,72</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7</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ТЕР09-03-039-01</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Установка столбов металлических из трубы квадратной высотой 2,2 м</w:t>
            </w:r>
            <w:r w:rsidRPr="000F644B">
              <w:rPr>
                <w:rFonts w:ascii="Arial" w:eastAsia="Times New Roman" w:hAnsi="Arial" w:cs="Arial"/>
                <w:i/>
                <w:iCs/>
                <w:sz w:val="24"/>
                <w:szCs w:val="24"/>
                <w:lang w:eastAsia="ru-RU"/>
              </w:rPr>
              <w:br/>
              <w:t>НР (59371 руб.): 90%*0,85 от ФОТ</w:t>
            </w:r>
            <w:r w:rsidRPr="000F644B">
              <w:rPr>
                <w:rFonts w:ascii="Arial" w:eastAsia="Times New Roman" w:hAnsi="Arial" w:cs="Arial"/>
                <w:i/>
                <w:iCs/>
                <w:sz w:val="24"/>
                <w:szCs w:val="24"/>
                <w:lang w:eastAsia="ru-RU"/>
              </w:rPr>
              <w:br/>
              <w:t xml:space="preserve">СП (52774 руб.): 85%*0,8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 т конструкций</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4,8884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1333,78</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837,5</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318,48</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1,63</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6520</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4094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1557</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80,22</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392,15</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0,11</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0,54</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8</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ТСЦ-101-0965</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80х80х5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4,7083</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5235,46</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24650</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9</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ТСЦ-101-2217</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Сталь листовая горячекатаная марки Ст3 толщиной 8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0,1405</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6527,31</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917</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ТЕР07-01-054-12</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Установка металлических оград по железобетонным столбам без цоколя из сетчатых </w:t>
            </w:r>
            <w:r w:rsidRPr="000F644B">
              <w:rPr>
                <w:rFonts w:ascii="Arial" w:eastAsia="Times New Roman" w:hAnsi="Arial" w:cs="Arial"/>
                <w:sz w:val="24"/>
                <w:szCs w:val="24"/>
                <w:lang w:eastAsia="ru-RU"/>
              </w:rPr>
              <w:lastRenderedPageBreak/>
              <w:t>панелей высотой до 2,2 м</w:t>
            </w:r>
            <w:r w:rsidRPr="000F644B">
              <w:rPr>
                <w:rFonts w:ascii="Arial" w:eastAsia="Times New Roman" w:hAnsi="Arial" w:cs="Arial"/>
                <w:i/>
                <w:iCs/>
                <w:sz w:val="24"/>
                <w:szCs w:val="24"/>
                <w:lang w:eastAsia="ru-RU"/>
              </w:rPr>
              <w:br/>
              <w:t>НР (169468 руб.): 130%*0,85 от ФОТ</w:t>
            </w:r>
            <w:r w:rsidRPr="000F644B">
              <w:rPr>
                <w:rFonts w:ascii="Arial" w:eastAsia="Times New Roman" w:hAnsi="Arial" w:cs="Arial"/>
                <w:i/>
                <w:iCs/>
                <w:sz w:val="24"/>
                <w:szCs w:val="24"/>
                <w:lang w:eastAsia="ru-RU"/>
              </w:rPr>
              <w:br/>
              <w:t xml:space="preserve">СП (104288 руб.): 85%*0,8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100 м ограды</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3,8236</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5606,89</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1776,77</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3716,14</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343,12</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21439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6794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14209</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1312</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162,41</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620,99</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23,09</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88,29</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11</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ТСЦ-101-0964</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40х40х3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5,0547</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5187,86</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26223</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12</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прайс</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30х30х3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7,5669</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369,3</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2794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13</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ТЕР13-03-002-04</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Огрунтовка</w:t>
            </w:r>
            <w:proofErr w:type="spellEnd"/>
            <w:r w:rsidRPr="000F644B">
              <w:rPr>
                <w:rFonts w:ascii="Arial" w:eastAsia="Times New Roman" w:hAnsi="Arial" w:cs="Arial"/>
                <w:sz w:val="24"/>
                <w:szCs w:val="24"/>
                <w:lang w:eastAsia="ru-RU"/>
              </w:rPr>
              <w:t xml:space="preserve"> металлических поверхностей за один раз грунтовкой ГФ-021</w:t>
            </w:r>
            <w:r w:rsidRPr="000F644B">
              <w:rPr>
                <w:rFonts w:ascii="Arial" w:eastAsia="Times New Roman" w:hAnsi="Arial" w:cs="Arial"/>
                <w:i/>
                <w:iCs/>
                <w:sz w:val="24"/>
                <w:szCs w:val="24"/>
                <w:lang w:eastAsia="ru-RU"/>
              </w:rPr>
              <w:br/>
              <w:t>НР (5486 руб.): 90%*0,85 от ФОТ</w:t>
            </w:r>
            <w:r w:rsidRPr="000F644B">
              <w:rPr>
                <w:rFonts w:ascii="Arial" w:eastAsia="Times New Roman" w:hAnsi="Arial" w:cs="Arial"/>
                <w:i/>
                <w:iCs/>
                <w:sz w:val="24"/>
                <w:szCs w:val="24"/>
                <w:lang w:eastAsia="ru-RU"/>
              </w:rPr>
              <w:br/>
              <w:t xml:space="preserve">СП (4016 руб.): 70%*0,8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м</w:t>
            </w:r>
            <w:proofErr w:type="gramStart"/>
            <w:r w:rsidRPr="000F644B">
              <w:rPr>
                <w:rFonts w:ascii="Arial" w:eastAsia="Times New Roman" w:hAnsi="Arial" w:cs="Arial"/>
                <w:sz w:val="24"/>
                <w:szCs w:val="24"/>
                <w:lang w:eastAsia="ru-RU"/>
              </w:rPr>
              <w:t>2</w:t>
            </w:r>
            <w:proofErr w:type="gramEnd"/>
            <w:r w:rsidRPr="000F644B">
              <w:rPr>
                <w:rFonts w:ascii="Arial" w:eastAsia="Times New Roman" w:hAnsi="Arial" w:cs="Arial"/>
                <w:sz w:val="24"/>
                <w:szCs w:val="24"/>
                <w:lang w:eastAsia="ru-RU"/>
              </w:rPr>
              <w:t xml:space="preserve"> окрашиваемой поверхности</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5,816</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274,04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65,05</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13,1</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0,11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1594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378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76</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5,31</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30,88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0,06</w:t>
            </w:r>
          </w:p>
        </w:tc>
      </w:tr>
      <w:tr w:rsidR="000F644B" w:rsidRPr="009944A9" w:rsidTr="000F644B">
        <w:trPr>
          <w:trHeight w:val="123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14</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ТЕР13-03-003-21</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Окраска </w:t>
            </w:r>
            <w:proofErr w:type="spellStart"/>
            <w:r w:rsidRPr="000F644B">
              <w:rPr>
                <w:rFonts w:ascii="Arial" w:eastAsia="Times New Roman" w:hAnsi="Arial" w:cs="Arial"/>
                <w:sz w:val="24"/>
                <w:szCs w:val="24"/>
                <w:lang w:eastAsia="ru-RU"/>
              </w:rPr>
              <w:t>огрунтованных</w:t>
            </w:r>
            <w:proofErr w:type="spellEnd"/>
            <w:r w:rsidRPr="000F644B">
              <w:rPr>
                <w:rFonts w:ascii="Arial" w:eastAsia="Times New Roman" w:hAnsi="Arial" w:cs="Arial"/>
                <w:sz w:val="24"/>
                <w:szCs w:val="24"/>
                <w:lang w:eastAsia="ru-RU"/>
              </w:rPr>
              <w:t xml:space="preserve"> бетонных и оштукатуренных поверхностей эмалью ПФ-133</w:t>
            </w:r>
            <w:r w:rsidRPr="000F644B">
              <w:rPr>
                <w:rFonts w:ascii="Arial" w:eastAsia="Times New Roman" w:hAnsi="Arial" w:cs="Arial"/>
                <w:i/>
                <w:iCs/>
                <w:sz w:val="24"/>
                <w:szCs w:val="24"/>
                <w:lang w:eastAsia="ru-RU"/>
              </w:rPr>
              <w:br/>
              <w:t>НР (4748 руб.): 90%*0,85 от ФОТ</w:t>
            </w:r>
            <w:r w:rsidRPr="000F644B">
              <w:rPr>
                <w:rFonts w:ascii="Arial" w:eastAsia="Times New Roman" w:hAnsi="Arial" w:cs="Arial"/>
                <w:i/>
                <w:iCs/>
                <w:sz w:val="24"/>
                <w:szCs w:val="24"/>
                <w:lang w:eastAsia="ru-RU"/>
              </w:rPr>
              <w:br/>
              <w:t xml:space="preserve">СП (3475 руб.): 70%*0,8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м</w:t>
            </w:r>
            <w:proofErr w:type="gramStart"/>
            <w:r w:rsidRPr="000F644B">
              <w:rPr>
                <w:rFonts w:ascii="Arial" w:eastAsia="Times New Roman" w:hAnsi="Arial" w:cs="Arial"/>
                <w:sz w:val="24"/>
                <w:szCs w:val="24"/>
                <w:lang w:eastAsia="ru-RU"/>
              </w:rPr>
              <w:t>2</w:t>
            </w:r>
            <w:proofErr w:type="gramEnd"/>
            <w:r w:rsidRPr="000F644B">
              <w:rPr>
                <w:rFonts w:ascii="Arial" w:eastAsia="Times New Roman" w:hAnsi="Arial" w:cs="Arial"/>
                <w:sz w:val="24"/>
                <w:szCs w:val="24"/>
                <w:lang w:eastAsia="ru-RU"/>
              </w:rPr>
              <w:t xml:space="preserve"> окрашиваемой поверхности</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5,816</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296,35</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56,17</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8,77</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0,11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1724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327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51</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5,38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31,29</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0,06</w:t>
            </w:r>
          </w:p>
        </w:tc>
      </w:tr>
      <w:tr w:rsidR="000F644B" w:rsidRPr="009944A9" w:rsidTr="000F644B">
        <w:trPr>
          <w:trHeight w:val="1545"/>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15</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ТЕР07-01-055-09</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Устройство калиток без установки столбов при: металлических оградах и оградах </w:t>
            </w:r>
            <w:r w:rsidRPr="000F644B">
              <w:rPr>
                <w:rFonts w:ascii="Arial" w:eastAsia="Times New Roman" w:hAnsi="Arial" w:cs="Arial"/>
                <w:sz w:val="24"/>
                <w:szCs w:val="24"/>
                <w:lang w:eastAsia="ru-RU"/>
              </w:rPr>
              <w:lastRenderedPageBreak/>
              <w:t>из панелей</w:t>
            </w:r>
            <w:r w:rsidRPr="000F644B">
              <w:rPr>
                <w:rFonts w:ascii="Arial" w:eastAsia="Times New Roman" w:hAnsi="Arial" w:cs="Arial"/>
                <w:i/>
                <w:iCs/>
                <w:sz w:val="24"/>
                <w:szCs w:val="24"/>
                <w:lang w:eastAsia="ru-RU"/>
              </w:rPr>
              <w:br/>
              <w:t>НР (157 руб.): 130%*0,94 * 0,85 от ФОТ</w:t>
            </w:r>
            <w:r w:rsidRPr="000F644B">
              <w:rPr>
                <w:rFonts w:ascii="Arial" w:eastAsia="Times New Roman" w:hAnsi="Arial" w:cs="Arial"/>
                <w:i/>
                <w:iCs/>
                <w:sz w:val="24"/>
                <w:szCs w:val="24"/>
                <w:lang w:eastAsia="ru-RU"/>
              </w:rPr>
              <w:br/>
              <w:t xml:space="preserve">СП (103 руб.): 85%*0,8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100 шт.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1116,37</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760,74</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165,09</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77,39</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0,77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0,34</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16</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ТСЦ-101-0964</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40х40х3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0,0198</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5187,86</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103</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17</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прайс</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30х30х3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0,0236</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369,3</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18</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ТЕР07-01-055-01</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Устройство ворот распашных с установкой столбов металлических</w:t>
            </w:r>
            <w:r w:rsidRPr="000F644B">
              <w:rPr>
                <w:rFonts w:ascii="Arial" w:eastAsia="Times New Roman" w:hAnsi="Arial" w:cs="Arial"/>
                <w:i/>
                <w:iCs/>
                <w:sz w:val="24"/>
                <w:szCs w:val="24"/>
                <w:lang w:eastAsia="ru-RU"/>
              </w:rPr>
              <w:br/>
              <w:t>НР (4893 руб.): 130%*0,85 от ФОТ</w:t>
            </w:r>
            <w:r w:rsidRPr="000F644B">
              <w:rPr>
                <w:rFonts w:ascii="Arial" w:eastAsia="Times New Roman" w:hAnsi="Arial" w:cs="Arial"/>
                <w:i/>
                <w:iCs/>
                <w:sz w:val="24"/>
                <w:szCs w:val="24"/>
                <w:lang w:eastAsia="ru-RU"/>
              </w:rPr>
              <w:br/>
              <w:t xml:space="preserve">СП (3011 руб.): 85%*0,8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шт.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39528,24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21788,45</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17454,83</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1603,66</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395</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218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175</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16</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1940,2</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19,4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108,87</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1,09</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19</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ТСЦ-101-0964</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40х40х3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0,0284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5187,86</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147</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20</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прайс</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Квадратные трубы 30х30х3 мм</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0,0864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369,3</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32</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21</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ТЕР13-03-002-04</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proofErr w:type="spellStart"/>
            <w:r w:rsidRPr="000F644B">
              <w:rPr>
                <w:rFonts w:ascii="Arial" w:eastAsia="Times New Roman" w:hAnsi="Arial" w:cs="Arial"/>
                <w:sz w:val="24"/>
                <w:szCs w:val="24"/>
                <w:lang w:eastAsia="ru-RU"/>
              </w:rPr>
              <w:t>Огрунтовка</w:t>
            </w:r>
            <w:proofErr w:type="spellEnd"/>
            <w:r w:rsidRPr="000F644B">
              <w:rPr>
                <w:rFonts w:ascii="Arial" w:eastAsia="Times New Roman" w:hAnsi="Arial" w:cs="Arial"/>
                <w:sz w:val="24"/>
                <w:szCs w:val="24"/>
                <w:lang w:eastAsia="ru-RU"/>
              </w:rPr>
              <w:t xml:space="preserve"> металлических поверхностей за один раз грунтовкой ГФ-021</w:t>
            </w:r>
            <w:r w:rsidRPr="000F644B">
              <w:rPr>
                <w:rFonts w:ascii="Arial" w:eastAsia="Times New Roman" w:hAnsi="Arial" w:cs="Arial"/>
                <w:i/>
                <w:iCs/>
                <w:sz w:val="24"/>
                <w:szCs w:val="24"/>
                <w:lang w:eastAsia="ru-RU"/>
              </w:rPr>
              <w:br/>
              <w:t>НР (73 руб.): 90%*0,85 от ФОТ</w:t>
            </w:r>
            <w:r w:rsidRPr="000F644B">
              <w:rPr>
                <w:rFonts w:ascii="Arial" w:eastAsia="Times New Roman" w:hAnsi="Arial" w:cs="Arial"/>
                <w:i/>
                <w:iCs/>
                <w:sz w:val="24"/>
                <w:szCs w:val="24"/>
                <w:lang w:eastAsia="ru-RU"/>
              </w:rPr>
              <w:br/>
              <w:t xml:space="preserve">СП (53 руб.): 70%*0,8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м</w:t>
            </w:r>
            <w:proofErr w:type="gramStart"/>
            <w:r w:rsidRPr="000F644B">
              <w:rPr>
                <w:rFonts w:ascii="Arial" w:eastAsia="Times New Roman" w:hAnsi="Arial" w:cs="Arial"/>
                <w:sz w:val="24"/>
                <w:szCs w:val="24"/>
                <w:lang w:eastAsia="ru-RU"/>
              </w:rPr>
              <w:t>2</w:t>
            </w:r>
            <w:proofErr w:type="gramEnd"/>
            <w:r w:rsidRPr="000F644B">
              <w:rPr>
                <w:rFonts w:ascii="Arial" w:eastAsia="Times New Roman" w:hAnsi="Arial" w:cs="Arial"/>
                <w:sz w:val="24"/>
                <w:szCs w:val="24"/>
                <w:lang w:eastAsia="ru-RU"/>
              </w:rPr>
              <w:t xml:space="preserve"> окрашиваемой поверхности</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0,07</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274,04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65,05</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13,1</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0,11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5,31</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0,37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120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22</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ТЕР13-03-004-26</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Окраска металлических </w:t>
            </w:r>
            <w:proofErr w:type="spellStart"/>
            <w:r w:rsidRPr="000F644B">
              <w:rPr>
                <w:rFonts w:ascii="Arial" w:eastAsia="Times New Roman" w:hAnsi="Arial" w:cs="Arial"/>
                <w:sz w:val="24"/>
                <w:szCs w:val="24"/>
                <w:lang w:eastAsia="ru-RU"/>
              </w:rPr>
              <w:t>огрунтованных</w:t>
            </w:r>
            <w:proofErr w:type="spellEnd"/>
            <w:r w:rsidRPr="000F644B">
              <w:rPr>
                <w:rFonts w:ascii="Arial" w:eastAsia="Times New Roman" w:hAnsi="Arial" w:cs="Arial"/>
                <w:sz w:val="24"/>
                <w:szCs w:val="24"/>
                <w:lang w:eastAsia="ru-RU"/>
              </w:rPr>
              <w:t xml:space="preserve"> поверхностей эмалью ПФ-115</w:t>
            </w:r>
            <w:r w:rsidRPr="000F644B">
              <w:rPr>
                <w:rFonts w:ascii="Arial" w:eastAsia="Times New Roman" w:hAnsi="Arial" w:cs="Arial"/>
                <w:i/>
                <w:iCs/>
                <w:sz w:val="24"/>
                <w:szCs w:val="24"/>
                <w:lang w:eastAsia="ru-RU"/>
              </w:rPr>
              <w:br/>
              <w:t>НР (44 руб.): 90%*0,85 от ФОТ</w:t>
            </w:r>
            <w:r w:rsidRPr="000F644B">
              <w:rPr>
                <w:rFonts w:ascii="Arial" w:eastAsia="Times New Roman" w:hAnsi="Arial" w:cs="Arial"/>
                <w:i/>
                <w:iCs/>
                <w:sz w:val="24"/>
                <w:szCs w:val="24"/>
                <w:lang w:eastAsia="ru-RU"/>
              </w:rPr>
              <w:br/>
              <w:t xml:space="preserve">СП (32 руб.): 70%*0,8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100 м</w:t>
            </w:r>
            <w:proofErr w:type="gramStart"/>
            <w:r w:rsidRPr="000F644B">
              <w:rPr>
                <w:rFonts w:ascii="Arial" w:eastAsia="Times New Roman" w:hAnsi="Arial" w:cs="Arial"/>
                <w:sz w:val="24"/>
                <w:szCs w:val="24"/>
                <w:lang w:eastAsia="ru-RU"/>
              </w:rPr>
              <w:t>2</w:t>
            </w:r>
            <w:proofErr w:type="gramEnd"/>
            <w:r w:rsidRPr="000F644B">
              <w:rPr>
                <w:rFonts w:ascii="Arial" w:eastAsia="Times New Roman" w:hAnsi="Arial" w:cs="Arial"/>
                <w:sz w:val="24"/>
                <w:szCs w:val="24"/>
                <w:lang w:eastAsia="ru-RU"/>
              </w:rPr>
              <w:t xml:space="preserve"> окрашиваемой поверхности</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0,07</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555,74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39,99</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8,77</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0,11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3,83</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0,27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0,01</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0F644B" w:rsidTr="000F644B">
        <w:trPr>
          <w:trHeight w:val="255"/>
        </w:trPr>
        <w:tc>
          <w:tcPr>
            <w:tcW w:w="14899" w:type="dxa"/>
            <w:gridSpan w:val="31"/>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Раздел 2. Площадка под мусор 10х10 м</w:t>
            </w:r>
          </w:p>
        </w:tc>
      </w:tr>
      <w:tr w:rsidR="000F644B" w:rsidRPr="009944A9" w:rsidTr="000F644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23</w:t>
            </w:r>
          </w:p>
        </w:tc>
        <w:tc>
          <w:tcPr>
            <w:tcW w:w="16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ТЕР08-01-002-02</w:t>
            </w:r>
            <w:r w:rsidRPr="000F644B">
              <w:rPr>
                <w:rFonts w:ascii="Arial" w:eastAsia="Times New Roman" w:hAnsi="Arial" w:cs="Arial"/>
                <w:i/>
                <w:iCs/>
                <w:sz w:val="24"/>
                <w:szCs w:val="24"/>
                <w:lang w:eastAsia="ru-RU"/>
              </w:rPr>
              <w:br/>
            </w:r>
            <w:proofErr w:type="spellStart"/>
            <w:r w:rsidRPr="000F644B">
              <w:rPr>
                <w:rFonts w:ascii="Arial" w:eastAsia="Times New Roman" w:hAnsi="Arial" w:cs="Arial"/>
                <w:i/>
                <w:iCs/>
                <w:sz w:val="24"/>
                <w:szCs w:val="24"/>
                <w:lang w:eastAsia="ru-RU"/>
              </w:rPr>
              <w:t>Пр</w:t>
            </w:r>
            <w:proofErr w:type="gramStart"/>
            <w:r w:rsidRPr="000F644B">
              <w:rPr>
                <w:rFonts w:ascii="Arial" w:eastAsia="Times New Roman" w:hAnsi="Arial" w:cs="Arial"/>
                <w:i/>
                <w:iCs/>
                <w:sz w:val="24"/>
                <w:szCs w:val="24"/>
                <w:lang w:eastAsia="ru-RU"/>
              </w:rPr>
              <w:t>.М</w:t>
            </w:r>
            <w:proofErr w:type="gramEnd"/>
            <w:r w:rsidRPr="000F644B">
              <w:rPr>
                <w:rFonts w:ascii="Arial" w:eastAsia="Times New Roman" w:hAnsi="Arial" w:cs="Arial"/>
                <w:i/>
                <w:iCs/>
                <w:sz w:val="24"/>
                <w:szCs w:val="24"/>
                <w:lang w:eastAsia="ru-RU"/>
              </w:rPr>
              <w:t>инстроя</w:t>
            </w:r>
            <w:proofErr w:type="spellEnd"/>
            <w:r w:rsidRPr="000F644B">
              <w:rPr>
                <w:rFonts w:ascii="Arial" w:eastAsia="Times New Roman" w:hAnsi="Arial" w:cs="Arial"/>
                <w:i/>
                <w:iCs/>
                <w:sz w:val="24"/>
                <w:szCs w:val="24"/>
                <w:lang w:eastAsia="ru-RU"/>
              </w:rPr>
              <w:t xml:space="preserve"> </w:t>
            </w:r>
            <w:proofErr w:type="spellStart"/>
            <w:r w:rsidRPr="000F644B">
              <w:rPr>
                <w:rFonts w:ascii="Arial" w:eastAsia="Times New Roman" w:hAnsi="Arial" w:cs="Arial"/>
                <w:i/>
                <w:iCs/>
                <w:sz w:val="24"/>
                <w:szCs w:val="24"/>
                <w:lang w:eastAsia="ru-RU"/>
              </w:rPr>
              <w:t>Краснояр.кр</w:t>
            </w:r>
            <w:proofErr w:type="spellEnd"/>
            <w:r w:rsidRPr="000F644B">
              <w:rPr>
                <w:rFonts w:ascii="Arial" w:eastAsia="Times New Roman" w:hAnsi="Arial" w:cs="Arial"/>
                <w:i/>
                <w:iCs/>
                <w:sz w:val="24"/>
                <w:szCs w:val="24"/>
                <w:lang w:eastAsia="ru-RU"/>
              </w:rPr>
              <w:t>. от 12.11.10 №237-О</w:t>
            </w:r>
          </w:p>
        </w:tc>
        <w:tc>
          <w:tcPr>
            <w:tcW w:w="2551"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Устройство основания под фундаменты щебеночного</w:t>
            </w:r>
            <w:r w:rsidRPr="000F644B">
              <w:rPr>
                <w:rFonts w:ascii="Arial" w:eastAsia="Times New Roman" w:hAnsi="Arial" w:cs="Arial"/>
                <w:i/>
                <w:iCs/>
                <w:sz w:val="24"/>
                <w:szCs w:val="24"/>
                <w:lang w:eastAsia="ru-RU"/>
              </w:rPr>
              <w:br/>
              <w:t>НР (11714 руб.): 122%*0,85 от ФОТ</w:t>
            </w:r>
            <w:r w:rsidRPr="000F644B">
              <w:rPr>
                <w:rFonts w:ascii="Arial" w:eastAsia="Times New Roman" w:hAnsi="Arial" w:cs="Arial"/>
                <w:i/>
                <w:iCs/>
                <w:sz w:val="24"/>
                <w:szCs w:val="24"/>
                <w:lang w:eastAsia="ru-RU"/>
              </w:rPr>
              <w:br/>
              <w:t xml:space="preserve">СП (7229 руб.): 80%*0,8 </w:t>
            </w:r>
            <w:proofErr w:type="gramStart"/>
            <w:r w:rsidRPr="000F644B">
              <w:rPr>
                <w:rFonts w:ascii="Arial" w:eastAsia="Times New Roman" w:hAnsi="Arial" w:cs="Arial"/>
                <w:i/>
                <w:iCs/>
                <w:sz w:val="24"/>
                <w:szCs w:val="24"/>
                <w:lang w:eastAsia="ru-RU"/>
              </w:rPr>
              <w:t>от</w:t>
            </w:r>
            <w:proofErr w:type="gramEnd"/>
            <w:r w:rsidRPr="000F644B">
              <w:rPr>
                <w:rFonts w:ascii="Arial" w:eastAsia="Times New Roman" w:hAnsi="Arial" w:cs="Arial"/>
                <w:i/>
                <w:iCs/>
                <w:sz w:val="24"/>
                <w:szCs w:val="24"/>
                <w:lang w:eastAsia="ru-RU"/>
              </w:rPr>
              <w:t xml:space="preserve"> ФОТ</w:t>
            </w:r>
          </w:p>
        </w:tc>
        <w:tc>
          <w:tcPr>
            <w:tcW w:w="1067"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1 м3 основания</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20,74</w:t>
            </w:r>
          </w:p>
        </w:tc>
        <w:tc>
          <w:tcPr>
            <w:tcW w:w="851"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263,45</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22,54</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71,48</w:t>
            </w:r>
          </w:p>
        </w:tc>
        <w:tc>
          <w:tcPr>
            <w:tcW w:w="709"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6,28</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5464</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467</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1482</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130</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2,4</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49,78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0,54</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11,2</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Итого прямые затраты по смете в базисных ценах</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107634</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13519</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18403</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1555</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1272,38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107,57</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Итого прямые затраты по смете с учетом коэффициентов к итогам</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784169</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255778</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135446</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29421</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1272,38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107,57</w:t>
            </w:r>
          </w:p>
        </w:tc>
      </w:tr>
      <w:tr w:rsidR="000F644B"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В том числе, справочно:</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51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Перевод в текущие цены 4 квартал 2018 г. ОЗП=18,92; ЭМ=7,36; ЗПМ=18,92; МАТ=5,19  (Поз. 1-4, 27, 5-12, 16-20, 15, 13-14, 21-22)</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676535</w:t>
            </w:r>
          </w:p>
        </w:tc>
        <w:tc>
          <w:tcPr>
            <w:tcW w:w="567"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242260</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117043</w:t>
            </w:r>
          </w:p>
        </w:tc>
        <w:tc>
          <w:tcPr>
            <w:tcW w:w="708"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27866</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Накладные расходы</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278048</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Сметная прибыль</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187848</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0F644B"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Итоги по смете:</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Итого</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125</w:t>
            </w:r>
            <w:r w:rsidRPr="000F644B">
              <w:rPr>
                <w:rFonts w:ascii="Arial" w:eastAsia="Times New Roman" w:hAnsi="Arial" w:cs="Arial"/>
                <w:sz w:val="24"/>
                <w:szCs w:val="24"/>
                <w:lang w:eastAsia="ru-RU"/>
              </w:rPr>
              <w:lastRenderedPageBreak/>
              <w:t>0065</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127</w:t>
            </w:r>
            <w:r w:rsidRPr="000F644B">
              <w:rPr>
                <w:rFonts w:ascii="Arial" w:eastAsia="Times New Roman" w:hAnsi="Arial" w:cs="Arial"/>
                <w:sz w:val="24"/>
                <w:szCs w:val="24"/>
                <w:lang w:eastAsia="ru-RU"/>
              </w:rPr>
              <w:lastRenderedPageBreak/>
              <w:t>2,38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 </w:t>
            </w:r>
          </w:p>
        </w:tc>
        <w:tc>
          <w:tcPr>
            <w:tcW w:w="8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107,5</w:t>
            </w:r>
            <w:r w:rsidRPr="000F644B">
              <w:rPr>
                <w:rFonts w:ascii="Arial" w:eastAsia="Times New Roman" w:hAnsi="Arial" w:cs="Arial"/>
                <w:sz w:val="24"/>
                <w:szCs w:val="24"/>
                <w:lang w:eastAsia="ru-RU"/>
              </w:rPr>
              <w:lastRenderedPageBreak/>
              <w:t>7</w:t>
            </w:r>
          </w:p>
        </w:tc>
      </w:tr>
      <w:tr w:rsidR="000F644B"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lastRenderedPageBreak/>
              <w:t xml:space="preserve">    В том числе:</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Материалы</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392945</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Машины и механизмы</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135446</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24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ФОТ</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285199</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24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Накладные расходы</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278048</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24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Сметная прибыль</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187848</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  НДС 20%</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250022</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r>
      <w:tr w:rsidR="009944A9" w:rsidRPr="009944A9" w:rsidTr="000F644B">
        <w:trPr>
          <w:trHeight w:val="300"/>
        </w:trPr>
        <w:tc>
          <w:tcPr>
            <w:tcW w:w="92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F644B" w:rsidRPr="000F644B" w:rsidRDefault="000F644B" w:rsidP="000F644B">
            <w:pPr>
              <w:spacing w:after="0" w:line="240" w:lineRule="auto"/>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 xml:space="preserve">  ВСЕГО по смете</w:t>
            </w:r>
          </w:p>
        </w:tc>
        <w:tc>
          <w:tcPr>
            <w:tcW w:w="709" w:type="dxa"/>
            <w:gridSpan w:val="3"/>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1500087</w:t>
            </w:r>
          </w:p>
        </w:tc>
        <w:tc>
          <w:tcPr>
            <w:tcW w:w="567"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8"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1272,38</w:t>
            </w:r>
          </w:p>
        </w:tc>
        <w:tc>
          <w:tcPr>
            <w:tcW w:w="709" w:type="dxa"/>
            <w:gridSpan w:val="2"/>
            <w:tcBorders>
              <w:top w:val="nil"/>
              <w:left w:val="nil"/>
              <w:bottom w:val="single" w:sz="4" w:space="0" w:color="auto"/>
              <w:right w:val="single" w:sz="4" w:space="0" w:color="auto"/>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r w:rsidRPr="000F644B">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0F644B" w:rsidRPr="000F644B" w:rsidRDefault="000F644B" w:rsidP="000F644B">
            <w:pPr>
              <w:spacing w:after="0" w:line="240" w:lineRule="auto"/>
              <w:jc w:val="right"/>
              <w:rPr>
                <w:rFonts w:ascii="Arial" w:eastAsia="Times New Roman" w:hAnsi="Arial" w:cs="Arial"/>
                <w:b/>
                <w:bCs/>
                <w:sz w:val="24"/>
                <w:szCs w:val="24"/>
                <w:lang w:eastAsia="ru-RU"/>
              </w:rPr>
            </w:pPr>
            <w:r w:rsidRPr="000F644B">
              <w:rPr>
                <w:rFonts w:ascii="Arial" w:eastAsia="Times New Roman" w:hAnsi="Arial" w:cs="Arial"/>
                <w:b/>
                <w:bCs/>
                <w:sz w:val="24"/>
                <w:szCs w:val="24"/>
                <w:lang w:eastAsia="ru-RU"/>
              </w:rPr>
              <w:t>107,57</w:t>
            </w:r>
          </w:p>
        </w:tc>
      </w:tr>
      <w:tr w:rsidR="000F644B" w:rsidRPr="009944A9" w:rsidTr="000F644B">
        <w:trPr>
          <w:trHeight w:val="240"/>
        </w:trPr>
        <w:tc>
          <w:tcPr>
            <w:tcW w:w="417"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2551"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1461" w:type="dxa"/>
            <w:gridSpan w:val="3"/>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738" w:type="dxa"/>
            <w:gridSpan w:val="2"/>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800"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69"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364"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09"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08"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09"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09"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09"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r>
      <w:tr w:rsidR="000F644B" w:rsidRPr="000F644B" w:rsidTr="000F644B">
        <w:trPr>
          <w:trHeight w:val="300"/>
        </w:trPr>
        <w:tc>
          <w:tcPr>
            <w:tcW w:w="14899" w:type="dxa"/>
            <w:gridSpan w:val="31"/>
            <w:tcBorders>
              <w:top w:val="nil"/>
              <w:left w:val="nil"/>
              <w:bottom w:val="nil"/>
              <w:right w:val="nil"/>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 xml:space="preserve">Составил: Ведущий инженер МКУ "Служба заказчика" Минусинского района: ___________________________Е.В. </w:t>
            </w:r>
            <w:proofErr w:type="spellStart"/>
            <w:r w:rsidRPr="000F644B">
              <w:rPr>
                <w:rFonts w:ascii="Arial" w:eastAsia="Times New Roman" w:hAnsi="Arial" w:cs="Arial"/>
                <w:sz w:val="24"/>
                <w:szCs w:val="24"/>
                <w:lang w:eastAsia="ru-RU"/>
              </w:rPr>
              <w:t>Темникова</w:t>
            </w:r>
            <w:proofErr w:type="spellEnd"/>
          </w:p>
        </w:tc>
      </w:tr>
      <w:tr w:rsidR="000F644B" w:rsidRPr="000F644B" w:rsidTr="000F644B">
        <w:trPr>
          <w:trHeight w:val="300"/>
        </w:trPr>
        <w:tc>
          <w:tcPr>
            <w:tcW w:w="14899" w:type="dxa"/>
            <w:gridSpan w:val="31"/>
            <w:tcBorders>
              <w:top w:val="nil"/>
              <w:left w:val="nil"/>
              <w:bottom w:val="nil"/>
              <w:right w:val="nil"/>
            </w:tcBorders>
            <w:shd w:val="clear" w:color="auto" w:fill="auto"/>
            <w:hideMark/>
          </w:tcPr>
          <w:p w:rsidR="000F644B" w:rsidRPr="000F644B" w:rsidRDefault="000F644B" w:rsidP="000F644B">
            <w:pPr>
              <w:spacing w:after="0" w:line="240" w:lineRule="auto"/>
              <w:jc w:val="center"/>
              <w:rPr>
                <w:rFonts w:ascii="Arial" w:eastAsia="Times New Roman" w:hAnsi="Arial" w:cs="Arial"/>
                <w:i/>
                <w:iCs/>
                <w:sz w:val="24"/>
                <w:szCs w:val="24"/>
                <w:lang w:eastAsia="ru-RU"/>
              </w:rPr>
            </w:pPr>
            <w:r w:rsidRPr="000F644B">
              <w:rPr>
                <w:rFonts w:ascii="Arial" w:eastAsia="Times New Roman" w:hAnsi="Arial" w:cs="Arial"/>
                <w:i/>
                <w:iCs/>
                <w:sz w:val="24"/>
                <w:szCs w:val="24"/>
                <w:lang w:eastAsia="ru-RU"/>
              </w:rPr>
              <w:t>(должность, подпись, расшифровка)</w:t>
            </w:r>
          </w:p>
        </w:tc>
      </w:tr>
      <w:tr w:rsidR="000F644B" w:rsidRPr="009944A9" w:rsidTr="000F644B">
        <w:trPr>
          <w:trHeight w:val="240"/>
        </w:trPr>
        <w:tc>
          <w:tcPr>
            <w:tcW w:w="417"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2551" w:type="dxa"/>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1461" w:type="dxa"/>
            <w:gridSpan w:val="3"/>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738" w:type="dxa"/>
            <w:gridSpan w:val="2"/>
            <w:tcBorders>
              <w:top w:val="nil"/>
              <w:left w:val="nil"/>
              <w:bottom w:val="nil"/>
              <w:right w:val="nil"/>
            </w:tcBorders>
            <w:shd w:val="clear" w:color="auto" w:fill="auto"/>
            <w:noWrap/>
            <w:vAlign w:val="bottom"/>
            <w:hideMark/>
          </w:tcPr>
          <w:p w:rsidR="000F644B" w:rsidRPr="000F644B" w:rsidRDefault="000F644B" w:rsidP="000F644B">
            <w:pPr>
              <w:spacing w:after="0" w:line="240" w:lineRule="auto"/>
              <w:rPr>
                <w:rFonts w:ascii="Arial" w:eastAsia="Times New Roman" w:hAnsi="Arial" w:cs="Arial"/>
                <w:color w:val="000000"/>
                <w:sz w:val="24"/>
                <w:szCs w:val="24"/>
                <w:lang w:eastAsia="ru-RU"/>
              </w:rPr>
            </w:pPr>
          </w:p>
        </w:tc>
        <w:tc>
          <w:tcPr>
            <w:tcW w:w="800"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69"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13"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6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236"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394"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567"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1134"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r>
      <w:tr w:rsidR="000F644B" w:rsidRPr="000F644B" w:rsidTr="000F644B">
        <w:trPr>
          <w:trHeight w:val="300"/>
        </w:trPr>
        <w:tc>
          <w:tcPr>
            <w:tcW w:w="14899" w:type="dxa"/>
            <w:gridSpan w:val="31"/>
            <w:tcBorders>
              <w:top w:val="nil"/>
              <w:left w:val="nil"/>
              <w:bottom w:val="nil"/>
              <w:right w:val="nil"/>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r w:rsidRPr="000F644B">
              <w:rPr>
                <w:rFonts w:ascii="Arial" w:eastAsia="Times New Roman" w:hAnsi="Arial" w:cs="Arial"/>
                <w:sz w:val="24"/>
                <w:szCs w:val="24"/>
                <w:lang w:eastAsia="ru-RU"/>
              </w:rPr>
              <w:t>Проверил: Начальник ПТО МКУ "Служба заказчика" Минусинского района: ___________________________Н.Н. Фурманова</w:t>
            </w:r>
          </w:p>
        </w:tc>
      </w:tr>
      <w:tr w:rsidR="000F644B" w:rsidRPr="000F644B" w:rsidTr="000F644B">
        <w:trPr>
          <w:trHeight w:val="240"/>
        </w:trPr>
        <w:tc>
          <w:tcPr>
            <w:tcW w:w="14899" w:type="dxa"/>
            <w:gridSpan w:val="31"/>
            <w:tcBorders>
              <w:top w:val="nil"/>
              <w:left w:val="nil"/>
              <w:bottom w:val="nil"/>
              <w:right w:val="nil"/>
            </w:tcBorders>
            <w:shd w:val="clear" w:color="auto" w:fill="auto"/>
            <w:hideMark/>
          </w:tcPr>
          <w:p w:rsidR="000F644B" w:rsidRPr="000F644B" w:rsidRDefault="000F644B" w:rsidP="000F644B">
            <w:pPr>
              <w:spacing w:after="0" w:line="240" w:lineRule="auto"/>
              <w:jc w:val="center"/>
              <w:rPr>
                <w:rFonts w:ascii="Arial" w:eastAsia="Times New Roman" w:hAnsi="Arial" w:cs="Arial"/>
                <w:i/>
                <w:iCs/>
                <w:sz w:val="24"/>
                <w:szCs w:val="24"/>
                <w:lang w:eastAsia="ru-RU"/>
              </w:rPr>
            </w:pPr>
            <w:r w:rsidRPr="000F644B">
              <w:rPr>
                <w:rFonts w:ascii="Arial" w:eastAsia="Times New Roman" w:hAnsi="Arial" w:cs="Arial"/>
                <w:i/>
                <w:iCs/>
                <w:sz w:val="24"/>
                <w:szCs w:val="24"/>
                <w:lang w:eastAsia="ru-RU"/>
              </w:rPr>
              <w:t>(должность, подпись, расшифровка)</w:t>
            </w:r>
          </w:p>
        </w:tc>
      </w:tr>
      <w:tr w:rsidR="000F644B" w:rsidRPr="009944A9" w:rsidTr="000F644B">
        <w:trPr>
          <w:trHeight w:val="240"/>
        </w:trPr>
        <w:tc>
          <w:tcPr>
            <w:tcW w:w="417" w:type="dxa"/>
            <w:tcBorders>
              <w:top w:val="nil"/>
              <w:left w:val="nil"/>
              <w:bottom w:val="nil"/>
              <w:right w:val="nil"/>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p>
        </w:tc>
        <w:tc>
          <w:tcPr>
            <w:tcW w:w="1650" w:type="dxa"/>
            <w:tcBorders>
              <w:top w:val="nil"/>
              <w:left w:val="nil"/>
              <w:bottom w:val="nil"/>
              <w:right w:val="nil"/>
            </w:tcBorders>
            <w:shd w:val="clear" w:color="auto" w:fill="auto"/>
            <w:noWrap/>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2551" w:type="dxa"/>
            <w:tcBorders>
              <w:top w:val="nil"/>
              <w:left w:val="nil"/>
              <w:bottom w:val="nil"/>
              <w:right w:val="nil"/>
            </w:tcBorders>
            <w:shd w:val="clear" w:color="auto" w:fill="auto"/>
            <w:hideMark/>
          </w:tcPr>
          <w:p w:rsidR="000F644B" w:rsidRPr="000F644B" w:rsidRDefault="000F644B" w:rsidP="000F644B">
            <w:pPr>
              <w:spacing w:after="0" w:line="240" w:lineRule="auto"/>
              <w:rPr>
                <w:rFonts w:ascii="Arial" w:eastAsia="Times New Roman" w:hAnsi="Arial" w:cs="Arial"/>
                <w:sz w:val="24"/>
                <w:szCs w:val="24"/>
                <w:lang w:eastAsia="ru-RU"/>
              </w:rPr>
            </w:pPr>
          </w:p>
        </w:tc>
        <w:tc>
          <w:tcPr>
            <w:tcW w:w="1461" w:type="dxa"/>
            <w:gridSpan w:val="3"/>
            <w:tcBorders>
              <w:top w:val="nil"/>
              <w:left w:val="nil"/>
              <w:bottom w:val="nil"/>
              <w:right w:val="nil"/>
            </w:tcBorders>
            <w:shd w:val="clear" w:color="auto" w:fill="auto"/>
            <w:hideMark/>
          </w:tcPr>
          <w:p w:rsidR="000F644B" w:rsidRPr="000F644B" w:rsidRDefault="000F644B" w:rsidP="000F644B">
            <w:pPr>
              <w:spacing w:after="0" w:line="240" w:lineRule="auto"/>
              <w:jc w:val="center"/>
              <w:rPr>
                <w:rFonts w:ascii="Arial" w:eastAsia="Times New Roman" w:hAnsi="Arial" w:cs="Arial"/>
                <w:sz w:val="24"/>
                <w:szCs w:val="24"/>
                <w:lang w:eastAsia="ru-RU"/>
              </w:rPr>
            </w:pPr>
          </w:p>
        </w:tc>
        <w:tc>
          <w:tcPr>
            <w:tcW w:w="738"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center"/>
              <w:rPr>
                <w:rFonts w:ascii="Arial" w:eastAsia="Times New Roman" w:hAnsi="Arial" w:cs="Arial"/>
                <w:sz w:val="24"/>
                <w:szCs w:val="24"/>
                <w:lang w:eastAsia="ru-RU"/>
              </w:rPr>
            </w:pPr>
          </w:p>
        </w:tc>
        <w:tc>
          <w:tcPr>
            <w:tcW w:w="800"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69"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13" w:type="dxa"/>
            <w:gridSpan w:val="3"/>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76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852"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236"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236"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394"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567" w:type="dxa"/>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c>
          <w:tcPr>
            <w:tcW w:w="1134" w:type="dxa"/>
            <w:gridSpan w:val="2"/>
            <w:tcBorders>
              <w:top w:val="nil"/>
              <w:left w:val="nil"/>
              <w:bottom w:val="nil"/>
              <w:right w:val="nil"/>
            </w:tcBorders>
            <w:shd w:val="clear" w:color="auto" w:fill="auto"/>
            <w:noWrap/>
            <w:hideMark/>
          </w:tcPr>
          <w:p w:rsidR="000F644B" w:rsidRPr="000F644B" w:rsidRDefault="000F644B" w:rsidP="000F644B">
            <w:pPr>
              <w:spacing w:after="0" w:line="240" w:lineRule="auto"/>
              <w:jc w:val="right"/>
              <w:rPr>
                <w:rFonts w:ascii="Arial" w:eastAsia="Times New Roman" w:hAnsi="Arial" w:cs="Arial"/>
                <w:sz w:val="24"/>
                <w:szCs w:val="24"/>
                <w:lang w:eastAsia="ru-RU"/>
              </w:rPr>
            </w:pPr>
          </w:p>
        </w:tc>
      </w:tr>
    </w:tbl>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p>
    <w:p w:rsidR="00BF234B" w:rsidRPr="009944A9" w:rsidRDefault="00BF234B" w:rsidP="009430A3">
      <w:pPr>
        <w:autoSpaceDE w:val="0"/>
        <w:autoSpaceDN w:val="0"/>
        <w:adjustRightInd w:val="0"/>
        <w:spacing w:after="0" w:line="240" w:lineRule="auto"/>
        <w:ind w:firstLine="709"/>
        <w:jc w:val="both"/>
        <w:rPr>
          <w:rFonts w:ascii="Arial" w:eastAsia="Calibri" w:hAnsi="Arial" w:cs="Arial"/>
          <w:sz w:val="24"/>
          <w:szCs w:val="24"/>
        </w:rPr>
      </w:pPr>
      <w:bookmarkStart w:id="26" w:name="_GoBack"/>
      <w:bookmarkEnd w:id="26"/>
    </w:p>
    <w:sectPr w:rsidR="00BF234B" w:rsidRPr="009944A9" w:rsidSect="009944A9">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9C" w:rsidRDefault="0089279C" w:rsidP="00BF234B">
      <w:pPr>
        <w:spacing w:after="0" w:line="240" w:lineRule="auto"/>
      </w:pPr>
      <w:r>
        <w:separator/>
      </w:r>
    </w:p>
  </w:endnote>
  <w:endnote w:type="continuationSeparator" w:id="0">
    <w:p w:rsidR="0089279C" w:rsidRDefault="0089279C" w:rsidP="00BF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DejaVu Sans">
    <w:altName w:val="Courier New"/>
    <w:charset w:val="CC"/>
    <w:family w:val="swiss"/>
    <w:pitch w:val="default"/>
    <w:sig w:usb0="E7002EFF" w:usb1="D200FDFF" w:usb2="0A04602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C">
    <w:altName w:val="Courier New"/>
    <w:charset w:val="00"/>
    <w:family w:val="decorativ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charset w:val="00"/>
    <w:family w:val="auto"/>
    <w:pitch w:val="default"/>
    <w:sig w:usb0="00000003" w:usb1="00000000" w:usb2="00000000" w:usb3="00000000" w:csb0="00000001" w:csb1="00000000"/>
  </w:font>
  <w:font w:name="Consultant">
    <w:altName w:val="Courier New"/>
    <w:charset w:val="00"/>
    <w:family w:val="modern"/>
    <w:pitch w:val="default"/>
    <w:sig w:usb0="00000000" w:usb1="00000000" w:usb2="00000000" w:usb3="00000000" w:csb0="00040001" w:csb1="00000000"/>
  </w:font>
  <w:font w:name="NTHelvetica/Cyrillic">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default"/>
    <w:sig w:usb0="00000003" w:usb1="00000000" w:usb2="00000000" w:usb3="00000000" w:csb0="00000001" w:csb1="00000000"/>
  </w:font>
  <w:font w:name="ISOCPEUR">
    <w:altName w:val="Segoe Print"/>
    <w:charset w:val="CC"/>
    <w:family w:val="swiss"/>
    <w:pitch w:val="default"/>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TT">
    <w:altName w:val="Microsoft YaHei"/>
    <w:charset w:val="02"/>
    <w:family w:val="auto"/>
    <w:pitch w:val="default"/>
    <w:sig w:usb0="00000000" w:usb1="00000000" w:usb2="00000000" w:usb3="00000000" w:csb0="00040001" w:csb1="00000000"/>
  </w:font>
  <w:font w:name="SchoolBookC">
    <w:altName w:val="Courier New"/>
    <w:charset w:val="00"/>
    <w:family w:val="decorative"/>
    <w:pitch w:val="default"/>
    <w:sig w:usb0="00000203" w:usb1="00000000" w:usb2="00000000" w:usb3="00000000" w:csb0="00000005" w:csb1="00000000"/>
  </w:font>
  <w:font w:name="GaramondNarrowC">
    <w:altName w:val="Courier New"/>
    <w:charset w:val="00"/>
    <w:family w:val="decorative"/>
    <w:pitch w:val="default"/>
    <w:sig w:usb0="00000203" w:usb1="00000000" w:usb2="00000000" w:usb3="00000000" w:csb0="00000005" w:csb1="00000000"/>
  </w:font>
  <w:font w:name="Univers">
    <w:charset w:val="00"/>
    <w:family w:val="swiss"/>
    <w:pitch w:val="variable"/>
    <w:sig w:usb0="00000003" w:usb1="00000000" w:usb2="00000000" w:usb3="00000000" w:csb0="00000001" w:csb1="00000000"/>
  </w:font>
  <w:font w:name="Gelvetsky 12pt">
    <w:altName w:val="Arial"/>
    <w:charset w:val="00"/>
    <w:family w:val="swiss"/>
    <w:pitch w:val="default"/>
    <w:sig w:usb0="00000003" w:usb1="00000000" w:usb2="00000000" w:usb3="00000000" w:csb0="00000001" w:csb1="00000000"/>
  </w:font>
  <w:font w:name="MS Sans Serif">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1" w:rsidRDefault="00F75121">
    <w:r>
      <w:fldChar w:fldCharType="begin"/>
    </w:r>
    <w:r>
      <w:instrText xml:space="preserve">PAGE  </w:instrText>
    </w:r>
    <w:r>
      <w:fldChar w:fldCharType="end"/>
    </w:r>
  </w:p>
  <w:p w:rsidR="00F75121" w:rsidRDefault="00F75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9C" w:rsidRDefault="0089279C" w:rsidP="00BF234B">
      <w:pPr>
        <w:spacing w:after="0" w:line="240" w:lineRule="auto"/>
      </w:pPr>
      <w:r>
        <w:separator/>
      </w:r>
    </w:p>
  </w:footnote>
  <w:footnote w:type="continuationSeparator" w:id="0">
    <w:p w:rsidR="0089279C" w:rsidRDefault="0089279C" w:rsidP="00BF234B">
      <w:pPr>
        <w:spacing w:after="0" w:line="240" w:lineRule="auto"/>
      </w:pPr>
      <w:r>
        <w:continuationSeparator/>
      </w:r>
    </w:p>
  </w:footnote>
  <w:footnote w:id="1">
    <w:p w:rsidR="00F75121" w:rsidRDefault="00F75121" w:rsidP="00BF234B">
      <w:pPr>
        <w:pStyle w:val="aff3"/>
        <w:ind w:firstLine="709"/>
        <w:jc w:val="both"/>
      </w:pPr>
      <w:r>
        <w:rPr>
          <w:rStyle w:val="a6"/>
        </w:rPr>
        <w:footnoteRef/>
      </w:r>
      <w:r>
        <w:t xml:space="preserve"> В случае</w:t>
      </w:r>
      <w:proofErr w:type="gramStart"/>
      <w:r>
        <w:t>,</w:t>
      </w:r>
      <w:proofErr w:type="gramEnd"/>
      <w:r>
        <w:t xml:space="preserve"> если НДС не облагается, то указывается ссылка на статью Налогового Кодекса Российской Федерации</w:t>
      </w:r>
    </w:p>
  </w:footnote>
  <w:footnote w:id="2">
    <w:p w:rsidR="00F75121" w:rsidRDefault="00F75121" w:rsidP="00BF234B">
      <w:pPr>
        <w:pStyle w:val="aff3"/>
      </w:pPr>
      <w:r>
        <w:rPr>
          <w:rStyle w:val="a6"/>
        </w:rPr>
        <w:footnoteRef/>
      </w:r>
      <w:r>
        <w:t xml:space="preserve"> Действие раздела 9 не распространяется на Подрядчика, являющегося казенным учреждением</w:t>
      </w:r>
    </w:p>
  </w:footnote>
  <w:footnote w:id="3">
    <w:p w:rsidR="00F75121" w:rsidRDefault="00F75121" w:rsidP="00BF234B">
      <w:pPr>
        <w:pStyle w:val="aff3"/>
        <w:jc w:val="both"/>
      </w:pPr>
      <w:r>
        <w:rPr>
          <w:rStyle w:val="a6"/>
        </w:rPr>
        <w:footnoteRef/>
      </w:r>
      <w:r>
        <w:t xml:space="preserve"> Размер обеспечения Контракта в денежном выражении определяется по итогам электронного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1" w:rsidRDefault="00F75121">
    <w:pPr>
      <w:pStyle w:val="af1"/>
      <w:framePr w:wrap="around" w:vAnchor="text" w:hAnchor="margin" w:xAlign="center" w:y="1"/>
      <w:rPr>
        <w:rStyle w:val="ab"/>
      </w:rPr>
    </w:pPr>
    <w:r>
      <w:fldChar w:fldCharType="begin"/>
    </w:r>
    <w:r>
      <w:rPr>
        <w:rStyle w:val="ab"/>
      </w:rPr>
      <w:instrText xml:space="preserve">PAGE  </w:instrText>
    </w:r>
    <w:r>
      <w:fldChar w:fldCharType="end"/>
    </w:r>
  </w:p>
  <w:p w:rsidR="00F75121" w:rsidRDefault="00F7512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1" w:rsidRDefault="00F75121">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1">
    <w:nsid w:val="0B823002"/>
    <w:multiLevelType w:val="multilevel"/>
    <w:tmpl w:val="0B8230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B30EFF"/>
    <w:multiLevelType w:val="multilevel"/>
    <w:tmpl w:val="0BB30EFF"/>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FE1A64"/>
    <w:multiLevelType w:val="multilevel"/>
    <w:tmpl w:val="14FE1A6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3E606D"/>
    <w:multiLevelType w:val="multilevel"/>
    <w:tmpl w:val="1A3E60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E738C8"/>
    <w:multiLevelType w:val="multilevel"/>
    <w:tmpl w:val="3CE738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3E661FE7"/>
    <w:multiLevelType w:val="multilevel"/>
    <w:tmpl w:val="3E661FE7"/>
    <w:lvl w:ilvl="0">
      <w:start w:val="1"/>
      <w:numFmt w:val="decimal"/>
      <w:lvlText w:val="%1."/>
      <w:lvlJc w:val="left"/>
      <w:pPr>
        <w:tabs>
          <w:tab w:val="num" w:pos="900"/>
        </w:tabs>
        <w:ind w:left="900" w:hanging="360"/>
      </w:pPr>
      <w:rPr>
        <w:rFonts w:cs="Times New Roman" w:hint="default"/>
      </w:rPr>
    </w:lvl>
    <w:lvl w:ilvl="1">
      <w:start w:val="1"/>
      <w:numFmt w:val="decimal"/>
      <w:lvlText w:val="%1.%2."/>
      <w:lvlJc w:val="left"/>
      <w:pPr>
        <w:tabs>
          <w:tab w:val="num" w:pos="858"/>
        </w:tabs>
        <w:ind w:left="858" w:hanging="432"/>
      </w:pPr>
      <w:rPr>
        <w:rFonts w:cs="Times New Roman" w:hint="default"/>
        <w:b w:val="0"/>
        <w:i w:val="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7">
    <w:nsid w:val="3ED53952"/>
    <w:multiLevelType w:val="multilevel"/>
    <w:tmpl w:val="3ED539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EFE6756"/>
    <w:multiLevelType w:val="multilevel"/>
    <w:tmpl w:val="3EFE6756"/>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404E2009"/>
    <w:multiLevelType w:val="multilevel"/>
    <w:tmpl w:val="404E2009"/>
    <w:lvl w:ilvl="0">
      <w:start w:val="1"/>
      <w:numFmt w:val="decimal"/>
      <w:suff w:val="space"/>
      <w:lvlText w:val="%1."/>
      <w:lvlJc w:val="left"/>
      <w:rPr>
        <w:rFonts w:cs="Times New Roman" w:hint="default"/>
        <w:b/>
        <w:sz w:val="24"/>
        <w:szCs w:val="24"/>
      </w:rPr>
    </w:lvl>
    <w:lvl w:ilvl="1">
      <w:start w:val="1"/>
      <w:numFmt w:val="decimal"/>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suff w:val="space"/>
      <w:lvlText w:val="Таблица %9 -"/>
      <w:lvlJc w:val="left"/>
      <w:rPr>
        <w:rFonts w:cs="Times New Roman" w:hint="default"/>
        <w:b w:val="0"/>
        <w:i w:val="0"/>
        <w:sz w:val="24"/>
      </w:rPr>
    </w:lvl>
  </w:abstractNum>
  <w:abstractNum w:abstractNumId="10">
    <w:nsid w:val="4A8219CC"/>
    <w:multiLevelType w:val="multilevel"/>
    <w:tmpl w:val="4A8219CC"/>
    <w:lvl w:ilvl="0">
      <w:start w:val="1"/>
      <w:numFmt w:val="bullet"/>
      <w:lvlText w:val=""/>
      <w:lvlJc w:val="left"/>
      <w:pPr>
        <w:tabs>
          <w:tab w:val="num" w:pos="965"/>
        </w:tabs>
        <w:ind w:left="965" w:hanging="425"/>
      </w:pPr>
      <w:rPr>
        <w:rFonts w:ascii="Symbol" w:hAnsi="Symbol" w:hint="default"/>
      </w:rPr>
    </w:lvl>
    <w:lvl w:ilvl="1">
      <w:numFmt w:val="bullet"/>
      <w:lvlText w:val=""/>
      <w:lvlJc w:val="left"/>
      <w:pPr>
        <w:tabs>
          <w:tab w:val="num" w:pos="2007"/>
        </w:tabs>
        <w:ind w:left="2007" w:hanging="360"/>
      </w:pPr>
      <w:rPr>
        <w:rFonts w:ascii="Symbol" w:eastAsia="Times New Roman" w:hAnsi="Symbol"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nsid w:val="50075011"/>
    <w:multiLevelType w:val="multilevel"/>
    <w:tmpl w:val="50075011"/>
    <w:lvl w:ilvl="0">
      <w:start w:val="1"/>
      <w:numFmt w:val="decimal"/>
      <w:lvlText w:val="%1."/>
      <w:lvlJc w:val="left"/>
      <w:pPr>
        <w:ind w:left="32" w:hanging="360"/>
      </w:pPr>
      <w:rPr>
        <w:rFonts w:hint="default"/>
      </w:rPr>
    </w:lvl>
    <w:lvl w:ilvl="1">
      <w:start w:val="1"/>
      <w:numFmt w:val="lowerLetter"/>
      <w:lvlText w:val="%2."/>
      <w:lvlJc w:val="left"/>
      <w:pPr>
        <w:ind w:left="752" w:hanging="360"/>
      </w:pPr>
    </w:lvl>
    <w:lvl w:ilvl="2">
      <w:start w:val="1"/>
      <w:numFmt w:val="lowerRoman"/>
      <w:lvlText w:val="%3."/>
      <w:lvlJc w:val="right"/>
      <w:pPr>
        <w:ind w:left="1472" w:hanging="180"/>
      </w:pPr>
    </w:lvl>
    <w:lvl w:ilvl="3">
      <w:start w:val="1"/>
      <w:numFmt w:val="decimal"/>
      <w:lvlText w:val="%4."/>
      <w:lvlJc w:val="left"/>
      <w:pPr>
        <w:ind w:left="2192" w:hanging="360"/>
      </w:pPr>
    </w:lvl>
    <w:lvl w:ilvl="4">
      <w:start w:val="1"/>
      <w:numFmt w:val="lowerLetter"/>
      <w:lvlText w:val="%5."/>
      <w:lvlJc w:val="left"/>
      <w:pPr>
        <w:ind w:left="2912" w:hanging="360"/>
      </w:pPr>
    </w:lvl>
    <w:lvl w:ilvl="5">
      <w:start w:val="1"/>
      <w:numFmt w:val="lowerRoman"/>
      <w:lvlText w:val="%6."/>
      <w:lvlJc w:val="right"/>
      <w:pPr>
        <w:ind w:left="3632" w:hanging="180"/>
      </w:pPr>
    </w:lvl>
    <w:lvl w:ilvl="6">
      <w:start w:val="1"/>
      <w:numFmt w:val="decimal"/>
      <w:lvlText w:val="%7."/>
      <w:lvlJc w:val="left"/>
      <w:pPr>
        <w:ind w:left="4352" w:hanging="360"/>
      </w:pPr>
    </w:lvl>
    <w:lvl w:ilvl="7">
      <w:start w:val="1"/>
      <w:numFmt w:val="lowerLetter"/>
      <w:lvlText w:val="%8."/>
      <w:lvlJc w:val="left"/>
      <w:pPr>
        <w:ind w:left="5072" w:hanging="360"/>
      </w:pPr>
    </w:lvl>
    <w:lvl w:ilvl="8">
      <w:start w:val="1"/>
      <w:numFmt w:val="lowerRoman"/>
      <w:lvlText w:val="%9."/>
      <w:lvlJc w:val="right"/>
      <w:pPr>
        <w:ind w:left="5792" w:hanging="180"/>
      </w:pPr>
    </w:lvl>
  </w:abstractNum>
  <w:abstractNum w:abstractNumId="12">
    <w:nsid w:val="642535D4"/>
    <w:multiLevelType w:val="multilevel"/>
    <w:tmpl w:val="642535D4"/>
    <w:lvl w:ilvl="0">
      <w:start w:val="1"/>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18"/>
        <w:szCs w:val="18"/>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13">
    <w:nsid w:val="66EC4094"/>
    <w:multiLevelType w:val="singleLevel"/>
    <w:tmpl w:val="66EC4094"/>
    <w:lvl w:ilvl="0">
      <w:start w:val="1"/>
      <w:numFmt w:val="decimal"/>
      <w:lvlText w:val="%1)"/>
      <w:lvlJc w:val="left"/>
      <w:pPr>
        <w:tabs>
          <w:tab w:val="num" w:pos="360"/>
        </w:tabs>
        <w:ind w:left="360" w:hanging="360"/>
      </w:pPr>
    </w:lvl>
  </w:abstractNum>
  <w:abstractNum w:abstractNumId="14">
    <w:nsid w:val="6B766A22"/>
    <w:multiLevelType w:val="multilevel"/>
    <w:tmpl w:val="6B766A22"/>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6C9B5156"/>
    <w:multiLevelType w:val="multilevel"/>
    <w:tmpl w:val="6C9B515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6CF70BC1"/>
    <w:multiLevelType w:val="multilevel"/>
    <w:tmpl w:val="6CF70BC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740C59"/>
    <w:multiLevelType w:val="multilevel"/>
    <w:tmpl w:val="72740C59"/>
    <w:lvl w:ilvl="0">
      <w:start w:val="4"/>
      <w:numFmt w:val="decimal"/>
      <w:lvlText w:val="%1."/>
      <w:lvlJc w:val="left"/>
      <w:pPr>
        <w:ind w:left="107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C7B3CED"/>
    <w:multiLevelType w:val="multilevel"/>
    <w:tmpl w:val="7C7B3CED"/>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6"/>
  </w:num>
  <w:num w:numId="4">
    <w:abstractNumId w:val="0"/>
  </w:num>
  <w:num w:numId="5">
    <w:abstractNumId w:val="2"/>
  </w:num>
  <w:num w:numId="6">
    <w:abstractNumId w:val="10"/>
  </w:num>
  <w:num w:numId="7">
    <w:abstractNumId w:val="13"/>
  </w:num>
  <w:num w:numId="8">
    <w:abstractNumId w:val="5"/>
  </w:num>
  <w:num w:numId="9">
    <w:abstractNumId w:val="6"/>
  </w:num>
  <w:num w:numId="10">
    <w:abstractNumId w:val="12"/>
  </w:num>
  <w:num w:numId="11">
    <w:abstractNumId w:val="18"/>
  </w:num>
  <w:num w:numId="12">
    <w:abstractNumId w:val="1"/>
  </w:num>
  <w:num w:numId="13">
    <w:abstractNumId w:val="11"/>
  </w:num>
  <w:num w:numId="14">
    <w:abstractNumId w:val="3"/>
  </w:num>
  <w:num w:numId="15">
    <w:abstractNumId w:val="4"/>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24"/>
    <w:rsid w:val="000057CD"/>
    <w:rsid w:val="000156BE"/>
    <w:rsid w:val="00015B24"/>
    <w:rsid w:val="00072FFA"/>
    <w:rsid w:val="00073CE8"/>
    <w:rsid w:val="000F644B"/>
    <w:rsid w:val="0010067D"/>
    <w:rsid w:val="001104B2"/>
    <w:rsid w:val="00162A3D"/>
    <w:rsid w:val="001A32C4"/>
    <w:rsid w:val="001B21DA"/>
    <w:rsid w:val="001C0D89"/>
    <w:rsid w:val="001D3C64"/>
    <w:rsid w:val="00203505"/>
    <w:rsid w:val="0023027D"/>
    <w:rsid w:val="00253353"/>
    <w:rsid w:val="00306A43"/>
    <w:rsid w:val="003171A5"/>
    <w:rsid w:val="003441D3"/>
    <w:rsid w:val="003617C1"/>
    <w:rsid w:val="003D2A29"/>
    <w:rsid w:val="003E7F5B"/>
    <w:rsid w:val="003F4A39"/>
    <w:rsid w:val="00404541"/>
    <w:rsid w:val="004100BA"/>
    <w:rsid w:val="00410F19"/>
    <w:rsid w:val="00473069"/>
    <w:rsid w:val="0051046D"/>
    <w:rsid w:val="0052309E"/>
    <w:rsid w:val="0053024C"/>
    <w:rsid w:val="005527AA"/>
    <w:rsid w:val="00565791"/>
    <w:rsid w:val="005755C5"/>
    <w:rsid w:val="005E5122"/>
    <w:rsid w:val="006061E0"/>
    <w:rsid w:val="00634721"/>
    <w:rsid w:val="00636EDA"/>
    <w:rsid w:val="006373AE"/>
    <w:rsid w:val="006840D1"/>
    <w:rsid w:val="006C7883"/>
    <w:rsid w:val="007119D1"/>
    <w:rsid w:val="00756796"/>
    <w:rsid w:val="007A232E"/>
    <w:rsid w:val="00803076"/>
    <w:rsid w:val="00805A80"/>
    <w:rsid w:val="00826B90"/>
    <w:rsid w:val="008803F0"/>
    <w:rsid w:val="0089279C"/>
    <w:rsid w:val="00895F44"/>
    <w:rsid w:val="008B3CC4"/>
    <w:rsid w:val="00904F70"/>
    <w:rsid w:val="00910030"/>
    <w:rsid w:val="00924D50"/>
    <w:rsid w:val="009430A3"/>
    <w:rsid w:val="009519DA"/>
    <w:rsid w:val="00960832"/>
    <w:rsid w:val="009944A9"/>
    <w:rsid w:val="00995D70"/>
    <w:rsid w:val="00A3238A"/>
    <w:rsid w:val="00A74026"/>
    <w:rsid w:val="00A757BA"/>
    <w:rsid w:val="00AE1C9F"/>
    <w:rsid w:val="00B24296"/>
    <w:rsid w:val="00B66DFE"/>
    <w:rsid w:val="00BA1CE1"/>
    <w:rsid w:val="00BE29D8"/>
    <w:rsid w:val="00BF234B"/>
    <w:rsid w:val="00C2414E"/>
    <w:rsid w:val="00C37E19"/>
    <w:rsid w:val="00C5525D"/>
    <w:rsid w:val="00CD19E8"/>
    <w:rsid w:val="00CF2CCF"/>
    <w:rsid w:val="00D92F12"/>
    <w:rsid w:val="00E15EE0"/>
    <w:rsid w:val="00E53508"/>
    <w:rsid w:val="00E751DE"/>
    <w:rsid w:val="00EA39B7"/>
    <w:rsid w:val="00ED44AA"/>
    <w:rsid w:val="00EF12F8"/>
    <w:rsid w:val="00F2084B"/>
    <w:rsid w:val="00F72303"/>
    <w:rsid w:val="00F75121"/>
    <w:rsid w:val="00FB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34B"/>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qFormat/>
    <w:rsid w:val="00BF234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1"/>
    <w:qFormat/>
    <w:rsid w:val="00BF234B"/>
    <w:pPr>
      <w:keepNext/>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BF234B"/>
    <w:pPr>
      <w:keepNext/>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BF234B"/>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BF234B"/>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BF234B"/>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BF234B"/>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BF234B"/>
    <w:p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53353"/>
    <w:pPr>
      <w:spacing w:after="0" w:line="240" w:lineRule="auto"/>
    </w:pPr>
    <w:rPr>
      <w:rFonts w:ascii="Tahoma" w:hAnsi="Tahoma" w:cs="Tahoma"/>
      <w:sz w:val="16"/>
      <w:szCs w:val="16"/>
    </w:rPr>
  </w:style>
  <w:style w:type="character" w:customStyle="1" w:styleId="a4">
    <w:name w:val="Текст выноски Знак"/>
    <w:basedOn w:val="a0"/>
    <w:link w:val="a3"/>
    <w:rsid w:val="00253353"/>
    <w:rPr>
      <w:rFonts w:ascii="Tahoma" w:hAnsi="Tahoma" w:cs="Tahoma"/>
      <w:sz w:val="16"/>
      <w:szCs w:val="16"/>
    </w:rPr>
  </w:style>
  <w:style w:type="character" w:customStyle="1" w:styleId="10">
    <w:name w:val="Заголовок 1 Знак"/>
    <w:basedOn w:val="a0"/>
    <w:link w:val="1"/>
    <w:rsid w:val="00BF234B"/>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BF234B"/>
    <w:rPr>
      <w:rFonts w:ascii="Times New Roman" w:eastAsia="Times New Roman" w:hAnsi="Times New Roman" w:cs="Times New Roman"/>
      <w:b/>
      <w:bCs/>
      <w:sz w:val="24"/>
      <w:szCs w:val="24"/>
      <w:lang w:eastAsia="ru-RU"/>
    </w:rPr>
  </w:style>
  <w:style w:type="character" w:customStyle="1" w:styleId="30">
    <w:name w:val="Заголовок 3 Знак"/>
    <w:basedOn w:val="a0"/>
    <w:rsid w:val="00BF234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F234B"/>
    <w:rPr>
      <w:rFonts w:ascii="Arial" w:eastAsia="Times New Roman" w:hAnsi="Arial" w:cs="Times New Roman"/>
      <w:sz w:val="24"/>
      <w:szCs w:val="20"/>
      <w:lang w:eastAsia="ru-RU"/>
    </w:rPr>
  </w:style>
  <w:style w:type="character" w:customStyle="1" w:styleId="50">
    <w:name w:val="Заголовок 5 Знак"/>
    <w:basedOn w:val="a0"/>
    <w:link w:val="5"/>
    <w:rsid w:val="00BF234B"/>
    <w:rPr>
      <w:rFonts w:ascii="Times New Roman" w:eastAsia="Times New Roman" w:hAnsi="Times New Roman" w:cs="Times New Roman"/>
      <w:szCs w:val="20"/>
      <w:lang w:eastAsia="ru-RU"/>
    </w:rPr>
  </w:style>
  <w:style w:type="character" w:customStyle="1" w:styleId="60">
    <w:name w:val="Заголовок 6 Знак"/>
    <w:basedOn w:val="a0"/>
    <w:link w:val="6"/>
    <w:rsid w:val="00BF234B"/>
    <w:rPr>
      <w:rFonts w:ascii="Times New Roman" w:eastAsia="Times New Roman" w:hAnsi="Times New Roman" w:cs="Times New Roman"/>
      <w:i/>
      <w:szCs w:val="20"/>
      <w:lang w:eastAsia="ru-RU"/>
    </w:rPr>
  </w:style>
  <w:style w:type="character" w:customStyle="1" w:styleId="70">
    <w:name w:val="Заголовок 7 Знак"/>
    <w:basedOn w:val="a0"/>
    <w:link w:val="7"/>
    <w:rsid w:val="00BF234B"/>
    <w:rPr>
      <w:rFonts w:ascii="Arial" w:eastAsia="Times New Roman" w:hAnsi="Arial" w:cs="Times New Roman"/>
      <w:sz w:val="20"/>
      <w:szCs w:val="20"/>
      <w:lang w:eastAsia="ru-RU"/>
    </w:rPr>
  </w:style>
  <w:style w:type="character" w:customStyle="1" w:styleId="80">
    <w:name w:val="Заголовок 8 Знак"/>
    <w:basedOn w:val="a0"/>
    <w:link w:val="8"/>
    <w:rsid w:val="00BF234B"/>
    <w:rPr>
      <w:rFonts w:ascii="Arial" w:eastAsia="Times New Roman" w:hAnsi="Arial" w:cs="Times New Roman"/>
      <w:i/>
      <w:sz w:val="20"/>
      <w:szCs w:val="20"/>
      <w:lang w:eastAsia="ru-RU"/>
    </w:rPr>
  </w:style>
  <w:style w:type="character" w:customStyle="1" w:styleId="90">
    <w:name w:val="Заголовок 9 Знак"/>
    <w:basedOn w:val="a0"/>
    <w:link w:val="9"/>
    <w:rsid w:val="00BF234B"/>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F234B"/>
  </w:style>
  <w:style w:type="character" w:styleId="a5">
    <w:name w:val="FollowedHyperlink"/>
    <w:uiPriority w:val="99"/>
    <w:rsid w:val="00BF234B"/>
    <w:rPr>
      <w:color w:val="800080"/>
      <w:u w:val="single"/>
    </w:rPr>
  </w:style>
  <w:style w:type="character" w:styleId="a6">
    <w:name w:val="footnote reference"/>
    <w:rsid w:val="00BF234B"/>
    <w:rPr>
      <w:vertAlign w:val="superscript"/>
    </w:rPr>
  </w:style>
  <w:style w:type="character" w:styleId="a7">
    <w:name w:val="annotation reference"/>
    <w:rsid w:val="00BF234B"/>
    <w:rPr>
      <w:sz w:val="16"/>
      <w:szCs w:val="16"/>
    </w:rPr>
  </w:style>
  <w:style w:type="character" w:styleId="a8">
    <w:name w:val="endnote reference"/>
    <w:rsid w:val="00BF234B"/>
    <w:rPr>
      <w:rFonts w:cs="Times New Roman"/>
      <w:vertAlign w:val="superscript"/>
    </w:rPr>
  </w:style>
  <w:style w:type="character" w:styleId="a9">
    <w:name w:val="Emphasis"/>
    <w:qFormat/>
    <w:rsid w:val="00BF234B"/>
    <w:rPr>
      <w:i/>
      <w:iCs/>
    </w:rPr>
  </w:style>
  <w:style w:type="character" w:styleId="aa">
    <w:name w:val="Hyperlink"/>
    <w:uiPriority w:val="99"/>
    <w:rsid w:val="00BF234B"/>
    <w:rPr>
      <w:color w:val="0000FF"/>
      <w:u w:val="single"/>
    </w:rPr>
  </w:style>
  <w:style w:type="character" w:styleId="ab">
    <w:name w:val="page number"/>
    <w:rsid w:val="00BF234B"/>
    <w:rPr>
      <w:rFonts w:ascii="Times New Roman" w:hAnsi="Times New Roman"/>
    </w:rPr>
  </w:style>
  <w:style w:type="character" w:styleId="ac">
    <w:name w:val="Strong"/>
    <w:qFormat/>
    <w:rsid w:val="00BF234B"/>
    <w:rPr>
      <w:b/>
      <w:bCs/>
    </w:rPr>
  </w:style>
  <w:style w:type="character" w:customStyle="1" w:styleId="ad">
    <w:name w:val="Схема документа Знак"/>
    <w:link w:val="ae"/>
    <w:rsid w:val="00BF234B"/>
    <w:rPr>
      <w:rFonts w:ascii="Tahoma" w:eastAsia="Calibri" w:hAnsi="Tahoma"/>
      <w:shd w:val="clear" w:color="auto" w:fill="000080"/>
    </w:rPr>
  </w:style>
  <w:style w:type="character" w:customStyle="1" w:styleId="FontStyle40">
    <w:name w:val="Font Style40"/>
    <w:rsid w:val="00BF234B"/>
    <w:rPr>
      <w:rFonts w:ascii="Times New Roman" w:hAnsi="Times New Roman" w:cs="Times New Roman"/>
      <w:sz w:val="22"/>
      <w:szCs w:val="22"/>
    </w:rPr>
  </w:style>
  <w:style w:type="character" w:customStyle="1" w:styleId="af9">
    <w:name w:val="af9"/>
    <w:rsid w:val="00BF234B"/>
    <w:rPr>
      <w:rFonts w:cs="Times New Roman"/>
    </w:rPr>
  </w:style>
  <w:style w:type="character" w:customStyle="1" w:styleId="ClosingChar1">
    <w:name w:val="Closing Char1"/>
    <w:semiHidden/>
    <w:rsid w:val="00BF234B"/>
    <w:rPr>
      <w:rFonts w:cs="Times New Roman"/>
    </w:rPr>
  </w:style>
  <w:style w:type="character" w:customStyle="1" w:styleId="NoteHeadingChar">
    <w:name w:val="Note Heading Char"/>
    <w:locked/>
    <w:rsid w:val="00BF234B"/>
    <w:rPr>
      <w:rFonts w:cs="Times New Roman"/>
      <w:sz w:val="24"/>
      <w:szCs w:val="24"/>
    </w:rPr>
  </w:style>
  <w:style w:type="character" w:customStyle="1" w:styleId="BodyTextFirstIndentChar">
    <w:name w:val="Body Text First Indent Char"/>
    <w:locked/>
    <w:rsid w:val="00BF234B"/>
  </w:style>
  <w:style w:type="character" w:customStyle="1" w:styleId="E-mailSignatureChar1">
    <w:name w:val="E-mail Signature Char1"/>
    <w:semiHidden/>
    <w:rsid w:val="00BF234B"/>
    <w:rPr>
      <w:rFonts w:cs="Times New Roman"/>
    </w:rPr>
  </w:style>
  <w:style w:type="character" w:customStyle="1" w:styleId="PlainTextChar">
    <w:name w:val="Plain Text Char"/>
    <w:locked/>
    <w:rsid w:val="00BF234B"/>
    <w:rPr>
      <w:rFonts w:ascii="Courier New" w:hAnsi="Courier New" w:cs="Courier New"/>
      <w:lang w:val="ru-RU" w:eastAsia="ru-RU" w:bidi="ar-SA"/>
    </w:rPr>
  </w:style>
  <w:style w:type="character" w:customStyle="1" w:styleId="12">
    <w:name w:val="Приветствие Знак1"/>
    <w:rsid w:val="00BF234B"/>
    <w:rPr>
      <w:sz w:val="24"/>
      <w:szCs w:val="24"/>
    </w:rPr>
  </w:style>
  <w:style w:type="character" w:customStyle="1" w:styleId="PlainTextChar1">
    <w:name w:val="Plain Text Char1"/>
    <w:locked/>
    <w:rsid w:val="00BF234B"/>
    <w:rPr>
      <w:rFonts w:ascii="Courier New" w:hAnsi="Courier New" w:cs="Times New Roman"/>
      <w:sz w:val="24"/>
      <w:lang w:eastAsia="ar-SA" w:bidi="ar-SA"/>
    </w:rPr>
  </w:style>
  <w:style w:type="character" w:customStyle="1" w:styleId="WW8Num18z0">
    <w:name w:val="WW8Num18z0"/>
    <w:rsid w:val="00BF234B"/>
    <w:rPr>
      <w:rFonts w:ascii="Symbol" w:hAnsi="Symbol"/>
    </w:rPr>
  </w:style>
  <w:style w:type="character" w:customStyle="1" w:styleId="Heading7Char1">
    <w:name w:val="Heading 7 Char1"/>
    <w:locked/>
    <w:rsid w:val="00BF234B"/>
    <w:rPr>
      <w:rFonts w:ascii="Arial" w:hAnsi="Arial" w:cs="Times New Roman"/>
      <w:b/>
      <w:iCs/>
      <w:sz w:val="24"/>
      <w:lang w:eastAsia="ar-SA" w:bidi="ar-SA"/>
    </w:rPr>
  </w:style>
  <w:style w:type="character" w:customStyle="1" w:styleId="Normal">
    <w:name w:val="Normal Знак"/>
    <w:link w:val="21"/>
    <w:rsid w:val="00BF234B"/>
    <w:rPr>
      <w:sz w:val="24"/>
    </w:rPr>
  </w:style>
  <w:style w:type="character" w:customStyle="1" w:styleId="BodyText2Char">
    <w:name w:val="Body Text 2 Char"/>
    <w:locked/>
    <w:rsid w:val="00BF234B"/>
    <w:rPr>
      <w:rFonts w:cs="Times New Roman"/>
      <w:sz w:val="24"/>
      <w:szCs w:val="24"/>
      <w:lang w:val="ru-RU" w:eastAsia="ru-RU" w:bidi="ar-SA"/>
    </w:rPr>
  </w:style>
  <w:style w:type="character" w:customStyle="1" w:styleId="WW8Num28z2">
    <w:name w:val="WW8Num28z2"/>
    <w:rsid w:val="00BF234B"/>
    <w:rPr>
      <w:rFonts w:ascii="Wingdings" w:hAnsi="Wingdings"/>
    </w:rPr>
  </w:style>
  <w:style w:type="character" w:customStyle="1" w:styleId="13">
    <w:name w:val="_Обычный Знак1"/>
    <w:link w:val="af"/>
    <w:rsid w:val="00BF234B"/>
    <w:rPr>
      <w:sz w:val="24"/>
    </w:rPr>
  </w:style>
  <w:style w:type="character" w:customStyle="1" w:styleId="af0">
    <w:name w:val="Верхний колонтитул Знак"/>
    <w:link w:val="af1"/>
    <w:uiPriority w:val="99"/>
    <w:rsid w:val="00BF234B"/>
    <w:rPr>
      <w:sz w:val="24"/>
      <w:szCs w:val="24"/>
    </w:rPr>
  </w:style>
  <w:style w:type="character" w:customStyle="1" w:styleId="Heading3Char1">
    <w:name w:val="Heading 3 Char1"/>
    <w:aliases w:val="H3 Char"/>
    <w:locked/>
    <w:rsid w:val="00BF234B"/>
    <w:rPr>
      <w:rFonts w:ascii="Arial" w:hAnsi="Arial" w:cs="Times New Roman"/>
      <w:b/>
      <w:sz w:val="20"/>
      <w:szCs w:val="20"/>
      <w:lang w:eastAsia="ru-RU"/>
    </w:rPr>
  </w:style>
  <w:style w:type="character" w:customStyle="1" w:styleId="22">
    <w:name w:val="Знак Знак2"/>
    <w:rsid w:val="00BF234B"/>
    <w:rPr>
      <w:rFonts w:cs="Times New Roman"/>
    </w:rPr>
  </w:style>
  <w:style w:type="character" w:customStyle="1" w:styleId="FontStyle34">
    <w:name w:val="Font Style34"/>
    <w:rsid w:val="00BF234B"/>
    <w:rPr>
      <w:rFonts w:ascii="Arial Black" w:hAnsi="Arial Black" w:cs="Arial Black"/>
      <w:sz w:val="24"/>
      <w:szCs w:val="24"/>
    </w:rPr>
  </w:style>
  <w:style w:type="character" w:customStyle="1" w:styleId="WW8Num20z0">
    <w:name w:val="WW8Num20z0"/>
    <w:rsid w:val="00BF234B"/>
    <w:rPr>
      <w:rFonts w:ascii="Symbol" w:hAnsi="Symbol"/>
    </w:rPr>
  </w:style>
  <w:style w:type="character" w:customStyle="1" w:styleId="WW8Num15z0">
    <w:name w:val="WW8Num15z0"/>
    <w:rsid w:val="00BF234B"/>
    <w:rPr>
      <w:rFonts w:ascii="Symbol" w:hAnsi="Symbol"/>
    </w:rPr>
  </w:style>
  <w:style w:type="character" w:customStyle="1" w:styleId="FontStyle26">
    <w:name w:val="Font Style26"/>
    <w:rsid w:val="00BF234B"/>
    <w:rPr>
      <w:rFonts w:ascii="Calibri" w:hAnsi="Calibri" w:cs="Calibri"/>
      <w:b/>
      <w:bCs/>
      <w:sz w:val="22"/>
      <w:szCs w:val="22"/>
    </w:rPr>
  </w:style>
  <w:style w:type="character" w:customStyle="1" w:styleId="apple-converted-space">
    <w:name w:val="apple-converted-space"/>
    <w:rsid w:val="00BF234B"/>
    <w:rPr>
      <w:rFonts w:cs="Times New Roman"/>
    </w:rPr>
  </w:style>
  <w:style w:type="character" w:customStyle="1" w:styleId="310">
    <w:name w:val="Стиль3 Знак Знак1"/>
    <w:link w:val="32"/>
    <w:rsid w:val="00BF234B"/>
    <w:rPr>
      <w:sz w:val="24"/>
    </w:rPr>
  </w:style>
  <w:style w:type="character" w:customStyle="1" w:styleId="WW8Num31z4">
    <w:name w:val="WW8Num31z4"/>
    <w:rsid w:val="00BF234B"/>
    <w:rPr>
      <w:rFonts w:ascii="Courier New" w:hAnsi="Courier New"/>
    </w:rPr>
  </w:style>
  <w:style w:type="character" w:customStyle="1" w:styleId="af2">
    <w:name w:val="ТЛ_Заказчик Знак"/>
    <w:link w:val="af3"/>
    <w:rsid w:val="00BF234B"/>
    <w:rPr>
      <w:sz w:val="28"/>
      <w:szCs w:val="28"/>
    </w:rPr>
  </w:style>
  <w:style w:type="character" w:customStyle="1" w:styleId="FontStyle31">
    <w:name w:val="Font Style31"/>
    <w:rsid w:val="00BF234B"/>
    <w:rPr>
      <w:rFonts w:ascii="Arial Black" w:hAnsi="Arial Black" w:cs="Arial Black"/>
      <w:sz w:val="24"/>
      <w:szCs w:val="24"/>
    </w:rPr>
  </w:style>
  <w:style w:type="character" w:customStyle="1" w:styleId="LB">
    <w:name w:val="LB Знак Знак"/>
    <w:link w:val="LB0"/>
    <w:locked/>
    <w:rsid w:val="00BF234B"/>
    <w:rPr>
      <w:rFonts w:ascii="Arial" w:eastAsia="Calibri" w:hAnsi="Arial"/>
      <w:szCs w:val="24"/>
    </w:rPr>
  </w:style>
  <w:style w:type="character" w:customStyle="1" w:styleId="WW8Num27z2">
    <w:name w:val="WW8Num27z2"/>
    <w:rsid w:val="00BF234B"/>
    <w:rPr>
      <w:rFonts w:ascii="Wingdings" w:hAnsi="Wingdings"/>
    </w:rPr>
  </w:style>
  <w:style w:type="character" w:customStyle="1" w:styleId="BS">
    <w:name w:val="BS Знак"/>
    <w:link w:val="BS0"/>
    <w:locked/>
    <w:rsid w:val="00BF234B"/>
    <w:rPr>
      <w:rFonts w:ascii="Arial" w:eastAsia="Calibri" w:hAnsi="Arial"/>
      <w:sz w:val="24"/>
      <w:szCs w:val="24"/>
    </w:rPr>
  </w:style>
  <w:style w:type="character" w:customStyle="1" w:styleId="WW8Num44z0">
    <w:name w:val="WW8Num44z0"/>
    <w:rsid w:val="00BF234B"/>
    <w:rPr>
      <w:rFonts w:ascii="Symbol" w:hAnsi="Symbol"/>
    </w:rPr>
  </w:style>
  <w:style w:type="character" w:customStyle="1" w:styleId="14">
    <w:name w:val="Гиперссылка1"/>
    <w:rsid w:val="00BF234B"/>
    <w:rPr>
      <w:color w:val="0000FE"/>
      <w:sz w:val="20"/>
      <w:u w:val="single"/>
    </w:rPr>
  </w:style>
  <w:style w:type="character" w:customStyle="1" w:styleId="33">
    <w:name w:val="АД_Текст отступ 3 Знак"/>
    <w:aliases w:val="25 Знак"/>
    <w:link w:val="34"/>
    <w:rsid w:val="00BF234B"/>
    <w:rPr>
      <w:sz w:val="24"/>
      <w:szCs w:val="24"/>
    </w:rPr>
  </w:style>
  <w:style w:type="character" w:customStyle="1" w:styleId="0">
    <w:name w:val="ТЗ0 основной Знак"/>
    <w:link w:val="00"/>
    <w:rsid w:val="00BF234B"/>
    <w:rPr>
      <w:bCs/>
      <w:spacing w:val="-1"/>
      <w:sz w:val="26"/>
      <w:szCs w:val="26"/>
    </w:rPr>
  </w:style>
  <w:style w:type="character" w:customStyle="1" w:styleId="BodyTextFirstIndent2Char1">
    <w:name w:val="Body Text First Indent 2 Char1"/>
    <w:semiHidden/>
    <w:rsid w:val="00BF234B"/>
  </w:style>
  <w:style w:type="character" w:customStyle="1" w:styleId="WW8Num33z1">
    <w:name w:val="WW8Num33z1"/>
    <w:rsid w:val="00BF234B"/>
    <w:rPr>
      <w:rFonts w:ascii="Courier New" w:hAnsi="Courier New"/>
    </w:rPr>
  </w:style>
  <w:style w:type="character" w:customStyle="1" w:styleId="WW8Num7z0">
    <w:name w:val="WW8Num7z0"/>
    <w:rsid w:val="00BF234B"/>
    <w:rPr>
      <w:rFonts w:ascii="Symbol" w:hAnsi="Symbol"/>
    </w:rPr>
  </w:style>
  <w:style w:type="character" w:customStyle="1" w:styleId="BalloonTextChar">
    <w:name w:val="Balloon Text Char"/>
    <w:semiHidden/>
    <w:locked/>
    <w:rsid w:val="00BF234B"/>
    <w:rPr>
      <w:rFonts w:ascii="Tahoma" w:hAnsi="Tahoma" w:cs="Tahoma"/>
      <w:sz w:val="16"/>
      <w:szCs w:val="16"/>
      <w:lang w:val="ru-RU" w:eastAsia="ru-RU" w:bidi="ar-SA"/>
    </w:rPr>
  </w:style>
  <w:style w:type="character" w:customStyle="1" w:styleId="DocumentMapChar1">
    <w:name w:val="Document Map Char1"/>
    <w:semiHidden/>
    <w:locked/>
    <w:rsid w:val="00BF234B"/>
    <w:rPr>
      <w:rFonts w:ascii="Tahoma" w:hAnsi="Tahoma" w:cs="Tahoma"/>
      <w:shd w:val="clear" w:color="auto" w:fill="000080"/>
    </w:rPr>
  </w:style>
  <w:style w:type="character" w:customStyle="1" w:styleId="23">
    <w:name w:val="Стиль2 Знак"/>
    <w:link w:val="24"/>
    <w:locked/>
    <w:rsid w:val="00BF234B"/>
    <w:rPr>
      <w:b/>
      <w:sz w:val="24"/>
    </w:rPr>
  </w:style>
  <w:style w:type="character" w:customStyle="1" w:styleId="41">
    <w:name w:val="АД_Нумерованный подпункт 4 уровня Знак"/>
    <w:basedOn w:val="af4"/>
    <w:link w:val="42"/>
    <w:rsid w:val="00BF234B"/>
    <w:rPr>
      <w:sz w:val="24"/>
      <w:szCs w:val="24"/>
    </w:rPr>
  </w:style>
  <w:style w:type="character" w:customStyle="1" w:styleId="af4">
    <w:name w:val="АД_Нумерованный подпункт Знак"/>
    <w:link w:val="af5"/>
    <w:rsid w:val="00BF234B"/>
    <w:rPr>
      <w:sz w:val="24"/>
      <w:szCs w:val="24"/>
    </w:rPr>
  </w:style>
  <w:style w:type="character" w:customStyle="1" w:styleId="style13245545800000000951textspanview">
    <w:name w:val="style_13245545800000000951textspanview"/>
    <w:rsid w:val="00BF234B"/>
    <w:rPr>
      <w:color w:val="000000"/>
      <w:sz w:val="20"/>
    </w:rPr>
  </w:style>
  <w:style w:type="character" w:customStyle="1" w:styleId="15">
    <w:name w:val="Замещающий текст1"/>
    <w:rsid w:val="00BF234B"/>
    <w:rPr>
      <w:rFonts w:cs="Times New Roman"/>
      <w:color w:val="808080"/>
    </w:rPr>
  </w:style>
  <w:style w:type="character" w:customStyle="1" w:styleId="FontStyle86">
    <w:name w:val="Font Style86"/>
    <w:rsid w:val="00BF234B"/>
    <w:rPr>
      <w:rFonts w:ascii="Arial" w:hAnsi="Arial" w:cs="Arial"/>
      <w:sz w:val="22"/>
      <w:szCs w:val="22"/>
    </w:rPr>
  </w:style>
  <w:style w:type="character" w:customStyle="1" w:styleId="WW8Num10z1">
    <w:name w:val="WW8Num10z1"/>
    <w:rsid w:val="00BF234B"/>
    <w:rPr>
      <w:rFonts w:ascii="Times New Roman" w:hAnsi="Times New Roman"/>
      <w:b/>
      <w:sz w:val="28"/>
    </w:rPr>
  </w:style>
  <w:style w:type="character" w:customStyle="1" w:styleId="WW8Num20z2">
    <w:name w:val="WW8Num20z2"/>
    <w:rsid w:val="00BF234B"/>
    <w:rPr>
      <w:rFonts w:ascii="Wingdings" w:hAnsi="Wingdings"/>
    </w:rPr>
  </w:style>
  <w:style w:type="character" w:customStyle="1" w:styleId="af6">
    <w:name w:val="Основной текст Знак"/>
    <w:link w:val="af7"/>
    <w:rsid w:val="00BF234B"/>
    <w:rPr>
      <w:sz w:val="24"/>
      <w:szCs w:val="24"/>
    </w:rPr>
  </w:style>
  <w:style w:type="character" w:customStyle="1" w:styleId="EndnoteTextChar1">
    <w:name w:val="Endnote Text Char1"/>
    <w:semiHidden/>
    <w:locked/>
    <w:rsid w:val="00BF234B"/>
    <w:rPr>
      <w:rFonts w:ascii="Times New Roman" w:hAnsi="Times New Roman" w:cs="Times New Roman"/>
      <w:sz w:val="20"/>
      <w:szCs w:val="20"/>
      <w:lang w:eastAsia="ru-RU"/>
    </w:rPr>
  </w:style>
  <w:style w:type="character" w:customStyle="1" w:styleId="WW8Num38z0">
    <w:name w:val="WW8Num38z0"/>
    <w:rsid w:val="00BF234B"/>
    <w:rPr>
      <w:rFonts w:ascii="Symbol" w:hAnsi="Symbol"/>
    </w:rPr>
  </w:style>
  <w:style w:type="character" w:customStyle="1" w:styleId="WW8Num10z3">
    <w:name w:val="WW8Num10z3"/>
    <w:rsid w:val="00BF234B"/>
    <w:rPr>
      <w:rFonts w:ascii="Times New Roman" w:hAnsi="Times New Roman"/>
      <w:b/>
      <w:sz w:val="24"/>
    </w:rPr>
  </w:style>
  <w:style w:type="character" w:customStyle="1" w:styleId="Heading2Char1">
    <w:name w:val="Heading 2 Char1"/>
    <w:aliases w:val="Глава Char,Заголовок 22 Char,H2 Char1,h2 Char,Numbered text 3 Char,H21 Char,h21 Char,H22 Char,h22 Char,H211 Char,h211 Char,H23 Char,H24 Char,H25 Char"/>
    <w:locked/>
    <w:rsid w:val="00BF234B"/>
    <w:rPr>
      <w:rFonts w:ascii="Times New Roman" w:hAnsi="Times New Roman" w:cs="Times New Roman"/>
      <w:b/>
      <w:bCs/>
      <w:sz w:val="24"/>
      <w:szCs w:val="24"/>
      <w:lang w:eastAsia="ru-RU"/>
    </w:rPr>
  </w:style>
  <w:style w:type="character" w:customStyle="1" w:styleId="BodyText2Char1">
    <w:name w:val="Body Text 2 Char1"/>
    <w:locked/>
    <w:rsid w:val="00BF234B"/>
    <w:rPr>
      <w:rFonts w:ascii="Times New Roman" w:hAnsi="Times New Roman" w:cs="Times New Roman"/>
      <w:sz w:val="24"/>
      <w:szCs w:val="24"/>
      <w:lang w:eastAsia="ru-RU"/>
    </w:rPr>
  </w:style>
  <w:style w:type="character" w:customStyle="1" w:styleId="WW8Num43z1">
    <w:name w:val="WW8Num43z1"/>
    <w:rsid w:val="00BF234B"/>
    <w:rPr>
      <w:rFonts w:ascii="Courier New" w:hAnsi="Courier New"/>
    </w:rPr>
  </w:style>
  <w:style w:type="character" w:customStyle="1" w:styleId="af8">
    <w:name w:val="Основной шрифт"/>
    <w:semiHidden/>
    <w:rsid w:val="00BF234B"/>
  </w:style>
  <w:style w:type="character" w:customStyle="1" w:styleId="tx15">
    <w:name w:val="tx15"/>
    <w:rsid w:val="00BF234B"/>
    <w:rPr>
      <w:rFonts w:cs="Times New Roman"/>
    </w:rPr>
  </w:style>
  <w:style w:type="character" w:customStyle="1" w:styleId="afa">
    <w:name w:val="Тема примечания Знак"/>
    <w:link w:val="afb"/>
    <w:rsid w:val="00BF234B"/>
    <w:rPr>
      <w:b/>
      <w:bCs/>
    </w:rPr>
  </w:style>
  <w:style w:type="character" w:customStyle="1" w:styleId="210">
    <w:name w:val="Красная строка 2 Знак1"/>
    <w:rsid w:val="00BF234B"/>
    <w:rPr>
      <w:rFonts w:ascii="Times New Roman" w:hAnsi="Times New Roman" w:cs="Times New Roman"/>
      <w:sz w:val="24"/>
      <w:szCs w:val="24"/>
      <w:lang w:eastAsia="ru-RU"/>
    </w:rPr>
  </w:style>
  <w:style w:type="character" w:customStyle="1" w:styleId="LB1">
    <w:name w:val="LB Знак"/>
    <w:rsid w:val="00BF234B"/>
  </w:style>
  <w:style w:type="character" w:customStyle="1" w:styleId="jshopprice">
    <w:name w:val="jshop_price"/>
    <w:rsid w:val="00BF234B"/>
    <w:rPr>
      <w:rFonts w:cs="Times New Roman"/>
    </w:rPr>
  </w:style>
  <w:style w:type="character" w:customStyle="1" w:styleId="Heading8Char">
    <w:name w:val="Heading 8 Char"/>
    <w:locked/>
    <w:rsid w:val="00BF234B"/>
    <w:rPr>
      <w:rFonts w:ascii="Arial" w:hAnsi="Arial" w:cs="Arial"/>
      <w:i/>
      <w:iCs/>
      <w:lang w:val="ru-RU" w:eastAsia="ru-RU" w:bidi="ar-SA"/>
    </w:rPr>
  </w:style>
  <w:style w:type="character" w:customStyle="1" w:styleId="afc">
    <w:name w:val="Красная строка Знак"/>
    <w:link w:val="afd"/>
    <w:locked/>
    <w:rsid w:val="00BF234B"/>
    <w:rPr>
      <w:sz w:val="24"/>
    </w:rPr>
  </w:style>
  <w:style w:type="character" w:customStyle="1" w:styleId="FontStyle29">
    <w:name w:val="Font Style29"/>
    <w:rsid w:val="00BF234B"/>
    <w:rPr>
      <w:rFonts w:ascii="Arial Black" w:hAnsi="Arial Black" w:cs="Arial Black"/>
      <w:sz w:val="24"/>
      <w:szCs w:val="24"/>
    </w:rPr>
  </w:style>
  <w:style w:type="character" w:customStyle="1" w:styleId="16">
    <w:name w:val="Основной шрифт1"/>
    <w:semiHidden/>
    <w:rsid w:val="00BF234B"/>
  </w:style>
  <w:style w:type="character" w:customStyle="1" w:styleId="blu1">
    <w:name w:val="blu1"/>
    <w:rsid w:val="00BF234B"/>
    <w:rPr>
      <w:color w:val="007392"/>
    </w:rPr>
  </w:style>
  <w:style w:type="character" w:customStyle="1" w:styleId="17">
    <w:name w:val="Подпись Знак1"/>
    <w:rsid w:val="00BF234B"/>
    <w:rPr>
      <w:sz w:val="24"/>
      <w:szCs w:val="24"/>
    </w:rPr>
  </w:style>
  <w:style w:type="character" w:customStyle="1" w:styleId="BodyText3Char1">
    <w:name w:val="Body Text 3 Char1"/>
    <w:locked/>
    <w:rsid w:val="00BF234B"/>
    <w:rPr>
      <w:rFonts w:ascii="Times New Roman" w:hAnsi="Times New Roman" w:cs="Times New Roman"/>
      <w:sz w:val="16"/>
      <w:szCs w:val="16"/>
      <w:lang w:eastAsia="ru-RU"/>
    </w:rPr>
  </w:style>
  <w:style w:type="character" w:customStyle="1" w:styleId="Heading9Char">
    <w:name w:val="Heading 9 Char"/>
    <w:locked/>
    <w:rsid w:val="00BF234B"/>
    <w:rPr>
      <w:rFonts w:ascii="Arial" w:hAnsi="Arial" w:cs="Arial"/>
      <w:b/>
      <w:bCs/>
      <w:i/>
      <w:iCs/>
      <w:sz w:val="18"/>
      <w:szCs w:val="18"/>
      <w:lang w:val="ru-RU" w:eastAsia="ru-RU" w:bidi="ar-SA"/>
    </w:rPr>
  </w:style>
  <w:style w:type="character" w:customStyle="1" w:styleId="ConsPlusNormal">
    <w:name w:val="ConsPlusNormal Знак"/>
    <w:link w:val="ConsPlusNormal0"/>
    <w:locked/>
    <w:rsid w:val="00BF234B"/>
    <w:rPr>
      <w:rFonts w:ascii="Arial" w:hAnsi="Arial" w:cs="Arial"/>
      <w:lang w:eastAsia="ru-RU"/>
    </w:rPr>
  </w:style>
  <w:style w:type="character" w:customStyle="1" w:styleId="SignatureChar2">
    <w:name w:val="Signature Char2"/>
    <w:locked/>
    <w:rsid w:val="00BF234B"/>
    <w:rPr>
      <w:sz w:val="24"/>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locked/>
    <w:rsid w:val="00BF234B"/>
    <w:rPr>
      <w:rFonts w:cs="Times New Roman"/>
      <w:b/>
      <w:bCs/>
      <w:kern w:val="36"/>
      <w:sz w:val="24"/>
      <w:szCs w:val="24"/>
      <w:lang w:val="ru-RU" w:eastAsia="ru-RU" w:bidi="ar-SA"/>
    </w:rPr>
  </w:style>
  <w:style w:type="character" w:customStyle="1" w:styleId="WW8Num43z2">
    <w:name w:val="WW8Num43z2"/>
    <w:rsid w:val="00BF234B"/>
    <w:rPr>
      <w:rFonts w:ascii="Wingdings" w:hAnsi="Wingdings"/>
    </w:rPr>
  </w:style>
  <w:style w:type="character" w:customStyle="1" w:styleId="FontStyle37">
    <w:name w:val="Font Style37"/>
    <w:rsid w:val="00BF234B"/>
    <w:rPr>
      <w:rFonts w:ascii="Times New Roman" w:hAnsi="Times New Roman" w:cs="Times New Roman"/>
      <w:sz w:val="26"/>
      <w:szCs w:val="26"/>
    </w:rPr>
  </w:style>
  <w:style w:type="character" w:customStyle="1" w:styleId="Heading4Char1">
    <w:name w:val="Heading 4 Char1"/>
    <w:locked/>
    <w:rsid w:val="00BF234B"/>
    <w:rPr>
      <w:rFonts w:ascii="Cambria" w:hAnsi="Cambria" w:cs="Times New Roman"/>
      <w:b/>
      <w:bCs/>
      <w:i/>
      <w:iCs/>
      <w:color w:val="4F81BD"/>
      <w:sz w:val="24"/>
      <w:szCs w:val="24"/>
    </w:rPr>
  </w:style>
  <w:style w:type="character" w:customStyle="1" w:styleId="ClosingChar2">
    <w:name w:val="Closing Char2"/>
    <w:locked/>
    <w:rsid w:val="00BF234B"/>
    <w:rPr>
      <w:sz w:val="24"/>
    </w:rPr>
  </w:style>
  <w:style w:type="character" w:customStyle="1" w:styleId="Heading2Char">
    <w:name w:val="Heading 2 Char"/>
    <w:aliases w:val="H2 Char"/>
    <w:locked/>
    <w:rsid w:val="00BF234B"/>
    <w:rPr>
      <w:rFonts w:cs="Times New Roman"/>
      <w:b/>
      <w:bCs/>
      <w:sz w:val="21"/>
      <w:szCs w:val="21"/>
      <w:lang w:val="ru-RU" w:eastAsia="ru-RU" w:bidi="ar-SA"/>
    </w:rPr>
  </w:style>
  <w:style w:type="character" w:customStyle="1" w:styleId="WW8Num23z1">
    <w:name w:val="WW8Num23z1"/>
    <w:rsid w:val="00BF234B"/>
    <w:rPr>
      <w:rFonts w:ascii="Courier New" w:hAnsi="Courier New"/>
    </w:rPr>
  </w:style>
  <w:style w:type="character" w:customStyle="1" w:styleId="35">
    <w:name w:val="Знак Знак3"/>
    <w:rsid w:val="00BF234B"/>
    <w:rPr>
      <w:sz w:val="24"/>
      <w:szCs w:val="24"/>
      <w:lang w:val="ru-RU" w:eastAsia="ru-RU" w:bidi="ar-SA"/>
    </w:rPr>
  </w:style>
  <w:style w:type="character" w:customStyle="1" w:styleId="25">
    <w:name w:val="Основной текст 2 Знак"/>
    <w:link w:val="26"/>
    <w:rsid w:val="00BF234B"/>
    <w:rPr>
      <w:sz w:val="24"/>
    </w:rPr>
  </w:style>
  <w:style w:type="character" w:customStyle="1" w:styleId="BodyTextIndentChar">
    <w:name w:val="Body Text Indent Char"/>
    <w:locked/>
    <w:rsid w:val="00BF234B"/>
    <w:rPr>
      <w:rFonts w:cs="Times New Roman"/>
      <w:sz w:val="24"/>
      <w:szCs w:val="24"/>
      <w:lang w:val="ru-RU" w:eastAsia="ru-RU" w:bidi="ar-SA"/>
    </w:rPr>
  </w:style>
  <w:style w:type="character" w:customStyle="1" w:styleId="WW8Num20z1">
    <w:name w:val="WW8Num20z1"/>
    <w:rsid w:val="00BF234B"/>
    <w:rPr>
      <w:rFonts w:ascii="Courier New" w:hAnsi="Courier New"/>
    </w:rPr>
  </w:style>
  <w:style w:type="character" w:customStyle="1" w:styleId="afe">
    <w:name w:val="Текст Знак"/>
    <w:link w:val="aff"/>
    <w:rsid w:val="00BF234B"/>
    <w:rPr>
      <w:rFonts w:ascii="Courier New" w:hAnsi="Courier New" w:cs="Courier New"/>
    </w:rPr>
  </w:style>
  <w:style w:type="character" w:customStyle="1" w:styleId="MessageHeaderChar">
    <w:name w:val="Message Header Char"/>
    <w:locked/>
    <w:rsid w:val="00BF234B"/>
    <w:rPr>
      <w:rFonts w:ascii="Arial" w:hAnsi="Arial" w:cs="Times New Roman"/>
      <w:sz w:val="24"/>
      <w:szCs w:val="24"/>
      <w:shd w:val="pct20" w:color="auto" w:fill="auto"/>
    </w:rPr>
  </w:style>
  <w:style w:type="character" w:customStyle="1" w:styleId="SignatureChar1">
    <w:name w:val="Signature Char1"/>
    <w:semiHidden/>
    <w:rsid w:val="00BF234B"/>
    <w:rPr>
      <w:rFonts w:cs="Times New Roman"/>
    </w:rPr>
  </w:style>
  <w:style w:type="character" w:customStyle="1" w:styleId="WW8Num31z2">
    <w:name w:val="WW8Num31z2"/>
    <w:rsid w:val="00BF234B"/>
    <w:rPr>
      <w:rFonts w:ascii="Wingdings" w:hAnsi="Wingdings"/>
    </w:rPr>
  </w:style>
  <w:style w:type="character" w:customStyle="1" w:styleId="SubtitleChar">
    <w:name w:val="Subtitle Char"/>
    <w:locked/>
    <w:rsid w:val="00BF234B"/>
    <w:rPr>
      <w:rFonts w:ascii="Arial" w:eastAsia="Times New Roman" w:hAnsi="Arial" w:cs="DejaVu Sans"/>
      <w:i/>
      <w:iCs/>
      <w:sz w:val="28"/>
      <w:szCs w:val="28"/>
      <w:lang w:eastAsia="ar-SA" w:bidi="ar-SA"/>
    </w:rPr>
  </w:style>
  <w:style w:type="character" w:customStyle="1" w:styleId="headervendorcode">
    <w:name w:val="headervendorcode"/>
    <w:rsid w:val="00BF234B"/>
    <w:rPr>
      <w:rFonts w:cs="Times New Roman"/>
    </w:rPr>
  </w:style>
  <w:style w:type="character" w:customStyle="1" w:styleId="Unknown0">
    <w:name w:val="Unknown 0"/>
    <w:semiHidden/>
    <w:rsid w:val="00BF234B"/>
  </w:style>
  <w:style w:type="character" w:customStyle="1" w:styleId="FontStyle38">
    <w:name w:val="Font Style38"/>
    <w:rsid w:val="00BF234B"/>
    <w:rPr>
      <w:rFonts w:ascii="Times New Roman" w:hAnsi="Times New Roman" w:cs="Times New Roman"/>
      <w:b/>
      <w:bCs/>
      <w:sz w:val="26"/>
      <w:szCs w:val="26"/>
    </w:rPr>
  </w:style>
  <w:style w:type="character" w:customStyle="1" w:styleId="WW8Num11z2">
    <w:name w:val="WW8Num11z2"/>
    <w:rsid w:val="00BF234B"/>
    <w:rPr>
      <w:rFonts w:ascii="Wingdings" w:hAnsi="Wingdings"/>
    </w:rPr>
  </w:style>
  <w:style w:type="character" w:customStyle="1" w:styleId="BodyTextFirstIndentChar1">
    <w:name w:val="Body Text First Indent Char1"/>
    <w:semiHidden/>
    <w:rsid w:val="00BF234B"/>
  </w:style>
  <w:style w:type="character" w:customStyle="1" w:styleId="WW8Num42z1">
    <w:name w:val="WW8Num42z1"/>
    <w:rsid w:val="00BF234B"/>
    <w:rPr>
      <w:rFonts w:ascii="Courier New" w:hAnsi="Courier New"/>
    </w:rPr>
  </w:style>
  <w:style w:type="character" w:customStyle="1" w:styleId="aff0">
    <w:name w:val="Подзаголовок Знак"/>
    <w:link w:val="aff1"/>
    <w:locked/>
    <w:rsid w:val="00BF234B"/>
    <w:rPr>
      <w:rFonts w:ascii="Arial" w:hAnsi="Arial"/>
      <w:sz w:val="24"/>
      <w:szCs w:val="24"/>
    </w:rPr>
  </w:style>
  <w:style w:type="character" w:customStyle="1" w:styleId="Heading5Char1">
    <w:name w:val="Heading 5 Char1"/>
    <w:aliases w:val="H5 Char"/>
    <w:locked/>
    <w:rsid w:val="00BF234B"/>
    <w:rPr>
      <w:rFonts w:ascii="Arial" w:hAnsi="Arial" w:cs="Times New Roman"/>
      <w:b/>
      <w:iCs/>
      <w:sz w:val="24"/>
      <w:lang w:eastAsia="ar-SA" w:bidi="ar-SA"/>
    </w:rPr>
  </w:style>
  <w:style w:type="character" w:customStyle="1" w:styleId="DateChar2">
    <w:name w:val="Date Char2"/>
    <w:locked/>
    <w:rsid w:val="00BF234B"/>
    <w:rPr>
      <w:sz w:val="24"/>
    </w:rPr>
  </w:style>
  <w:style w:type="character" w:customStyle="1" w:styleId="aff2">
    <w:name w:val="Текст сноски Знак"/>
    <w:link w:val="aff3"/>
    <w:locked/>
    <w:rsid w:val="00BF234B"/>
  </w:style>
  <w:style w:type="character" w:customStyle="1" w:styleId="FootnoteTextChar1">
    <w:name w:val="Footnote Text Char1"/>
    <w:locked/>
    <w:rsid w:val="00BF234B"/>
    <w:rPr>
      <w:rFonts w:ascii="Times New Roman" w:hAnsi="Times New Roman" w:cs="Times New Roman"/>
    </w:rPr>
  </w:style>
  <w:style w:type="character" w:customStyle="1" w:styleId="18">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BF234B"/>
  </w:style>
  <w:style w:type="character" w:customStyle="1" w:styleId="HeaderChar">
    <w:name w:val="Header Char"/>
    <w:locked/>
    <w:rsid w:val="00BF234B"/>
    <w:rPr>
      <w:rFonts w:ascii="Calibri" w:hAnsi="Calibri" w:cs="Times New Roman"/>
      <w:sz w:val="22"/>
      <w:szCs w:val="22"/>
      <w:lang w:val="ru-RU" w:eastAsia="ru-RU" w:bidi="ar-SA"/>
    </w:rPr>
  </w:style>
  <w:style w:type="character" w:customStyle="1" w:styleId="FooterChar1">
    <w:name w:val="Footer Char1"/>
    <w:locked/>
    <w:rsid w:val="00BF234B"/>
    <w:rPr>
      <w:rFonts w:eastAsia="Calibri"/>
      <w:sz w:val="24"/>
      <w:szCs w:val="24"/>
      <w:lang w:val="ru-RU" w:eastAsia="ru-RU" w:bidi="ar-SA"/>
    </w:rPr>
  </w:style>
  <w:style w:type="character" w:customStyle="1" w:styleId="BodyTextIndent3Char">
    <w:name w:val="Body Text Indent 3 Char"/>
    <w:locked/>
    <w:rsid w:val="00BF234B"/>
    <w:rPr>
      <w:rFonts w:cs="Times New Roman"/>
      <w:sz w:val="16"/>
      <w:szCs w:val="16"/>
      <w:lang w:val="ru-RU" w:eastAsia="ru-RU" w:bidi="ar-SA"/>
    </w:rPr>
  </w:style>
  <w:style w:type="character" w:customStyle="1" w:styleId="WW8Num38z1">
    <w:name w:val="WW8Num38z1"/>
    <w:rsid w:val="00BF234B"/>
    <w:rPr>
      <w:rFonts w:ascii="Courier New" w:hAnsi="Courier New"/>
    </w:rPr>
  </w:style>
  <w:style w:type="character" w:customStyle="1" w:styleId="WW8Num16z0">
    <w:name w:val="WW8Num16z0"/>
    <w:rsid w:val="00BF234B"/>
    <w:rPr>
      <w:rFonts w:ascii="Symbol" w:hAnsi="Symbol"/>
    </w:rPr>
  </w:style>
  <w:style w:type="character" w:customStyle="1" w:styleId="aff4">
    <w:name w:val="АД_Основной текст Знак"/>
    <w:link w:val="aff5"/>
    <w:rsid w:val="00BF234B"/>
    <w:rPr>
      <w:sz w:val="24"/>
      <w:szCs w:val="24"/>
    </w:rPr>
  </w:style>
  <w:style w:type="character" w:customStyle="1" w:styleId="19">
    <w:name w:val="Прощание Знак1"/>
    <w:rsid w:val="00BF234B"/>
    <w:rPr>
      <w:sz w:val="24"/>
      <w:szCs w:val="24"/>
    </w:rPr>
  </w:style>
  <w:style w:type="character" w:customStyle="1" w:styleId="Heading6Char">
    <w:name w:val="Heading 6 Char"/>
    <w:locked/>
    <w:rsid w:val="00BF234B"/>
    <w:rPr>
      <w:rFonts w:cs="Times New Roman"/>
      <w:b/>
      <w:bCs/>
      <w:sz w:val="22"/>
      <w:szCs w:val="22"/>
      <w:lang w:val="ru-RU" w:eastAsia="ru-RU" w:bidi="ar-SA"/>
    </w:rPr>
  </w:style>
  <w:style w:type="character" w:customStyle="1" w:styleId="FontStyle30">
    <w:name w:val="Font Style30"/>
    <w:uiPriority w:val="99"/>
    <w:rsid w:val="00BF234B"/>
    <w:rPr>
      <w:rFonts w:ascii="Arial Black" w:hAnsi="Arial Black" w:cs="Arial Black"/>
      <w:sz w:val="24"/>
      <w:szCs w:val="24"/>
    </w:rPr>
  </w:style>
  <w:style w:type="character" w:customStyle="1" w:styleId="TitleChar1">
    <w:name w:val="Title Char1"/>
    <w:locked/>
    <w:rsid w:val="00BF234B"/>
    <w:rPr>
      <w:rFonts w:ascii="Arial" w:hAnsi="Arial" w:cs="Times New Roman"/>
      <w:b/>
      <w:kern w:val="28"/>
      <w:sz w:val="20"/>
      <w:szCs w:val="20"/>
      <w:lang w:eastAsia="ru-RU"/>
    </w:rPr>
  </w:style>
  <w:style w:type="character" w:customStyle="1" w:styleId="WW8Num43z0">
    <w:name w:val="WW8Num43z0"/>
    <w:rsid w:val="00BF234B"/>
    <w:rPr>
      <w:rFonts w:ascii="Symbol" w:hAnsi="Symbol"/>
    </w:rPr>
  </w:style>
  <w:style w:type="character" w:customStyle="1" w:styleId="WW8Num4z0">
    <w:name w:val="WW8Num4z0"/>
    <w:rsid w:val="00BF234B"/>
    <w:rPr>
      <w:rFonts w:ascii="Symbol" w:hAnsi="Symbol"/>
    </w:rPr>
  </w:style>
  <w:style w:type="character" w:customStyle="1" w:styleId="FontStyle47">
    <w:name w:val="Font Style47"/>
    <w:rsid w:val="00BF234B"/>
    <w:rPr>
      <w:rFonts w:ascii="Times New Roman" w:hAnsi="Times New Roman" w:cs="Times New Roman"/>
      <w:b/>
      <w:bCs/>
      <w:sz w:val="22"/>
      <w:szCs w:val="22"/>
    </w:rPr>
  </w:style>
  <w:style w:type="character" w:customStyle="1" w:styleId="aff6">
    <w:name w:val="АД_Наименование главы без нумерации Знак"/>
    <w:basedOn w:val="20"/>
    <w:link w:val="aff7"/>
    <w:rsid w:val="00BF234B"/>
    <w:rPr>
      <w:rFonts w:ascii="Times New Roman" w:eastAsia="Times New Roman" w:hAnsi="Times New Roman" w:cs="Times New Roman"/>
      <w:b/>
      <w:bCs/>
      <w:sz w:val="24"/>
      <w:szCs w:val="24"/>
      <w:lang w:eastAsia="ru-RU"/>
    </w:rPr>
  </w:style>
  <w:style w:type="character" w:customStyle="1" w:styleId="WW8Num44z1">
    <w:name w:val="WW8Num44z1"/>
    <w:rsid w:val="00BF234B"/>
    <w:rPr>
      <w:rFonts w:ascii="Courier New" w:hAnsi="Courier New"/>
    </w:rPr>
  </w:style>
  <w:style w:type="character" w:customStyle="1" w:styleId="Heading6Char1">
    <w:name w:val="Heading 6 Char1"/>
    <w:locked/>
    <w:rsid w:val="00BF234B"/>
    <w:rPr>
      <w:rFonts w:ascii="Arial" w:hAnsi="Arial" w:cs="Times New Roman"/>
      <w:b/>
      <w:i/>
      <w:iCs/>
      <w:sz w:val="24"/>
      <w:lang w:val="en-US" w:eastAsia="ar-SA" w:bidi="ar-SA"/>
    </w:rPr>
  </w:style>
  <w:style w:type="character" w:customStyle="1" w:styleId="aff8">
    <w:name w:val="ТЛ_Название Знак"/>
    <w:link w:val="aff9"/>
    <w:rsid w:val="00BF234B"/>
    <w:rPr>
      <w:b/>
      <w:sz w:val="28"/>
      <w:szCs w:val="28"/>
    </w:rPr>
  </w:style>
  <w:style w:type="character" w:customStyle="1" w:styleId="320">
    <w:name w:val="Заголовок 3 Знак2"/>
    <w:rsid w:val="00BF234B"/>
    <w:rPr>
      <w:rFonts w:ascii="Arial" w:hAnsi="Arial" w:cs="Times New Roman"/>
      <w:b/>
      <w:sz w:val="20"/>
      <w:szCs w:val="20"/>
    </w:rPr>
  </w:style>
  <w:style w:type="character" w:customStyle="1" w:styleId="affa">
    <w:name w:val="Шапка Знак"/>
    <w:link w:val="affb"/>
    <w:locked/>
    <w:rsid w:val="00BF234B"/>
    <w:rPr>
      <w:rFonts w:ascii="Arial" w:hAnsi="Arial"/>
      <w:sz w:val="24"/>
      <w:szCs w:val="24"/>
      <w:shd w:val="pct20" w:color="auto" w:fill="auto"/>
    </w:rPr>
  </w:style>
  <w:style w:type="character" w:customStyle="1" w:styleId="BodyTextIndentChar1">
    <w:name w:val="Body Text Indent Char1"/>
    <w:locked/>
    <w:rsid w:val="00BF234B"/>
    <w:rPr>
      <w:rFonts w:ascii="Times New Roman" w:hAnsi="Times New Roman" w:cs="Times New Roman"/>
      <w:sz w:val="24"/>
      <w:szCs w:val="24"/>
      <w:lang w:eastAsia="ru-RU"/>
    </w:rPr>
  </w:style>
  <w:style w:type="character" w:customStyle="1" w:styleId="1a">
    <w:name w:val="Стиль1 Знак"/>
    <w:link w:val="1b"/>
    <w:locked/>
    <w:rsid w:val="00BF234B"/>
    <w:rPr>
      <w:b/>
      <w:sz w:val="28"/>
      <w:szCs w:val="24"/>
    </w:rPr>
  </w:style>
  <w:style w:type="character" w:customStyle="1" w:styleId="1c">
    <w:name w:val="Электронная подпись Знак1"/>
    <w:rsid w:val="00BF234B"/>
    <w:rPr>
      <w:sz w:val="24"/>
      <w:szCs w:val="24"/>
    </w:rPr>
  </w:style>
  <w:style w:type="character" w:customStyle="1" w:styleId="CommentTextChar">
    <w:name w:val="Comment Text Char"/>
    <w:semiHidden/>
    <w:locked/>
    <w:rsid w:val="00BF234B"/>
    <w:rPr>
      <w:rFonts w:cs="Times New Roman"/>
      <w:lang w:val="ru-RU" w:eastAsia="ru-RU" w:bidi="ar-SA"/>
    </w:rPr>
  </w:style>
  <w:style w:type="character" w:customStyle="1" w:styleId="affc">
    <w:name w:val="Название объекта Знак"/>
    <w:link w:val="affd"/>
    <w:locked/>
    <w:rsid w:val="00BF234B"/>
    <w:rPr>
      <w:b/>
      <w:color w:val="000000"/>
      <w:u w:color="000000"/>
    </w:rPr>
  </w:style>
  <w:style w:type="character" w:customStyle="1" w:styleId="1d">
    <w:name w:val="Текст Знак1"/>
    <w:semiHidden/>
    <w:rsid w:val="00BF234B"/>
    <w:rPr>
      <w:rFonts w:ascii="Consolas" w:hAnsi="Consolas" w:cs="Times New Roman"/>
      <w:sz w:val="21"/>
      <w:szCs w:val="21"/>
    </w:rPr>
  </w:style>
  <w:style w:type="character" w:customStyle="1" w:styleId="WW8Num18z2">
    <w:name w:val="WW8Num18z2"/>
    <w:rsid w:val="00BF234B"/>
    <w:rPr>
      <w:rFonts w:ascii="Wingdings" w:hAnsi="Wingdings"/>
    </w:rPr>
  </w:style>
  <w:style w:type="character" w:customStyle="1" w:styleId="affe">
    <w:name w:val="Обычный Текст Знак"/>
    <w:link w:val="afff"/>
    <w:locked/>
    <w:rsid w:val="00BF234B"/>
    <w:rPr>
      <w:rFonts w:ascii="Calibri" w:eastAsia="Calibri" w:hAnsi="Calibri"/>
      <w:sz w:val="24"/>
    </w:rPr>
  </w:style>
  <w:style w:type="character" w:customStyle="1" w:styleId="HTMLPreformattedChar">
    <w:name w:val="HTML Preformatted Char"/>
    <w:locked/>
    <w:rsid w:val="00BF234B"/>
    <w:rPr>
      <w:rFonts w:ascii="Courier New" w:hAnsi="Courier New" w:cs="Courier New"/>
      <w:lang w:val="ru-RU" w:eastAsia="ru-RU" w:bidi="ar-SA"/>
    </w:rPr>
  </w:style>
  <w:style w:type="character" w:customStyle="1" w:styleId="ListParagraphChar">
    <w:name w:val="List Paragraph Char"/>
    <w:link w:val="1e"/>
    <w:locked/>
    <w:rsid w:val="00BF234B"/>
    <w:rPr>
      <w:rFonts w:eastAsia="Calibri"/>
      <w:sz w:val="24"/>
      <w:szCs w:val="24"/>
    </w:rPr>
  </w:style>
  <w:style w:type="character" w:customStyle="1" w:styleId="WW8Num38z2">
    <w:name w:val="WW8Num38z2"/>
    <w:rsid w:val="00BF234B"/>
    <w:rPr>
      <w:rFonts w:ascii="Wingdings" w:hAnsi="Wingdings"/>
    </w:rPr>
  </w:style>
  <w:style w:type="character" w:customStyle="1" w:styleId="postbody1">
    <w:name w:val="postbody1"/>
    <w:rsid w:val="00BF234B"/>
    <w:rPr>
      <w:sz w:val="18"/>
      <w:szCs w:val="18"/>
    </w:rPr>
  </w:style>
  <w:style w:type="character" w:customStyle="1" w:styleId="TitleChar">
    <w:name w:val="Title Char"/>
    <w:aliases w:val="Заголовок Char"/>
    <w:locked/>
    <w:rsid w:val="00BF234B"/>
    <w:rPr>
      <w:rFonts w:cs="Times New Roman"/>
      <w:bCs/>
      <w:color w:val="000000"/>
      <w:spacing w:val="13"/>
      <w:sz w:val="22"/>
      <w:szCs w:val="22"/>
      <w:lang w:val="ru-RU" w:eastAsia="ru-RU" w:bidi="ar-SA"/>
    </w:rPr>
  </w:style>
  <w:style w:type="character" w:customStyle="1" w:styleId="CommentSubjectChar1">
    <w:name w:val="Comment Subject Char1"/>
    <w:locked/>
    <w:rsid w:val="00BF234B"/>
    <w:rPr>
      <w:rFonts w:ascii="Times New Roman" w:hAnsi="Times New Roman" w:cs="Times New Roman"/>
      <w:b/>
      <w:bCs/>
    </w:rPr>
  </w:style>
  <w:style w:type="character" w:customStyle="1" w:styleId="WW8Num11z0">
    <w:name w:val="WW8Num11z0"/>
    <w:rsid w:val="00BF234B"/>
    <w:rPr>
      <w:rFonts w:ascii="Symbol" w:hAnsi="Symbol"/>
    </w:rPr>
  </w:style>
  <w:style w:type="character" w:customStyle="1" w:styleId="WW8Num18z1">
    <w:name w:val="WW8Num18z1"/>
    <w:rsid w:val="00BF234B"/>
    <w:rPr>
      <w:rFonts w:ascii="Courier New" w:hAnsi="Courier New"/>
    </w:rPr>
  </w:style>
  <w:style w:type="character" w:customStyle="1" w:styleId="FontStyle24">
    <w:name w:val="Font Style24"/>
    <w:uiPriority w:val="99"/>
    <w:rsid w:val="00BF234B"/>
    <w:rPr>
      <w:rFonts w:ascii="Bookman Old Style" w:hAnsi="Bookman Old Style" w:cs="Bookman Old Style"/>
      <w:i/>
      <w:iCs/>
      <w:sz w:val="22"/>
      <w:szCs w:val="22"/>
    </w:rPr>
  </w:style>
  <w:style w:type="character" w:customStyle="1" w:styleId="apple-style-span">
    <w:name w:val="apple-style-span"/>
    <w:rsid w:val="00BF234B"/>
  </w:style>
  <w:style w:type="character" w:customStyle="1" w:styleId="BodyTextFirstIndentChar2">
    <w:name w:val="Body Text First Indent Char2"/>
    <w:locked/>
    <w:rsid w:val="00BF234B"/>
    <w:rPr>
      <w:rFonts w:ascii="Times New Roman" w:hAnsi="Times New Roman"/>
      <w:sz w:val="24"/>
      <w:lang w:eastAsia="ru-RU"/>
    </w:rPr>
  </w:style>
  <w:style w:type="character" w:customStyle="1" w:styleId="WW8Num19z2">
    <w:name w:val="WW8Num19z2"/>
    <w:rsid w:val="00BF234B"/>
    <w:rPr>
      <w:rFonts w:ascii="Wingdings" w:hAnsi="Wingdings"/>
    </w:rPr>
  </w:style>
  <w:style w:type="character" w:customStyle="1" w:styleId="FontStyle32">
    <w:name w:val="Font Style32"/>
    <w:uiPriority w:val="99"/>
    <w:rsid w:val="00BF234B"/>
    <w:rPr>
      <w:rFonts w:ascii="Times New Roman" w:hAnsi="Times New Roman" w:cs="Times New Roman"/>
      <w:sz w:val="22"/>
      <w:szCs w:val="22"/>
    </w:rPr>
  </w:style>
  <w:style w:type="character" w:customStyle="1" w:styleId="BodyTextChar">
    <w:name w:val="Body Text Char"/>
    <w:aliases w:val="Знак1 Char2"/>
    <w:locked/>
    <w:rsid w:val="00BF234B"/>
    <w:rPr>
      <w:rFonts w:cs="Times New Roman"/>
      <w:sz w:val="24"/>
      <w:szCs w:val="24"/>
      <w:lang w:val="ru-RU" w:eastAsia="ru-RU" w:bidi="ar-SA"/>
    </w:rPr>
  </w:style>
  <w:style w:type="character" w:customStyle="1" w:styleId="WW8Num28z1">
    <w:name w:val="WW8Num28z1"/>
    <w:rsid w:val="00BF234B"/>
    <w:rPr>
      <w:rFonts w:ascii="Courier New" w:hAnsi="Courier New"/>
    </w:rPr>
  </w:style>
  <w:style w:type="character" w:customStyle="1" w:styleId="1f">
    <w:name w:val="Список1 Знак"/>
    <w:link w:val="1f0"/>
    <w:locked/>
    <w:rsid w:val="00BF234B"/>
    <w:rPr>
      <w:sz w:val="28"/>
      <w:szCs w:val="24"/>
    </w:rPr>
  </w:style>
  <w:style w:type="character" w:customStyle="1" w:styleId="36">
    <w:name w:val="Основной текст с отступом 3 Знак"/>
    <w:link w:val="37"/>
    <w:rsid w:val="00BF234B"/>
    <w:rPr>
      <w:sz w:val="24"/>
      <w:szCs w:val="24"/>
    </w:rPr>
  </w:style>
  <w:style w:type="character" w:customStyle="1" w:styleId="Heading1Char1">
    <w:name w:val="Heading 1 Char1"/>
    <w:aliases w:val="1 Char1,h1 Char1,Header 1 Char1,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
    <w:locked/>
    <w:rsid w:val="00BF234B"/>
    <w:rPr>
      <w:rFonts w:ascii="Times New Roman" w:hAnsi="Times New Roman" w:cs="Times New Roman"/>
      <w:b/>
      <w:kern w:val="28"/>
      <w:sz w:val="20"/>
      <w:szCs w:val="20"/>
      <w:lang w:eastAsia="ru-RU"/>
    </w:rPr>
  </w:style>
  <w:style w:type="character" w:customStyle="1" w:styleId="afff0">
    <w:name w:val="Заголовок записки Знак"/>
    <w:link w:val="afff1"/>
    <w:rsid w:val="00BF234B"/>
    <w:rPr>
      <w:color w:val="000000"/>
      <w:sz w:val="24"/>
      <w:szCs w:val="24"/>
      <w:u w:color="000000"/>
    </w:rPr>
  </w:style>
  <w:style w:type="character" w:customStyle="1" w:styleId="DateChar1">
    <w:name w:val="Date Char1"/>
    <w:semiHidden/>
    <w:rsid w:val="00BF234B"/>
    <w:rPr>
      <w:rFonts w:cs="Times New Roman"/>
    </w:rPr>
  </w:style>
  <w:style w:type="character" w:customStyle="1" w:styleId="WW8Num29z0">
    <w:name w:val="WW8Num29z0"/>
    <w:rsid w:val="00BF234B"/>
    <w:rPr>
      <w:rFonts w:ascii="Symbol" w:hAnsi="Symbol"/>
    </w:rPr>
  </w:style>
  <w:style w:type="character" w:customStyle="1" w:styleId="WW8Num11z1">
    <w:name w:val="WW8Num11z1"/>
    <w:rsid w:val="00BF234B"/>
    <w:rPr>
      <w:rFonts w:ascii="Courier New" w:hAnsi="Courier New"/>
    </w:rPr>
  </w:style>
  <w:style w:type="character" w:customStyle="1" w:styleId="afff2">
    <w:name w:val="АД_Основной текст по центру полужирный Знак"/>
    <w:link w:val="afff3"/>
    <w:rsid w:val="00BF234B"/>
    <w:rPr>
      <w:b/>
      <w:sz w:val="24"/>
      <w:szCs w:val="24"/>
    </w:rPr>
  </w:style>
  <w:style w:type="character" w:customStyle="1" w:styleId="1f1">
    <w:name w:val="Шапка Знак1"/>
    <w:rsid w:val="00BF234B"/>
    <w:rPr>
      <w:rFonts w:ascii="Cambria" w:eastAsia="Times New Roman" w:hAnsi="Cambria" w:cs="Times New Roman"/>
      <w:sz w:val="24"/>
      <w:szCs w:val="24"/>
      <w:shd w:val="pct20" w:color="auto" w:fill="auto"/>
    </w:rPr>
  </w:style>
  <w:style w:type="character" w:customStyle="1" w:styleId="SalutationChar1">
    <w:name w:val="Salutation Char1"/>
    <w:semiHidden/>
    <w:rsid w:val="00BF234B"/>
    <w:rPr>
      <w:rFonts w:cs="Times New Roman"/>
    </w:rPr>
  </w:style>
  <w:style w:type="character" w:customStyle="1" w:styleId="FontStyle12">
    <w:name w:val="Font Style12"/>
    <w:rsid w:val="00BF234B"/>
    <w:rPr>
      <w:rFonts w:ascii="Franklin Gothic Medium Cond" w:hAnsi="Franklin Gothic Medium Cond" w:cs="Franklin Gothic Medium Cond"/>
      <w:sz w:val="18"/>
      <w:szCs w:val="18"/>
    </w:rPr>
  </w:style>
  <w:style w:type="character" w:customStyle="1" w:styleId="27">
    <w:name w:val="Основной текст с отступом Знак2"/>
    <w:semiHidden/>
    <w:rsid w:val="00BF234B"/>
    <w:rPr>
      <w:rFonts w:ascii="Times New Roman" w:hAnsi="Times New Roman" w:cs="Times New Roman"/>
      <w:sz w:val="24"/>
      <w:szCs w:val="24"/>
    </w:rPr>
  </w:style>
  <w:style w:type="character" w:customStyle="1" w:styleId="WW8Num6z1">
    <w:name w:val="WW8Num6z1"/>
    <w:rsid w:val="00BF234B"/>
    <w:rPr>
      <w:rFonts w:ascii="Symbol" w:hAnsi="Symbol"/>
    </w:rPr>
  </w:style>
  <w:style w:type="character" w:customStyle="1" w:styleId="WW8Num40z0">
    <w:name w:val="WW8Num40z0"/>
    <w:rsid w:val="00BF234B"/>
    <w:rPr>
      <w:sz w:val="28"/>
    </w:rPr>
  </w:style>
  <w:style w:type="character" w:customStyle="1" w:styleId="WW8Num2z0">
    <w:name w:val="WW8Num2z0"/>
    <w:rsid w:val="00BF234B"/>
    <w:rPr>
      <w:rFonts w:ascii="Symbol" w:hAnsi="Symbol"/>
    </w:rPr>
  </w:style>
  <w:style w:type="character" w:customStyle="1" w:styleId="EndnoteTextChar">
    <w:name w:val="Endnote Text Char"/>
    <w:semiHidden/>
    <w:locked/>
    <w:rsid w:val="00BF234B"/>
    <w:rPr>
      <w:rFonts w:ascii="Calibri" w:hAnsi="Calibri" w:cs="Times New Roman"/>
      <w:lang w:val="ru-RU" w:eastAsia="ru-RU" w:bidi="ar-SA"/>
    </w:rPr>
  </w:style>
  <w:style w:type="character" w:customStyle="1" w:styleId="Heading8Char1">
    <w:name w:val="Heading 8 Char1"/>
    <w:locked/>
    <w:rsid w:val="00BF234B"/>
    <w:rPr>
      <w:rFonts w:ascii="Arial" w:hAnsi="Arial" w:cs="Times New Roman"/>
      <w:i/>
      <w:sz w:val="24"/>
      <w:u w:val="single"/>
      <w:lang w:val="en-US" w:eastAsia="ar-SA" w:bidi="ar-SA"/>
    </w:rPr>
  </w:style>
  <w:style w:type="character" w:customStyle="1" w:styleId="BodyTextFirstIndent2Char2">
    <w:name w:val="Body Text First Indent 2 Char2"/>
    <w:locked/>
    <w:rsid w:val="00BF234B"/>
    <w:rPr>
      <w:rFonts w:ascii="Times New Roman" w:hAnsi="Times New Roman"/>
      <w:sz w:val="24"/>
    </w:rPr>
  </w:style>
  <w:style w:type="character" w:customStyle="1" w:styleId="BodyTextIndent2Char">
    <w:name w:val="Body Text Indent 2 Char"/>
    <w:aliases w:val="Знак Char3"/>
    <w:semiHidden/>
    <w:locked/>
    <w:rsid w:val="00BF234B"/>
    <w:rPr>
      <w:rFonts w:ascii="Times New Roman" w:hAnsi="Times New Roman" w:cs="Times New Roman"/>
      <w:color w:val="000000"/>
      <w:sz w:val="24"/>
      <w:szCs w:val="24"/>
      <w:lang w:eastAsia="en-US"/>
    </w:rPr>
  </w:style>
  <w:style w:type="character" w:customStyle="1" w:styleId="iceouttxt">
    <w:name w:val="iceouttxt"/>
    <w:rsid w:val="00BF234B"/>
  </w:style>
  <w:style w:type="character" w:customStyle="1" w:styleId="MessageHeaderChar2">
    <w:name w:val="Message Header Char2"/>
    <w:locked/>
    <w:rsid w:val="00BF234B"/>
    <w:rPr>
      <w:rFonts w:ascii="Arial" w:hAnsi="Arial"/>
      <w:sz w:val="24"/>
      <w:shd w:val="pct20" w:color="auto" w:fill="auto"/>
    </w:rPr>
  </w:style>
  <w:style w:type="character" w:customStyle="1" w:styleId="43">
    <w:name w:val="Знак Знак4"/>
    <w:rsid w:val="00BF234B"/>
    <w:rPr>
      <w:sz w:val="16"/>
      <w:szCs w:val="16"/>
      <w:lang w:val="ru-RU" w:eastAsia="ru-RU" w:bidi="ar-SA"/>
    </w:rPr>
  </w:style>
  <w:style w:type="character" w:customStyle="1" w:styleId="CaptionChar">
    <w:name w:val="Caption Char"/>
    <w:locked/>
    <w:rsid w:val="00BF234B"/>
    <w:rPr>
      <w:rFonts w:cs="Times New Roman"/>
      <w:sz w:val="24"/>
      <w:szCs w:val="24"/>
    </w:rPr>
  </w:style>
  <w:style w:type="character" w:customStyle="1" w:styleId="FontStyle33">
    <w:name w:val="Font Style33"/>
    <w:rsid w:val="00BF234B"/>
    <w:rPr>
      <w:rFonts w:ascii="Times New Roman" w:hAnsi="Times New Roman" w:cs="Times New Roman"/>
      <w:b/>
      <w:bCs/>
      <w:sz w:val="22"/>
      <w:szCs w:val="22"/>
    </w:rPr>
  </w:style>
  <w:style w:type="character" w:customStyle="1" w:styleId="Heading5Char">
    <w:name w:val="Heading 5 Char"/>
    <w:locked/>
    <w:rsid w:val="00BF234B"/>
    <w:rPr>
      <w:rFonts w:ascii="Calibri" w:hAnsi="Calibri" w:cs="Times New Roman"/>
      <w:b/>
      <w:bCs/>
      <w:i/>
      <w:iCs/>
      <w:sz w:val="26"/>
      <w:szCs w:val="26"/>
      <w:lang w:val="ru-RU" w:eastAsia="ru-RU" w:bidi="ar-SA"/>
    </w:rPr>
  </w:style>
  <w:style w:type="character" w:customStyle="1" w:styleId="180">
    <w:name w:val="Знак Знак18"/>
    <w:rsid w:val="00BF234B"/>
    <w:rPr>
      <w:b/>
      <w:kern w:val="28"/>
      <w:sz w:val="36"/>
    </w:rPr>
  </w:style>
  <w:style w:type="character" w:customStyle="1" w:styleId="BodyTextChar1">
    <w:name w:val="Body Text Char1"/>
    <w:aliases w:val="Знак1 Char,Знак1 Char1,body text Char,Список 1 Char"/>
    <w:locked/>
    <w:rsid w:val="00BF234B"/>
    <w:rPr>
      <w:rFonts w:ascii="Times New Roman" w:hAnsi="Times New Roman" w:cs="Times New Roman"/>
      <w:sz w:val="24"/>
      <w:szCs w:val="24"/>
      <w:lang w:eastAsia="ru-RU"/>
    </w:rPr>
  </w:style>
  <w:style w:type="character" w:customStyle="1" w:styleId="WW8Num30z4">
    <w:name w:val="WW8Num30z4"/>
    <w:rsid w:val="00BF234B"/>
    <w:rPr>
      <w:rFonts w:ascii="Courier New" w:hAnsi="Courier New"/>
    </w:rPr>
  </w:style>
  <w:style w:type="character" w:customStyle="1" w:styleId="1f2">
    <w:name w:val="Дата Знак1"/>
    <w:rsid w:val="00BF234B"/>
    <w:rPr>
      <w:rFonts w:ascii="Times New Roman" w:hAnsi="Times New Roman" w:cs="Times New Roman"/>
      <w:color w:val="000000"/>
      <w:sz w:val="24"/>
      <w:szCs w:val="24"/>
    </w:rPr>
  </w:style>
  <w:style w:type="character" w:customStyle="1" w:styleId="WW8Num27z1">
    <w:name w:val="WW8Num27z1"/>
    <w:rsid w:val="00BF234B"/>
    <w:rPr>
      <w:rFonts w:ascii="Courier New" w:hAnsi="Courier New"/>
    </w:rPr>
  </w:style>
  <w:style w:type="character" w:customStyle="1" w:styleId="afff4">
    <w:name w:val="Дата Знак"/>
    <w:link w:val="afff5"/>
    <w:locked/>
    <w:rsid w:val="00BF234B"/>
    <w:rPr>
      <w:sz w:val="24"/>
    </w:rPr>
  </w:style>
  <w:style w:type="character" w:customStyle="1" w:styleId="FontStyle23">
    <w:name w:val="Font Style23"/>
    <w:uiPriority w:val="99"/>
    <w:rsid w:val="00BF234B"/>
    <w:rPr>
      <w:rFonts w:ascii="Bookman Old Style" w:hAnsi="Bookman Old Style" w:cs="Bookman Old Style"/>
      <w:b/>
      <w:bCs/>
      <w:sz w:val="22"/>
      <w:szCs w:val="22"/>
    </w:rPr>
  </w:style>
  <w:style w:type="character" w:customStyle="1" w:styleId="CommentTextChar1">
    <w:name w:val="Comment Text Char1"/>
    <w:locked/>
    <w:rsid w:val="00BF234B"/>
    <w:rPr>
      <w:rFonts w:ascii="Times New Roman" w:hAnsi="Times New Roman" w:cs="Times New Roman"/>
    </w:rPr>
  </w:style>
  <w:style w:type="character" w:customStyle="1" w:styleId="afff6">
    <w:name w:val="АД_Нумерованный пункт Знак"/>
    <w:basedOn w:val="38"/>
    <w:link w:val="afff7"/>
    <w:rsid w:val="00BF234B"/>
    <w:rPr>
      <w:rFonts w:ascii="Arial" w:hAnsi="Arial"/>
      <w:b/>
      <w:sz w:val="24"/>
    </w:rPr>
  </w:style>
  <w:style w:type="character" w:customStyle="1" w:styleId="38">
    <w:name w:val="Заголовок 3 со списком Знак"/>
    <w:link w:val="39"/>
    <w:rsid w:val="00BF234B"/>
    <w:rPr>
      <w:rFonts w:ascii="Arial" w:hAnsi="Arial"/>
      <w:b/>
      <w:sz w:val="24"/>
    </w:rPr>
  </w:style>
  <w:style w:type="character" w:customStyle="1" w:styleId="WW8Num30z0">
    <w:name w:val="WW8Num30z0"/>
    <w:rsid w:val="00BF234B"/>
    <w:rPr>
      <w:rFonts w:ascii="Wingdings" w:hAnsi="Wingdings"/>
    </w:rPr>
  </w:style>
  <w:style w:type="character" w:customStyle="1" w:styleId="WW8Num9z2">
    <w:name w:val="WW8Num9z2"/>
    <w:rsid w:val="00BF234B"/>
    <w:rPr>
      <w:rFonts w:ascii="Wingdings" w:hAnsi="Wingdings"/>
    </w:rPr>
  </w:style>
  <w:style w:type="character" w:customStyle="1" w:styleId="WW8Num34z6">
    <w:name w:val="WW8Num34z6"/>
    <w:rsid w:val="00BF234B"/>
    <w:rPr>
      <w:rFonts w:ascii="Symbol" w:hAnsi="Symbol"/>
    </w:rPr>
  </w:style>
  <w:style w:type="character" w:customStyle="1" w:styleId="FootnoteTextChar">
    <w:name w:val="Footnote Text Char"/>
    <w:locked/>
    <w:rsid w:val="00BF234B"/>
    <w:rPr>
      <w:rFonts w:cs="Times New Roman"/>
      <w:lang w:val="ru-RU" w:eastAsia="ru-RU" w:bidi="ar-SA"/>
    </w:rPr>
  </w:style>
  <w:style w:type="character" w:customStyle="1" w:styleId="FontStyle13">
    <w:name w:val="Font Style13"/>
    <w:rsid w:val="00BF234B"/>
    <w:rPr>
      <w:rFonts w:ascii="Times New Roman" w:hAnsi="Times New Roman" w:cs="Times New Roman"/>
      <w:b/>
      <w:bCs/>
      <w:i/>
      <w:iCs/>
      <w:sz w:val="18"/>
      <w:szCs w:val="18"/>
    </w:rPr>
  </w:style>
  <w:style w:type="character" w:customStyle="1" w:styleId="WW8Num37z1">
    <w:name w:val="WW8Num37z1"/>
    <w:rsid w:val="00BF234B"/>
    <w:rPr>
      <w:rFonts w:ascii="Courier New" w:hAnsi="Courier New"/>
    </w:rPr>
  </w:style>
  <w:style w:type="character" w:customStyle="1" w:styleId="WW8Num14z4">
    <w:name w:val="WW8Num14z4"/>
    <w:rsid w:val="00BF234B"/>
    <w:rPr>
      <w:rFonts w:ascii="Courier New" w:hAnsi="Courier New"/>
    </w:rPr>
  </w:style>
  <w:style w:type="character" w:customStyle="1" w:styleId="WW8Num29z2">
    <w:name w:val="WW8Num29z2"/>
    <w:rsid w:val="00BF234B"/>
    <w:rPr>
      <w:rFonts w:ascii="Wingdings" w:hAnsi="Wingdings"/>
    </w:rPr>
  </w:style>
  <w:style w:type="character" w:customStyle="1" w:styleId="ListParagraphChar1">
    <w:name w:val="List Paragraph Char1"/>
    <w:link w:val="1f3"/>
    <w:locked/>
    <w:rsid w:val="00BF234B"/>
    <w:rPr>
      <w:rFonts w:eastAsia="Calibri"/>
      <w:sz w:val="24"/>
      <w:szCs w:val="24"/>
    </w:rPr>
  </w:style>
  <w:style w:type="character" w:customStyle="1" w:styleId="HTML">
    <w:name w:val="Адрес HTML Знак"/>
    <w:link w:val="HTML0"/>
    <w:locked/>
    <w:rsid w:val="00BF234B"/>
    <w:rPr>
      <w:i/>
      <w:iCs/>
      <w:sz w:val="24"/>
      <w:szCs w:val="24"/>
    </w:rPr>
  </w:style>
  <w:style w:type="character" w:customStyle="1" w:styleId="afff8">
    <w:name w:val="АД_Наименование Разделов Знак"/>
    <w:link w:val="afff9"/>
    <w:rsid w:val="00BF234B"/>
    <w:rPr>
      <w:b/>
      <w:kern w:val="28"/>
      <w:sz w:val="28"/>
    </w:rPr>
  </w:style>
  <w:style w:type="character" w:customStyle="1" w:styleId="SubtitleChar1">
    <w:name w:val="Subtitle Char1"/>
    <w:rsid w:val="00BF234B"/>
    <w:rPr>
      <w:rFonts w:ascii="Cambria" w:hAnsi="Cambria" w:cs="Times New Roman"/>
      <w:sz w:val="24"/>
      <w:szCs w:val="24"/>
    </w:rPr>
  </w:style>
  <w:style w:type="character" w:customStyle="1" w:styleId="WW8Num42z0">
    <w:name w:val="WW8Num42z0"/>
    <w:rsid w:val="00BF234B"/>
    <w:rPr>
      <w:rFonts w:ascii="Symbol" w:hAnsi="Symbol"/>
    </w:rPr>
  </w:style>
  <w:style w:type="character" w:customStyle="1" w:styleId="WW8Num5z0">
    <w:name w:val="WW8Num5z0"/>
    <w:rsid w:val="00BF234B"/>
    <w:rPr>
      <w:rFonts w:ascii="Symbol" w:hAnsi="Symbol"/>
    </w:rPr>
  </w:style>
  <w:style w:type="character" w:customStyle="1" w:styleId="1f4">
    <w:name w:val="Заголовок №1_"/>
    <w:link w:val="1f5"/>
    <w:uiPriority w:val="99"/>
    <w:locked/>
    <w:rsid w:val="00BF234B"/>
    <w:rPr>
      <w:b/>
      <w:bCs/>
      <w:sz w:val="26"/>
      <w:szCs w:val="26"/>
      <w:shd w:val="clear" w:color="auto" w:fill="FFFFFF"/>
    </w:rPr>
  </w:style>
  <w:style w:type="character" w:customStyle="1" w:styleId="HeaderChar1">
    <w:name w:val="Header Char1"/>
    <w:locked/>
    <w:rsid w:val="00BF234B"/>
    <w:rPr>
      <w:rFonts w:ascii="Times New Roman" w:hAnsi="Times New Roman" w:cs="Times New Roman"/>
      <w:sz w:val="24"/>
      <w:szCs w:val="24"/>
      <w:lang w:eastAsia="ru-RU"/>
    </w:rPr>
  </w:style>
  <w:style w:type="character" w:customStyle="1" w:styleId="HTMLAddressChar">
    <w:name w:val="HTML Address Char"/>
    <w:locked/>
    <w:rsid w:val="00BF234B"/>
    <w:rPr>
      <w:rFonts w:cs="Times New Roman"/>
      <w:i/>
      <w:iCs/>
      <w:sz w:val="24"/>
      <w:szCs w:val="24"/>
    </w:rPr>
  </w:style>
  <w:style w:type="character" w:customStyle="1" w:styleId="afffa">
    <w:name w:val="коммент"/>
    <w:rsid w:val="00BF234B"/>
    <w:rPr>
      <w:rFonts w:cs="Times New Roman"/>
      <w:i/>
      <w:u w:val="single"/>
      <w:shd w:val="clear" w:color="auto" w:fill="FFFF99"/>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w:locked/>
    <w:rsid w:val="00BF234B"/>
    <w:rPr>
      <w:rFonts w:ascii="Cambria" w:hAnsi="Cambria" w:cs="Times New Roman"/>
      <w:b/>
      <w:bCs/>
      <w:color w:val="000000"/>
      <w:kern w:val="32"/>
      <w:sz w:val="32"/>
      <w:szCs w:val="32"/>
      <w:lang w:eastAsia="en-US"/>
    </w:rPr>
  </w:style>
  <w:style w:type="character" w:customStyle="1" w:styleId="WW8Num24z0">
    <w:name w:val="WW8Num24z0"/>
    <w:rsid w:val="00BF234B"/>
    <w:rPr>
      <w:rFonts w:ascii="Symbol" w:hAnsi="Symbol"/>
    </w:rPr>
  </w:style>
  <w:style w:type="character" w:customStyle="1" w:styleId="Heading3Char">
    <w:name w:val="Heading 3 Char"/>
    <w:locked/>
    <w:rsid w:val="00BF234B"/>
    <w:rPr>
      <w:rFonts w:ascii="Arial" w:hAnsi="Arial" w:cs="Arial"/>
      <w:b/>
      <w:bCs/>
      <w:sz w:val="26"/>
      <w:szCs w:val="26"/>
      <w:lang w:val="ru-RU" w:eastAsia="ru-RU" w:bidi="ar-SA"/>
    </w:rPr>
  </w:style>
  <w:style w:type="character" w:customStyle="1" w:styleId="afffb">
    <w:name w:val="Название Знак"/>
    <w:link w:val="afffc"/>
    <w:locked/>
    <w:rsid w:val="00BF234B"/>
    <w:rPr>
      <w:bCs/>
      <w:color w:val="000000"/>
      <w:spacing w:val="13"/>
      <w:sz w:val="24"/>
      <w:shd w:val="clear" w:color="auto" w:fill="FFFFFF"/>
    </w:rPr>
  </w:style>
  <w:style w:type="character" w:customStyle="1" w:styleId="WW8Num26z3">
    <w:name w:val="WW8Num26z3"/>
    <w:rsid w:val="00BF234B"/>
    <w:rPr>
      <w:sz w:val="24"/>
    </w:rPr>
  </w:style>
  <w:style w:type="character" w:customStyle="1" w:styleId="HTMLPreformattedChar1">
    <w:name w:val="HTML Preformatted Char1"/>
    <w:locked/>
    <w:rsid w:val="00BF234B"/>
    <w:rPr>
      <w:rFonts w:ascii="Courier New" w:hAnsi="Courier New" w:cs="Courier New"/>
      <w:sz w:val="20"/>
      <w:szCs w:val="20"/>
      <w:lang w:eastAsia="ru-RU"/>
    </w:rPr>
  </w:style>
  <w:style w:type="character" w:customStyle="1" w:styleId="afffd">
    <w:name w:val="номер страницы"/>
    <w:rsid w:val="00BF234B"/>
    <w:rPr>
      <w:rFonts w:cs="Times New Roman"/>
    </w:rPr>
  </w:style>
  <w:style w:type="character" w:customStyle="1" w:styleId="WW8Num37z0">
    <w:name w:val="WW8Num37z0"/>
    <w:rsid w:val="00BF234B"/>
    <w:rPr>
      <w:rFonts w:ascii="Symbol" w:hAnsi="Symbol"/>
    </w:rPr>
  </w:style>
  <w:style w:type="character" w:customStyle="1" w:styleId="FontStyle25">
    <w:name w:val="Font Style25"/>
    <w:rsid w:val="00BF234B"/>
    <w:rPr>
      <w:rFonts w:ascii="Bookman Old Style" w:hAnsi="Bookman Old Style" w:cs="Bookman Old Style"/>
      <w:sz w:val="22"/>
      <w:szCs w:val="22"/>
    </w:rPr>
  </w:style>
  <w:style w:type="character" w:customStyle="1" w:styleId="WW8Num33z2">
    <w:name w:val="WW8Num33z2"/>
    <w:rsid w:val="00BF234B"/>
    <w:rPr>
      <w:rFonts w:ascii="Wingdings" w:hAnsi="Wingdings"/>
    </w:rPr>
  </w:style>
  <w:style w:type="character" w:customStyle="1" w:styleId="WW8Num9z1">
    <w:name w:val="WW8Num9z1"/>
    <w:rsid w:val="00BF234B"/>
    <w:rPr>
      <w:rFonts w:ascii="Courier New" w:hAnsi="Courier New"/>
    </w:rPr>
  </w:style>
  <w:style w:type="character" w:customStyle="1" w:styleId="FontStyle16">
    <w:name w:val="Font Style16"/>
    <w:rsid w:val="00BF234B"/>
    <w:rPr>
      <w:rFonts w:ascii="Times New Roman" w:hAnsi="Times New Roman" w:cs="Times New Roman"/>
      <w:b/>
      <w:bCs/>
      <w:sz w:val="48"/>
      <w:szCs w:val="48"/>
    </w:rPr>
  </w:style>
  <w:style w:type="character" w:customStyle="1" w:styleId="BalloonTextChar1">
    <w:name w:val="Balloon Text Char1"/>
    <w:locked/>
    <w:rsid w:val="00BF234B"/>
    <w:rPr>
      <w:rFonts w:ascii="Tahoma" w:hAnsi="Tahoma" w:cs="Tahoma"/>
      <w:sz w:val="16"/>
      <w:szCs w:val="16"/>
    </w:rPr>
  </w:style>
  <w:style w:type="character" w:customStyle="1" w:styleId="b-pricesnum">
    <w:name w:val="b-prices__num"/>
    <w:rsid w:val="00BF234B"/>
  </w:style>
  <w:style w:type="character" w:customStyle="1" w:styleId="31">
    <w:name w:val="Заголовок 3 Знак1"/>
    <w:link w:val="3"/>
    <w:rsid w:val="00BF234B"/>
    <w:rPr>
      <w:rFonts w:ascii="Arial" w:eastAsia="Times New Roman" w:hAnsi="Arial" w:cs="Times New Roman"/>
      <w:b/>
      <w:sz w:val="24"/>
      <w:szCs w:val="20"/>
      <w:lang w:eastAsia="ru-RU"/>
    </w:rPr>
  </w:style>
  <w:style w:type="character" w:customStyle="1" w:styleId="E-mailSignatureChar2">
    <w:name w:val="E-mail Signature Char2"/>
    <w:locked/>
    <w:rsid w:val="00BF234B"/>
    <w:rPr>
      <w:sz w:val="24"/>
    </w:rPr>
  </w:style>
  <w:style w:type="character" w:customStyle="1" w:styleId="afffe">
    <w:name w:val="Электронная подпись Знак"/>
    <w:link w:val="affff"/>
    <w:locked/>
    <w:rsid w:val="00BF234B"/>
    <w:rPr>
      <w:sz w:val="24"/>
      <w:szCs w:val="24"/>
    </w:rPr>
  </w:style>
  <w:style w:type="character" w:customStyle="1" w:styleId="affff0">
    <w:name w:val="АД_Глава Знак"/>
    <w:basedOn w:val="28"/>
    <w:link w:val="affff1"/>
    <w:rsid w:val="00BF234B"/>
    <w:rPr>
      <w:b/>
      <w:bCs/>
      <w:sz w:val="24"/>
      <w:szCs w:val="24"/>
    </w:rPr>
  </w:style>
  <w:style w:type="character" w:customStyle="1" w:styleId="28">
    <w:name w:val="Заголовок 2 со списком Знак"/>
    <w:link w:val="29"/>
    <w:rsid w:val="00BF234B"/>
    <w:rPr>
      <w:b/>
      <w:bCs/>
      <w:sz w:val="24"/>
      <w:szCs w:val="24"/>
    </w:rPr>
  </w:style>
  <w:style w:type="character" w:customStyle="1" w:styleId="NoteHeadingChar1">
    <w:name w:val="Note Heading Char1"/>
    <w:semiHidden/>
    <w:rsid w:val="00BF234B"/>
    <w:rPr>
      <w:rFonts w:cs="Times New Roman"/>
    </w:rPr>
  </w:style>
  <w:style w:type="character" w:customStyle="1" w:styleId="cont1">
    <w:name w:val="cont1"/>
    <w:rsid w:val="00BF234B"/>
    <w:rPr>
      <w:rFonts w:ascii="Verdana" w:hAnsi="Verdana" w:hint="default"/>
      <w:color w:val="000000"/>
      <w:sz w:val="17"/>
      <w:szCs w:val="17"/>
      <w:lang w:val="en-US" w:eastAsia="en-US" w:bidi="ar-SA"/>
    </w:rPr>
  </w:style>
  <w:style w:type="character" w:customStyle="1" w:styleId="affff2">
    <w:name w:val="внимание"/>
    <w:rsid w:val="00BF234B"/>
    <w:rPr>
      <w:rFonts w:ascii="Times New Roman" w:hAnsi="Times New Roman" w:cs="Times New Roman"/>
      <w:i/>
      <w:color w:val="auto"/>
      <w:shd w:val="clear" w:color="auto" w:fill="FF0000"/>
    </w:rPr>
  </w:style>
  <w:style w:type="character" w:customStyle="1" w:styleId="WW8Num14z2">
    <w:name w:val="WW8Num14z2"/>
    <w:rsid w:val="00BF234B"/>
    <w:rPr>
      <w:rFonts w:ascii="Wingdings" w:hAnsi="Wingdings"/>
    </w:rPr>
  </w:style>
  <w:style w:type="character" w:customStyle="1" w:styleId="BodyTextFirstIndent2Char">
    <w:name w:val="Body Text First Indent 2 Char"/>
    <w:locked/>
    <w:rsid w:val="00BF234B"/>
  </w:style>
  <w:style w:type="character" w:customStyle="1" w:styleId="2a">
    <w:name w:val="Основной текст с отступом 2 Знак"/>
    <w:link w:val="2b"/>
    <w:rsid w:val="00BF234B"/>
    <w:rPr>
      <w:sz w:val="24"/>
      <w:szCs w:val="24"/>
    </w:rPr>
  </w:style>
  <w:style w:type="character" w:customStyle="1" w:styleId="MessageHeaderChar1">
    <w:name w:val="Message Header Char1"/>
    <w:semiHidden/>
    <w:rsid w:val="00BF234B"/>
    <w:rPr>
      <w:rFonts w:ascii="Cambria" w:hAnsi="Cambria" w:cs="Times New Roman"/>
      <w:sz w:val="24"/>
      <w:szCs w:val="24"/>
      <w:shd w:val="pct20" w:color="auto" w:fill="auto"/>
    </w:rPr>
  </w:style>
  <w:style w:type="character" w:customStyle="1" w:styleId="WW8Num33z0">
    <w:name w:val="WW8Num33z0"/>
    <w:rsid w:val="00BF234B"/>
    <w:rPr>
      <w:rFonts w:ascii="Symbol" w:hAnsi="Symbol"/>
    </w:rPr>
  </w:style>
  <w:style w:type="character" w:customStyle="1" w:styleId="1f6">
    <w:name w:val="Основной текст с отступом Знак1"/>
    <w:rsid w:val="00BF234B"/>
    <w:rPr>
      <w:rFonts w:cs="Times New Roman"/>
      <w:sz w:val="24"/>
      <w:szCs w:val="24"/>
      <w:lang w:val="ru-RU" w:eastAsia="ru-RU" w:bidi="ar-SA"/>
    </w:rPr>
  </w:style>
  <w:style w:type="character" w:customStyle="1" w:styleId="affff3">
    <w:name w:val="Приветствие Знак"/>
    <w:link w:val="affff4"/>
    <w:locked/>
    <w:rsid w:val="00BF234B"/>
    <w:rPr>
      <w:sz w:val="24"/>
      <w:szCs w:val="24"/>
    </w:rPr>
  </w:style>
  <w:style w:type="character" w:customStyle="1" w:styleId="nowrap">
    <w:name w:val="nowrap"/>
    <w:rsid w:val="00BF234B"/>
  </w:style>
  <w:style w:type="character" w:customStyle="1" w:styleId="WW8Num27z3">
    <w:name w:val="WW8Num27z3"/>
    <w:rsid w:val="00BF234B"/>
    <w:rPr>
      <w:rFonts w:ascii="Symbol" w:hAnsi="Symbol"/>
    </w:rPr>
  </w:style>
  <w:style w:type="character" w:customStyle="1" w:styleId="hps">
    <w:name w:val="hps"/>
    <w:rsid w:val="00BF234B"/>
    <w:rPr>
      <w:rFonts w:cs="Times New Roman"/>
    </w:rPr>
  </w:style>
  <w:style w:type="character" w:customStyle="1" w:styleId="3a">
    <w:name w:val="Стиль3 Знак Знак Знак"/>
    <w:link w:val="3b"/>
    <w:rsid w:val="00BF234B"/>
    <w:rPr>
      <w:sz w:val="24"/>
      <w:lang w:eastAsia="ru-RU"/>
    </w:rPr>
  </w:style>
  <w:style w:type="character" w:customStyle="1" w:styleId="1f7">
    <w:name w:val="Красная строка Знак1"/>
    <w:basedOn w:val="af6"/>
    <w:rsid w:val="00BF234B"/>
    <w:rPr>
      <w:sz w:val="24"/>
      <w:szCs w:val="24"/>
    </w:rPr>
  </w:style>
  <w:style w:type="character" w:customStyle="1" w:styleId="BodyTextIndent2Char1">
    <w:name w:val="Body Text Indent 2 Char1"/>
    <w:aliases w:val="Знак Char,Знак Char1"/>
    <w:locked/>
    <w:rsid w:val="00BF234B"/>
    <w:rPr>
      <w:rFonts w:ascii="Times New Roman" w:hAnsi="Times New Roman" w:cs="Times New Roman"/>
      <w:sz w:val="24"/>
      <w:szCs w:val="24"/>
      <w:lang w:eastAsia="ru-RU"/>
    </w:rPr>
  </w:style>
  <w:style w:type="character" w:customStyle="1" w:styleId="WW8Num35z0">
    <w:name w:val="WW8Num35z0"/>
    <w:rsid w:val="00BF234B"/>
    <w:rPr>
      <w:rFonts w:ascii="Symbol" w:hAnsi="Symbol"/>
    </w:rPr>
  </w:style>
  <w:style w:type="character" w:customStyle="1" w:styleId="affff5">
    <w:name w:val="Нижний колонтитул Знак"/>
    <w:link w:val="affff6"/>
    <w:rsid w:val="00BF234B"/>
    <w:rPr>
      <w:sz w:val="24"/>
      <w:szCs w:val="24"/>
    </w:rPr>
  </w:style>
  <w:style w:type="character" w:customStyle="1" w:styleId="WW8Num7z5">
    <w:name w:val="WW8Num7z5"/>
    <w:rsid w:val="00BF234B"/>
    <w:rPr>
      <w:rFonts w:ascii="Wingdings" w:hAnsi="Wingdings"/>
    </w:rPr>
  </w:style>
  <w:style w:type="character" w:customStyle="1" w:styleId="FontStyle92">
    <w:name w:val="Font Style92"/>
    <w:rsid w:val="00BF234B"/>
    <w:rPr>
      <w:rFonts w:ascii="Arial" w:hAnsi="Arial" w:cs="Arial"/>
      <w:sz w:val="22"/>
      <w:szCs w:val="22"/>
    </w:rPr>
  </w:style>
  <w:style w:type="character" w:customStyle="1" w:styleId="WW8Num27z0">
    <w:name w:val="WW8Num27z0"/>
    <w:rsid w:val="00BF234B"/>
    <w:rPr>
      <w:rFonts w:ascii="Courier New" w:hAnsi="Courier New"/>
    </w:rPr>
  </w:style>
  <w:style w:type="character" w:customStyle="1" w:styleId="1f8">
    <w:name w:val="Подзаголовок Знак1"/>
    <w:rsid w:val="00BF234B"/>
    <w:rPr>
      <w:rFonts w:ascii="Cambria" w:eastAsia="Times New Roman" w:hAnsi="Cambria" w:cs="Times New Roman"/>
      <w:sz w:val="24"/>
      <w:szCs w:val="24"/>
    </w:rPr>
  </w:style>
  <w:style w:type="character" w:customStyle="1" w:styleId="Heading9Char1">
    <w:name w:val="Heading 9 Char1"/>
    <w:locked/>
    <w:rsid w:val="00BF234B"/>
    <w:rPr>
      <w:rFonts w:ascii="Arial" w:hAnsi="Arial" w:cs="Times New Roman"/>
      <w:sz w:val="24"/>
      <w:u w:val="single"/>
      <w:lang w:val="en-US" w:eastAsia="ar-SA" w:bidi="ar-SA"/>
    </w:rPr>
  </w:style>
  <w:style w:type="character" w:customStyle="1" w:styleId="WW8Num29z1">
    <w:name w:val="WW8Num29z1"/>
    <w:rsid w:val="00BF234B"/>
    <w:rPr>
      <w:rFonts w:ascii="Courier New" w:hAnsi="Courier New"/>
    </w:rPr>
  </w:style>
  <w:style w:type="character" w:customStyle="1" w:styleId="HTML1">
    <w:name w:val="Адрес HTML Знак1"/>
    <w:rsid w:val="00BF234B"/>
    <w:rPr>
      <w:i/>
      <w:iCs/>
      <w:sz w:val="24"/>
      <w:szCs w:val="24"/>
    </w:rPr>
  </w:style>
  <w:style w:type="character" w:customStyle="1" w:styleId="WW8Num13z0">
    <w:name w:val="WW8Num13z0"/>
    <w:rsid w:val="00BF234B"/>
    <w:rPr>
      <w:rFonts w:ascii="Symbol" w:hAnsi="Symbol"/>
    </w:rPr>
  </w:style>
  <w:style w:type="character" w:customStyle="1" w:styleId="BodyTextIndent2Char2">
    <w:name w:val="Body Text Indent 2 Char2"/>
    <w:aliases w:val="Знак Char2"/>
    <w:locked/>
    <w:rsid w:val="00BF234B"/>
    <w:rPr>
      <w:rFonts w:cs="Times New Roman"/>
      <w:sz w:val="24"/>
      <w:szCs w:val="24"/>
      <w:lang w:val="ru-RU" w:eastAsia="ru-RU" w:bidi="ar-SA"/>
    </w:rPr>
  </w:style>
  <w:style w:type="character" w:customStyle="1" w:styleId="WW8Num23z2">
    <w:name w:val="WW8Num23z2"/>
    <w:rsid w:val="00BF234B"/>
    <w:rPr>
      <w:rFonts w:ascii="Wingdings" w:hAnsi="Wingdings"/>
    </w:rPr>
  </w:style>
  <w:style w:type="character" w:customStyle="1" w:styleId="shorttext">
    <w:name w:val="short_text"/>
    <w:rsid w:val="00BF234B"/>
    <w:rPr>
      <w:rFonts w:cs="Times New Roman"/>
    </w:rPr>
  </w:style>
  <w:style w:type="character" w:customStyle="1" w:styleId="DateChar">
    <w:name w:val="Date Char"/>
    <w:locked/>
    <w:rsid w:val="00BF234B"/>
    <w:rPr>
      <w:rFonts w:ascii="Times New Roman" w:hAnsi="Times New Roman" w:cs="Times New Roman"/>
      <w:sz w:val="24"/>
      <w:lang w:eastAsia="en-US"/>
    </w:rPr>
  </w:style>
  <w:style w:type="character" w:customStyle="1" w:styleId="BodyTextIndent3Char1">
    <w:name w:val="Body Text Indent 3 Char1"/>
    <w:locked/>
    <w:rsid w:val="00BF234B"/>
    <w:rPr>
      <w:rFonts w:ascii="Times New Roman" w:hAnsi="Times New Roman" w:cs="Times New Roman"/>
      <w:sz w:val="24"/>
      <w:szCs w:val="24"/>
    </w:rPr>
  </w:style>
  <w:style w:type="character" w:customStyle="1" w:styleId="SalutationChar">
    <w:name w:val="Salutation Char"/>
    <w:locked/>
    <w:rsid w:val="00BF234B"/>
    <w:rPr>
      <w:rFonts w:cs="Times New Roman"/>
      <w:sz w:val="24"/>
      <w:szCs w:val="24"/>
    </w:rPr>
  </w:style>
  <w:style w:type="character" w:customStyle="1" w:styleId="FontStyle36">
    <w:name w:val="Font Style36"/>
    <w:rsid w:val="00BF234B"/>
    <w:rPr>
      <w:rFonts w:ascii="Times New Roman" w:hAnsi="Times New Roman" w:cs="Times New Roman"/>
      <w:b/>
      <w:bCs/>
      <w:sz w:val="22"/>
      <w:szCs w:val="22"/>
    </w:rPr>
  </w:style>
  <w:style w:type="character" w:customStyle="1" w:styleId="WW8Num23z0">
    <w:name w:val="WW8Num23z0"/>
    <w:rsid w:val="00BF234B"/>
    <w:rPr>
      <w:rFonts w:ascii="Symbol" w:hAnsi="Symbol"/>
    </w:rPr>
  </w:style>
  <w:style w:type="character" w:customStyle="1" w:styleId="1f9">
    <w:name w:val="Знак Знак1"/>
    <w:rsid w:val="00BF234B"/>
    <w:rPr>
      <w:b/>
      <w:caps/>
      <w:sz w:val="24"/>
      <w:lang w:val="ru-RU" w:eastAsia="ru-RU" w:bidi="ar-SA"/>
    </w:rPr>
  </w:style>
  <w:style w:type="character" w:customStyle="1" w:styleId="affff7">
    <w:name w:val="Знак Знак"/>
    <w:semiHidden/>
    <w:locked/>
    <w:rsid w:val="00BF234B"/>
    <w:rPr>
      <w:lang w:eastAsia="ru-RU" w:bidi="ar-SA"/>
    </w:rPr>
  </w:style>
  <w:style w:type="character" w:customStyle="1" w:styleId="HTMLAddressChar2">
    <w:name w:val="HTML Address Char2"/>
    <w:locked/>
    <w:rsid w:val="00BF234B"/>
    <w:rPr>
      <w:i/>
      <w:sz w:val="24"/>
    </w:rPr>
  </w:style>
  <w:style w:type="character" w:customStyle="1" w:styleId="WW8Num42z2">
    <w:name w:val="WW8Num42z2"/>
    <w:rsid w:val="00BF234B"/>
    <w:rPr>
      <w:rFonts w:ascii="Wingdings" w:hAnsi="Wingdings"/>
    </w:rPr>
  </w:style>
  <w:style w:type="character" w:customStyle="1" w:styleId="WW8Num35z2">
    <w:name w:val="WW8Num35z2"/>
    <w:rsid w:val="00BF234B"/>
    <w:rPr>
      <w:rFonts w:ascii="Wingdings" w:hAnsi="Wingdings"/>
    </w:rPr>
  </w:style>
  <w:style w:type="character" w:customStyle="1" w:styleId="Heading7Char">
    <w:name w:val="Heading 7 Char"/>
    <w:locked/>
    <w:rsid w:val="00BF234B"/>
    <w:rPr>
      <w:rFonts w:ascii="Arial" w:hAnsi="Arial" w:cs="Arial"/>
      <w:lang w:val="ru-RU" w:eastAsia="ru-RU" w:bidi="ar-SA"/>
    </w:rPr>
  </w:style>
  <w:style w:type="character" w:customStyle="1" w:styleId="WW8Num34z5">
    <w:name w:val="WW8Num34z5"/>
    <w:rsid w:val="00BF234B"/>
    <w:rPr>
      <w:rFonts w:ascii="Wingdings" w:hAnsi="Wingdings"/>
    </w:rPr>
  </w:style>
  <w:style w:type="character" w:customStyle="1" w:styleId="Heading4Char">
    <w:name w:val="Heading 4 Char"/>
    <w:locked/>
    <w:rsid w:val="00BF234B"/>
    <w:rPr>
      <w:rFonts w:ascii="Arial" w:hAnsi="Arial" w:cs="Arial"/>
      <w:sz w:val="24"/>
      <w:szCs w:val="24"/>
      <w:lang w:val="ru-RU" w:eastAsia="ru-RU" w:bidi="ar-SA"/>
    </w:rPr>
  </w:style>
  <w:style w:type="character" w:customStyle="1" w:styleId="redprice">
    <w:name w:val="red_price"/>
    <w:rsid w:val="00BF234B"/>
    <w:rPr>
      <w:rFonts w:cs="Times New Roman"/>
    </w:rPr>
  </w:style>
  <w:style w:type="character" w:customStyle="1" w:styleId="1fa">
    <w:name w:val="Знак примечания1"/>
    <w:rsid w:val="00BF234B"/>
    <w:rPr>
      <w:rFonts w:cs="Times New Roman"/>
      <w:sz w:val="16"/>
      <w:szCs w:val="16"/>
    </w:rPr>
  </w:style>
  <w:style w:type="character" w:customStyle="1" w:styleId="DocumentMapChar">
    <w:name w:val="Document Map Char"/>
    <w:semiHidden/>
    <w:locked/>
    <w:rsid w:val="00BF234B"/>
    <w:rPr>
      <w:rFonts w:ascii="Tahoma" w:hAnsi="Tahoma" w:cs="Tahoma"/>
      <w:lang w:val="ru-RU" w:eastAsia="ru-RU" w:bidi="ar-SA"/>
    </w:rPr>
  </w:style>
  <w:style w:type="character" w:customStyle="1" w:styleId="SalutationChar2">
    <w:name w:val="Salutation Char2"/>
    <w:locked/>
    <w:rsid w:val="00BF234B"/>
    <w:rPr>
      <w:sz w:val="24"/>
    </w:rPr>
  </w:style>
  <w:style w:type="character" w:customStyle="1" w:styleId="affff8">
    <w:name w:val="Текст примечания Знак"/>
    <w:rsid w:val="00BF234B"/>
  </w:style>
  <w:style w:type="character" w:customStyle="1" w:styleId="affff9">
    <w:name w:val="Основной текст Знак Знак Знак"/>
    <w:rsid w:val="00BF234B"/>
    <w:rPr>
      <w:sz w:val="24"/>
      <w:szCs w:val="24"/>
      <w:lang w:val="ru-RU" w:eastAsia="ru-RU" w:bidi="ar-SA"/>
    </w:rPr>
  </w:style>
  <w:style w:type="character" w:customStyle="1" w:styleId="ClosingChar">
    <w:name w:val="Closing Char"/>
    <w:locked/>
    <w:rsid w:val="00BF234B"/>
    <w:rPr>
      <w:rFonts w:cs="Times New Roman"/>
      <w:sz w:val="24"/>
      <w:szCs w:val="24"/>
    </w:rPr>
  </w:style>
  <w:style w:type="character" w:customStyle="1" w:styleId="affffa">
    <w:name w:val="Основной текст с отступом Знак"/>
    <w:link w:val="affffb"/>
    <w:rsid w:val="00BF234B"/>
    <w:rPr>
      <w:sz w:val="24"/>
      <w:szCs w:val="24"/>
    </w:rPr>
  </w:style>
  <w:style w:type="character" w:customStyle="1" w:styleId="affffc">
    <w:name w:val="Обычный (веб) Знак"/>
    <w:link w:val="affffd"/>
    <w:rsid w:val="00BF234B"/>
    <w:rPr>
      <w:sz w:val="24"/>
      <w:szCs w:val="24"/>
    </w:rPr>
  </w:style>
  <w:style w:type="character" w:customStyle="1" w:styleId="3c">
    <w:name w:val="Основной текст 3 Знак"/>
    <w:link w:val="3d"/>
    <w:rsid w:val="00BF234B"/>
    <w:rPr>
      <w:b/>
      <w:i/>
      <w:szCs w:val="24"/>
    </w:rPr>
  </w:style>
  <w:style w:type="character" w:customStyle="1" w:styleId="affffe">
    <w:name w:val="ТЛ_Утверждаю Знак"/>
    <w:link w:val="afffff"/>
    <w:rsid w:val="00BF234B"/>
    <w:rPr>
      <w:sz w:val="28"/>
      <w:szCs w:val="28"/>
    </w:rPr>
  </w:style>
  <w:style w:type="character" w:customStyle="1" w:styleId="afffff0">
    <w:name w:val="ТЛ_Город и Дата Знак"/>
    <w:link w:val="afffff1"/>
    <w:rsid w:val="00BF234B"/>
    <w:rPr>
      <w:sz w:val="28"/>
      <w:szCs w:val="28"/>
    </w:rPr>
  </w:style>
  <w:style w:type="character" w:customStyle="1" w:styleId="FontStyle11">
    <w:name w:val="Font Style11"/>
    <w:rsid w:val="00BF234B"/>
    <w:rPr>
      <w:rFonts w:ascii="Arial Narrow" w:hAnsi="Arial Narrow" w:cs="Arial Narrow"/>
      <w:sz w:val="20"/>
      <w:szCs w:val="20"/>
    </w:rPr>
  </w:style>
  <w:style w:type="character" w:customStyle="1" w:styleId="FontStyle35">
    <w:name w:val="Font Style35"/>
    <w:uiPriority w:val="99"/>
    <w:rsid w:val="00BF234B"/>
    <w:rPr>
      <w:rFonts w:ascii="Times New Roman" w:hAnsi="Times New Roman" w:cs="Times New Roman"/>
      <w:sz w:val="22"/>
      <w:szCs w:val="22"/>
    </w:rPr>
  </w:style>
  <w:style w:type="character" w:customStyle="1" w:styleId="2c">
    <w:name w:val="Красная строка 2 Знак"/>
    <w:link w:val="2d"/>
    <w:rsid w:val="00BF234B"/>
    <w:rPr>
      <w:color w:val="000000"/>
      <w:sz w:val="24"/>
      <w:szCs w:val="24"/>
      <w:u w:color="000000"/>
    </w:rPr>
  </w:style>
  <w:style w:type="character" w:customStyle="1" w:styleId="FontStyle14">
    <w:name w:val="Font Style14"/>
    <w:rsid w:val="00BF234B"/>
    <w:rPr>
      <w:rFonts w:ascii="Franklin Gothic Medium Cond" w:hAnsi="Franklin Gothic Medium Cond" w:cs="Franklin Gothic Medium Cond"/>
      <w:sz w:val="24"/>
      <w:szCs w:val="24"/>
    </w:rPr>
  </w:style>
  <w:style w:type="character" w:customStyle="1" w:styleId="FontStyle27">
    <w:name w:val="Font Style27"/>
    <w:rsid w:val="00BF234B"/>
    <w:rPr>
      <w:rFonts w:ascii="Calibri" w:hAnsi="Calibri" w:cs="Calibri"/>
      <w:sz w:val="22"/>
      <w:szCs w:val="22"/>
    </w:rPr>
  </w:style>
  <w:style w:type="character" w:customStyle="1" w:styleId="FontStyle28">
    <w:name w:val="Font Style28"/>
    <w:rsid w:val="00BF234B"/>
    <w:rPr>
      <w:rFonts w:ascii="Times New Roman" w:hAnsi="Times New Roman" w:cs="Times New Roman"/>
      <w:sz w:val="30"/>
      <w:szCs w:val="30"/>
    </w:rPr>
  </w:style>
  <w:style w:type="character" w:customStyle="1" w:styleId="HTML2">
    <w:name w:val="Стандартный HTML Знак"/>
    <w:link w:val="HTML3"/>
    <w:rsid w:val="00BF234B"/>
    <w:rPr>
      <w:rFonts w:ascii="Courier New" w:hAnsi="Courier New" w:cs="Courier New"/>
      <w:color w:val="000000"/>
    </w:rPr>
  </w:style>
  <w:style w:type="character" w:customStyle="1" w:styleId="afffff2">
    <w:name w:val="Прощание Знак"/>
    <w:link w:val="afffff3"/>
    <w:locked/>
    <w:rsid w:val="00BF234B"/>
    <w:rPr>
      <w:sz w:val="24"/>
      <w:szCs w:val="24"/>
    </w:rPr>
  </w:style>
  <w:style w:type="character" w:customStyle="1" w:styleId="afffff4">
    <w:name w:val="Подпись Знак"/>
    <w:link w:val="afffff5"/>
    <w:locked/>
    <w:rsid w:val="00BF234B"/>
    <w:rPr>
      <w:sz w:val="24"/>
      <w:szCs w:val="24"/>
    </w:rPr>
  </w:style>
  <w:style w:type="character" w:customStyle="1" w:styleId="2e">
    <w:name w:val="Знак Знак2"/>
    <w:rsid w:val="00BF234B"/>
    <w:rPr>
      <w:sz w:val="24"/>
      <w:lang w:val="ru-RU" w:eastAsia="ru-RU" w:bidi="ar-SA"/>
    </w:rPr>
  </w:style>
  <w:style w:type="character" w:customStyle="1" w:styleId="postbody">
    <w:name w:val="postbody"/>
    <w:rsid w:val="00BF234B"/>
  </w:style>
  <w:style w:type="character" w:customStyle="1" w:styleId="Arial">
    <w:name w:val="Стиль Arial"/>
    <w:rsid w:val="00BF234B"/>
    <w:rPr>
      <w:rFonts w:ascii="Times New Roman" w:hAnsi="Times New Roman" w:cs="Times New Roman"/>
    </w:rPr>
  </w:style>
  <w:style w:type="character" w:customStyle="1" w:styleId="afffff6">
    <w:name w:val="Текст концевой сноски Знак"/>
    <w:link w:val="afffff7"/>
    <w:rsid w:val="00BF234B"/>
    <w:rPr>
      <w:rFonts w:eastAsia="Calibri"/>
    </w:rPr>
  </w:style>
  <w:style w:type="character" w:customStyle="1" w:styleId="WW8Num1z0">
    <w:name w:val="WW8Num1z0"/>
    <w:rsid w:val="00BF234B"/>
    <w:rPr>
      <w:rFonts w:ascii="Symbol" w:hAnsi="Symbol"/>
    </w:rPr>
  </w:style>
  <w:style w:type="character" w:customStyle="1" w:styleId="WW8Num3z0">
    <w:name w:val="WW8Num3z0"/>
    <w:rsid w:val="00BF234B"/>
    <w:rPr>
      <w:rFonts w:ascii="Symbol" w:hAnsi="Symbol"/>
    </w:rPr>
  </w:style>
  <w:style w:type="character" w:customStyle="1" w:styleId="WW8Num7z4">
    <w:name w:val="WW8Num7z4"/>
    <w:rsid w:val="00BF234B"/>
    <w:rPr>
      <w:rFonts w:ascii="Courier New" w:hAnsi="Courier New"/>
    </w:rPr>
  </w:style>
  <w:style w:type="character" w:customStyle="1" w:styleId="WW8Num8z1">
    <w:name w:val="WW8Num8z1"/>
    <w:rsid w:val="00BF234B"/>
    <w:rPr>
      <w:rFonts w:ascii="Symbol" w:hAnsi="Symbol"/>
    </w:rPr>
  </w:style>
  <w:style w:type="character" w:customStyle="1" w:styleId="WW8Num9z0">
    <w:name w:val="WW8Num9z0"/>
    <w:rsid w:val="00BF234B"/>
    <w:rPr>
      <w:rFonts w:ascii="Symbol" w:hAnsi="Symbol"/>
    </w:rPr>
  </w:style>
  <w:style w:type="character" w:customStyle="1" w:styleId="WW8Num14z0">
    <w:name w:val="WW8Num14z0"/>
    <w:rsid w:val="00BF234B"/>
    <w:rPr>
      <w:rFonts w:ascii="Symbol" w:hAnsi="Symbol"/>
    </w:rPr>
  </w:style>
  <w:style w:type="character" w:customStyle="1" w:styleId="WW8Num16z1">
    <w:name w:val="WW8Num16z1"/>
    <w:rsid w:val="00BF234B"/>
    <w:rPr>
      <w:rFonts w:ascii="Courier New" w:hAnsi="Courier New"/>
    </w:rPr>
  </w:style>
  <w:style w:type="character" w:customStyle="1" w:styleId="WW8Num16z2">
    <w:name w:val="WW8Num16z2"/>
    <w:rsid w:val="00BF234B"/>
    <w:rPr>
      <w:rFonts w:ascii="Wingdings" w:hAnsi="Wingdings"/>
    </w:rPr>
  </w:style>
  <w:style w:type="character" w:customStyle="1" w:styleId="WW8Num17z0">
    <w:name w:val="WW8Num17z0"/>
    <w:rsid w:val="00BF234B"/>
  </w:style>
  <w:style w:type="character" w:customStyle="1" w:styleId="WW8Num19z0">
    <w:name w:val="WW8Num19z0"/>
    <w:rsid w:val="00BF234B"/>
    <w:rPr>
      <w:rFonts w:ascii="Symbol" w:hAnsi="Symbol"/>
    </w:rPr>
  </w:style>
  <w:style w:type="character" w:customStyle="1" w:styleId="WW8Num19z1">
    <w:name w:val="WW8Num19z1"/>
    <w:rsid w:val="00BF234B"/>
    <w:rPr>
      <w:rFonts w:ascii="Courier New" w:hAnsi="Courier New"/>
    </w:rPr>
  </w:style>
  <w:style w:type="character" w:customStyle="1" w:styleId="WW8Num24z2">
    <w:name w:val="WW8Num24z2"/>
    <w:rsid w:val="00BF234B"/>
    <w:rPr>
      <w:rFonts w:ascii="Wingdings" w:hAnsi="Wingdings"/>
    </w:rPr>
  </w:style>
  <w:style w:type="character" w:customStyle="1" w:styleId="WW8Num24z4">
    <w:name w:val="WW8Num24z4"/>
    <w:rsid w:val="00BF234B"/>
    <w:rPr>
      <w:rFonts w:ascii="Courier New" w:hAnsi="Courier New"/>
    </w:rPr>
  </w:style>
  <w:style w:type="character" w:customStyle="1" w:styleId="WW8Num28z0">
    <w:name w:val="WW8Num28z0"/>
    <w:rsid w:val="00BF234B"/>
    <w:rPr>
      <w:rFonts w:ascii="Symbol" w:hAnsi="Symbol"/>
    </w:rPr>
  </w:style>
  <w:style w:type="character" w:customStyle="1" w:styleId="WW8Num30z3">
    <w:name w:val="WW8Num30z3"/>
    <w:rsid w:val="00BF234B"/>
    <w:rPr>
      <w:rFonts w:ascii="Symbol" w:hAnsi="Symbol"/>
    </w:rPr>
  </w:style>
  <w:style w:type="character" w:customStyle="1" w:styleId="WW8Num31z0">
    <w:name w:val="WW8Num31z0"/>
    <w:rsid w:val="00BF234B"/>
    <w:rPr>
      <w:rFonts w:ascii="Symbol" w:hAnsi="Symbol"/>
    </w:rPr>
  </w:style>
  <w:style w:type="character" w:customStyle="1" w:styleId="WW8Num34z1">
    <w:name w:val="WW8Num34z1"/>
    <w:rsid w:val="00BF234B"/>
    <w:rPr>
      <w:rFonts w:ascii="Courier New" w:hAnsi="Courier New"/>
    </w:rPr>
  </w:style>
  <w:style w:type="character" w:customStyle="1" w:styleId="WW8Num35z1">
    <w:name w:val="WW8Num35z1"/>
    <w:rsid w:val="00BF234B"/>
    <w:rPr>
      <w:rFonts w:ascii="Courier New" w:hAnsi="Courier New"/>
    </w:rPr>
  </w:style>
  <w:style w:type="character" w:customStyle="1" w:styleId="WW8Num37z2">
    <w:name w:val="WW8Num37z2"/>
    <w:rsid w:val="00BF234B"/>
    <w:rPr>
      <w:rFonts w:ascii="Wingdings" w:hAnsi="Wingdings"/>
    </w:rPr>
  </w:style>
  <w:style w:type="character" w:customStyle="1" w:styleId="WW8Num44z2">
    <w:name w:val="WW8Num44z2"/>
    <w:rsid w:val="00BF234B"/>
    <w:rPr>
      <w:rFonts w:ascii="Wingdings" w:hAnsi="Wingdings"/>
    </w:rPr>
  </w:style>
  <w:style w:type="character" w:customStyle="1" w:styleId="1fb">
    <w:name w:val="Основной шрифт абзаца1"/>
    <w:rsid w:val="00BF234B"/>
  </w:style>
  <w:style w:type="character" w:customStyle="1" w:styleId="afffff8">
    <w:name w:val="Символ сноски"/>
    <w:rsid w:val="00BF234B"/>
    <w:rPr>
      <w:rFonts w:cs="Times New Roman"/>
      <w:vertAlign w:val="superscript"/>
    </w:rPr>
  </w:style>
  <w:style w:type="character" w:customStyle="1" w:styleId="catalog-price">
    <w:name w:val="catalog-price"/>
    <w:rsid w:val="00BF234B"/>
    <w:rPr>
      <w:rFonts w:cs="Times New Roman"/>
    </w:rPr>
  </w:style>
  <w:style w:type="character" w:customStyle="1" w:styleId="FontStyle42">
    <w:name w:val="Font Style42"/>
    <w:rsid w:val="00BF234B"/>
    <w:rPr>
      <w:rFonts w:ascii="Times New Roman" w:hAnsi="Times New Roman"/>
      <w:color w:val="000000"/>
      <w:sz w:val="24"/>
    </w:rPr>
  </w:style>
  <w:style w:type="character" w:customStyle="1" w:styleId="Unknown1">
    <w:name w:val="Unknown 1"/>
    <w:semiHidden/>
    <w:rsid w:val="00BF234B"/>
  </w:style>
  <w:style w:type="character" w:customStyle="1" w:styleId="CommentSubjectChar">
    <w:name w:val="Comment Subject Char"/>
    <w:semiHidden/>
    <w:locked/>
    <w:rsid w:val="00BF234B"/>
    <w:rPr>
      <w:rFonts w:cs="Times New Roman"/>
      <w:b/>
      <w:bCs/>
      <w:lang w:val="ru-RU" w:eastAsia="ru-RU" w:bidi="ar-SA"/>
    </w:rPr>
  </w:style>
  <w:style w:type="character" w:customStyle="1" w:styleId="FooterChar">
    <w:name w:val="Footer Char"/>
    <w:locked/>
    <w:rsid w:val="00BF234B"/>
    <w:rPr>
      <w:rFonts w:ascii="Calibri" w:hAnsi="Calibri" w:cs="Times New Roman"/>
      <w:sz w:val="22"/>
      <w:szCs w:val="22"/>
      <w:lang w:val="ru-RU" w:eastAsia="ru-RU" w:bidi="ar-SA"/>
    </w:rPr>
  </w:style>
  <w:style w:type="character" w:customStyle="1" w:styleId="BodyText3Char">
    <w:name w:val="Body Text 3 Char"/>
    <w:locked/>
    <w:rsid w:val="00BF234B"/>
    <w:rPr>
      <w:rFonts w:cs="Times New Roman"/>
      <w:sz w:val="24"/>
      <w:szCs w:val="24"/>
      <w:lang w:val="ru-RU" w:eastAsia="ru-RU" w:bidi="ar-SA"/>
    </w:rPr>
  </w:style>
  <w:style w:type="character" w:customStyle="1" w:styleId="3e">
    <w:name w:val="Заголовок3 Знак"/>
    <w:link w:val="3f"/>
    <w:locked/>
    <w:rsid w:val="00BF234B"/>
    <w:rPr>
      <w:rFonts w:ascii="Cambria" w:eastAsia="Calibri" w:hAnsi="Cambria"/>
      <w:b/>
      <w:color w:val="000000"/>
      <w:sz w:val="24"/>
      <w:szCs w:val="24"/>
    </w:rPr>
  </w:style>
  <w:style w:type="character" w:customStyle="1" w:styleId="FontStyle48">
    <w:name w:val="Font Style48"/>
    <w:rsid w:val="00BF234B"/>
    <w:rPr>
      <w:rFonts w:ascii="Times New Roman" w:hAnsi="Times New Roman" w:cs="Times New Roman"/>
      <w:sz w:val="26"/>
      <w:szCs w:val="26"/>
    </w:rPr>
  </w:style>
  <w:style w:type="character" w:customStyle="1" w:styleId="italic">
    <w:name w:val="italic"/>
    <w:rsid w:val="00BF234B"/>
    <w:rPr>
      <w:rFonts w:ascii="GaramondC" w:hAnsi="GaramondC" w:cs="Times New Roman"/>
      <w:i/>
      <w:iCs/>
    </w:rPr>
  </w:style>
  <w:style w:type="character" w:customStyle="1" w:styleId="SubtitleChar2">
    <w:name w:val="Subtitle Char2"/>
    <w:locked/>
    <w:rsid w:val="00BF234B"/>
    <w:rPr>
      <w:rFonts w:ascii="Arial" w:hAnsi="Arial"/>
      <w:sz w:val="24"/>
    </w:rPr>
  </w:style>
  <w:style w:type="character" w:customStyle="1" w:styleId="NoteHeadingChar2">
    <w:name w:val="Note Heading Char2"/>
    <w:locked/>
    <w:rsid w:val="00BF234B"/>
    <w:rPr>
      <w:sz w:val="24"/>
    </w:rPr>
  </w:style>
  <w:style w:type="character" w:customStyle="1" w:styleId="1fc">
    <w:name w:val="Заголовок записки Знак1"/>
    <w:rsid w:val="00BF234B"/>
    <w:rPr>
      <w:rFonts w:ascii="Times New Roman" w:hAnsi="Times New Roman" w:cs="Times New Roman"/>
      <w:color w:val="000000"/>
      <w:sz w:val="24"/>
      <w:szCs w:val="24"/>
    </w:rPr>
  </w:style>
  <w:style w:type="character" w:customStyle="1" w:styleId="textspanview">
    <w:name w:val="textspanview"/>
    <w:rsid w:val="00BF234B"/>
    <w:rPr>
      <w:rFonts w:cs="Times New Roman"/>
    </w:rPr>
  </w:style>
  <w:style w:type="character" w:customStyle="1" w:styleId="HTMLAddressChar1">
    <w:name w:val="HTML Address Char1"/>
    <w:semiHidden/>
    <w:rsid w:val="00BF234B"/>
    <w:rPr>
      <w:rFonts w:cs="Times New Roman"/>
      <w:i/>
      <w:iCs/>
    </w:rPr>
  </w:style>
  <w:style w:type="character" w:customStyle="1" w:styleId="E-mailSignatureChar">
    <w:name w:val="E-mail Signature Char"/>
    <w:locked/>
    <w:rsid w:val="00BF234B"/>
    <w:rPr>
      <w:rFonts w:cs="Times New Roman"/>
      <w:sz w:val="24"/>
      <w:szCs w:val="24"/>
    </w:rPr>
  </w:style>
  <w:style w:type="character" w:customStyle="1" w:styleId="1fd">
    <w:name w:val="Слабое выделение1"/>
    <w:rsid w:val="00BF234B"/>
    <w:rPr>
      <w:i/>
      <w:iCs/>
      <w:color w:val="808080"/>
    </w:rPr>
  </w:style>
  <w:style w:type="paragraph" w:customStyle="1" w:styleId="1fe">
    <w:name w:val="_Марк1"/>
    <w:basedOn w:val="afffff9"/>
    <w:rsid w:val="00BF234B"/>
    <w:pPr>
      <w:tabs>
        <w:tab w:val="left" w:pos="0"/>
        <w:tab w:val="left" w:pos="643"/>
        <w:tab w:val="right" w:pos="1134"/>
      </w:tabs>
      <w:ind w:left="1571" w:hanging="360"/>
      <w:jc w:val="left"/>
    </w:pPr>
  </w:style>
  <w:style w:type="paragraph" w:customStyle="1" w:styleId="42">
    <w:name w:val="АД_Нумерованный подпункт 4 уровня"/>
    <w:basedOn w:val="af5"/>
    <w:link w:val="41"/>
    <w:qFormat/>
    <w:rsid w:val="00BF234B"/>
    <w:pPr>
      <w:tabs>
        <w:tab w:val="clear" w:pos="720"/>
        <w:tab w:val="left" w:pos="993"/>
      </w:tabs>
      <w:ind w:left="993" w:hanging="993"/>
    </w:pPr>
  </w:style>
  <w:style w:type="paragraph" w:customStyle="1" w:styleId="af">
    <w:name w:val="_Обычный"/>
    <w:basedOn w:val="3f0"/>
    <w:link w:val="13"/>
    <w:rsid w:val="00BF234B"/>
    <w:pPr>
      <w:tabs>
        <w:tab w:val="clear" w:pos="1307"/>
      </w:tabs>
      <w:ind w:left="0" w:firstLine="720"/>
    </w:pPr>
    <w:rPr>
      <w:szCs w:val="22"/>
    </w:rPr>
  </w:style>
  <w:style w:type="paragraph" w:customStyle="1" w:styleId="xl319">
    <w:name w:val="xl319"/>
    <w:basedOn w:val="a"/>
    <w:rsid w:val="00BF234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01zagolovok">
    <w:name w:val="01_zagolovok"/>
    <w:basedOn w:val="a"/>
    <w:rsid w:val="00BF234B"/>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xl30">
    <w:name w:val="xl30"/>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DT3">
    <w:name w:val="DT3"/>
    <w:basedOn w:val="DT2"/>
    <w:next w:val="BS0"/>
    <w:rsid w:val="00BF234B"/>
    <w:rPr>
      <w:rFonts w:ascii="Courier New" w:hAnsi="Courier New"/>
    </w:rPr>
  </w:style>
  <w:style w:type="paragraph" w:customStyle="1" w:styleId="xl265">
    <w:name w:val="xl265"/>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styleId="61">
    <w:name w:val="toc 6"/>
    <w:basedOn w:val="a"/>
    <w:next w:val="a"/>
    <w:rsid w:val="00BF234B"/>
    <w:pPr>
      <w:spacing w:after="0" w:line="240" w:lineRule="auto"/>
      <w:ind w:left="1200"/>
      <w:jc w:val="both"/>
    </w:pPr>
    <w:rPr>
      <w:rFonts w:ascii="Times New Roman" w:eastAsia="Times New Roman" w:hAnsi="Times New Roman" w:cs="Times New Roman"/>
      <w:sz w:val="18"/>
      <w:szCs w:val="18"/>
      <w:lang w:eastAsia="ru-RU"/>
    </w:rPr>
  </w:style>
  <w:style w:type="paragraph" w:customStyle="1" w:styleId="xl318">
    <w:name w:val="xl318"/>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3">
    <w:name w:val="xl343"/>
    <w:basedOn w:val="a"/>
    <w:rsid w:val="00BF23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BF234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1ff">
    <w:name w:val="Рецензия1"/>
    <w:semiHidden/>
    <w:rsid w:val="00BF234B"/>
    <w:pPr>
      <w:spacing w:after="0" w:line="240" w:lineRule="auto"/>
    </w:pPr>
    <w:rPr>
      <w:rFonts w:ascii="Times New Roman" w:eastAsia="Times New Roman" w:hAnsi="Times New Roman" w:cs="Times New Roman"/>
      <w:color w:val="000000"/>
      <w:sz w:val="24"/>
      <w:szCs w:val="24"/>
    </w:rPr>
  </w:style>
  <w:style w:type="paragraph" w:customStyle="1" w:styleId="-">
    <w:name w:val="Контракт-пункт"/>
    <w:basedOn w:val="a"/>
    <w:rsid w:val="00BF234B"/>
    <w:pPr>
      <w:tabs>
        <w:tab w:val="left"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xl322">
    <w:name w:val="xl322"/>
    <w:basedOn w:val="a"/>
    <w:rsid w:val="00BF234B"/>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6">
    <w:name w:val="xl306"/>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78">
    <w:name w:val="xl178"/>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af7">
    <w:name w:val="Body Text"/>
    <w:basedOn w:val="a"/>
    <w:link w:val="af6"/>
    <w:rsid w:val="00BF234B"/>
    <w:pPr>
      <w:spacing w:after="120" w:line="240" w:lineRule="auto"/>
      <w:jc w:val="both"/>
    </w:pPr>
    <w:rPr>
      <w:sz w:val="24"/>
      <w:szCs w:val="24"/>
    </w:rPr>
  </w:style>
  <w:style w:type="character" w:customStyle="1" w:styleId="1ff0">
    <w:name w:val="Основной текст Знак1"/>
    <w:basedOn w:val="a0"/>
    <w:uiPriority w:val="99"/>
    <w:semiHidden/>
    <w:rsid w:val="00BF234B"/>
  </w:style>
  <w:style w:type="paragraph" w:customStyle="1" w:styleId="xl354">
    <w:name w:val="xl354"/>
    <w:basedOn w:val="a"/>
    <w:rsid w:val="00BF23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af5">
    <w:name w:val="АД_Нумерованный подпункт"/>
    <w:basedOn w:val="a"/>
    <w:link w:val="af4"/>
    <w:qFormat/>
    <w:rsid w:val="00BF234B"/>
    <w:pPr>
      <w:tabs>
        <w:tab w:val="left" w:pos="720"/>
      </w:tabs>
      <w:spacing w:after="0" w:line="240" w:lineRule="auto"/>
      <w:ind w:left="720" w:hanging="720"/>
      <w:jc w:val="both"/>
    </w:pPr>
    <w:rPr>
      <w:sz w:val="24"/>
      <w:szCs w:val="24"/>
    </w:rPr>
  </w:style>
  <w:style w:type="paragraph" w:customStyle="1" w:styleId="410">
    <w:name w:val="Маркированный список 41"/>
    <w:basedOn w:val="a"/>
    <w:rsid w:val="00BF234B"/>
    <w:pPr>
      <w:tabs>
        <w:tab w:val="left" w:pos="1209"/>
      </w:tabs>
      <w:suppressAutoHyphens/>
      <w:spacing w:before="60" w:after="60" w:line="240" w:lineRule="auto"/>
      <w:ind w:left="1208" w:hanging="357"/>
    </w:pPr>
    <w:rPr>
      <w:rFonts w:ascii="Times New Roman" w:eastAsia="Calibri" w:hAnsi="Times New Roman" w:cs="Times New Roman"/>
      <w:sz w:val="24"/>
      <w:szCs w:val="20"/>
      <w:lang w:eastAsia="ar-SA"/>
    </w:rPr>
  </w:style>
  <w:style w:type="paragraph" w:customStyle="1" w:styleId="xl150">
    <w:name w:val="xl150"/>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8">
    <w:name w:val="xl308"/>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0">
    <w:name w:val="Контракт-подподпункт"/>
    <w:basedOn w:val="a"/>
    <w:rsid w:val="00BF234B"/>
    <w:pPr>
      <w:tabs>
        <w:tab w:val="left" w:pos="1287"/>
      </w:tabs>
      <w:spacing w:after="0" w:line="240" w:lineRule="auto"/>
      <w:ind w:left="1287" w:hanging="567"/>
      <w:jc w:val="both"/>
    </w:pPr>
    <w:rPr>
      <w:rFonts w:ascii="Times New Roman" w:eastAsia="Calibri" w:hAnsi="Times New Roman" w:cs="Times New Roman"/>
      <w:sz w:val="24"/>
      <w:szCs w:val="24"/>
      <w:lang w:eastAsia="ru-RU"/>
    </w:rPr>
  </w:style>
  <w:style w:type="paragraph" w:customStyle="1" w:styleId="xl374">
    <w:name w:val="xl374"/>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45">
    <w:name w:val="xl145"/>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styleId="26">
    <w:name w:val="Body Text 2"/>
    <w:basedOn w:val="a"/>
    <w:link w:val="25"/>
    <w:rsid w:val="00BF234B"/>
    <w:pPr>
      <w:tabs>
        <w:tab w:val="left" w:pos="567"/>
      </w:tabs>
      <w:spacing w:after="60" w:line="240" w:lineRule="auto"/>
      <w:ind w:left="567" w:hanging="567"/>
      <w:jc w:val="both"/>
    </w:pPr>
    <w:rPr>
      <w:sz w:val="24"/>
    </w:rPr>
  </w:style>
  <w:style w:type="character" w:customStyle="1" w:styleId="211">
    <w:name w:val="Основной текст 2 Знак1"/>
    <w:basedOn w:val="a0"/>
    <w:uiPriority w:val="99"/>
    <w:semiHidden/>
    <w:rsid w:val="00BF234B"/>
  </w:style>
  <w:style w:type="paragraph" w:customStyle="1" w:styleId="Web">
    <w:name w:val="Обычный (Web)"/>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u w:color="000000"/>
      <w:lang w:eastAsia="ru-RU"/>
    </w:rPr>
  </w:style>
  <w:style w:type="paragraph" w:customStyle="1" w:styleId="xl292">
    <w:name w:val="xl292"/>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10">
    <w:name w:val="заголовок 11"/>
    <w:basedOn w:val="a"/>
    <w:next w:val="a"/>
    <w:rsid w:val="00BF234B"/>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xl251">
    <w:name w:val="xl251"/>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9">
    <w:name w:val="Заголовок 2 со списком"/>
    <w:basedOn w:val="2"/>
    <w:next w:val="a"/>
    <w:link w:val="28"/>
    <w:rsid w:val="00BF234B"/>
    <w:pPr>
      <w:tabs>
        <w:tab w:val="left" w:pos="360"/>
      </w:tabs>
      <w:spacing w:line="360" w:lineRule="auto"/>
      <w:ind w:left="360" w:hanging="360"/>
    </w:pPr>
    <w:rPr>
      <w:rFonts w:asciiTheme="minorHAnsi" w:eastAsiaTheme="minorHAnsi" w:hAnsiTheme="minorHAnsi" w:cstheme="minorBidi"/>
      <w:lang w:eastAsia="en-US"/>
    </w:rPr>
  </w:style>
  <w:style w:type="paragraph" w:customStyle="1" w:styleId="xl215">
    <w:name w:val="xl215"/>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1">
    <w:name w:val="xl141"/>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00">
    <w:name w:val="Оглавление 10"/>
    <w:basedOn w:val="1ff1"/>
    <w:rsid w:val="00BF234B"/>
    <w:pPr>
      <w:tabs>
        <w:tab w:val="right" w:leader="dot" w:pos="7091"/>
      </w:tabs>
      <w:ind w:left="2547"/>
    </w:pPr>
  </w:style>
  <w:style w:type="paragraph" w:customStyle="1" w:styleId="afffffa">
    <w:name w:val="Заголовок таблицы"/>
    <w:basedOn w:val="af7"/>
    <w:rsid w:val="00BF234B"/>
    <w:pPr>
      <w:suppressAutoHyphens/>
      <w:spacing w:before="120"/>
      <w:ind w:left="567"/>
      <w:jc w:val="center"/>
    </w:pPr>
    <w:rPr>
      <w:rFonts w:eastAsia="Batang"/>
      <w:b/>
      <w:bCs/>
      <w:szCs w:val="20"/>
      <w:lang w:eastAsia="ar-SA"/>
    </w:rPr>
  </w:style>
  <w:style w:type="paragraph" w:customStyle="1" w:styleId="WW-2">
    <w:name w:val="WW-Основной текст с отступом 2"/>
    <w:basedOn w:val="a"/>
    <w:rsid w:val="00BF234B"/>
    <w:pPr>
      <w:suppressAutoHyphens/>
      <w:spacing w:after="0" w:line="240" w:lineRule="auto"/>
      <w:ind w:left="-540"/>
      <w:jc w:val="both"/>
    </w:pPr>
    <w:rPr>
      <w:rFonts w:ascii="Arial" w:eastAsia="Times New Roman" w:hAnsi="Arial" w:cs="Arial"/>
      <w:sz w:val="18"/>
      <w:szCs w:val="24"/>
      <w:lang w:eastAsia="ar-SA"/>
    </w:rPr>
  </w:style>
  <w:style w:type="paragraph" w:customStyle="1" w:styleId="3f1">
    <w:name w:val="Стиль Заголовок 3 + Междустр.интервал:  одинарный"/>
    <w:basedOn w:val="3"/>
    <w:rsid w:val="00BF234B"/>
    <w:pPr>
      <w:spacing w:before="120"/>
    </w:pPr>
    <w:rPr>
      <w:rFonts w:ascii="Times New Roman" w:hAnsi="Times New Roman"/>
      <w:bCs/>
      <w:szCs w:val="24"/>
    </w:rPr>
  </w:style>
  <w:style w:type="paragraph" w:customStyle="1" w:styleId="CharChar">
    <w:name w:val="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аголовок 11"/>
    <w:next w:val="a"/>
    <w:rsid w:val="00BF234B"/>
    <w:pPr>
      <w:keepNext/>
      <w:spacing w:before="240" w:after="60" w:line="240" w:lineRule="auto"/>
      <w:jc w:val="center"/>
      <w:outlineLvl w:val="0"/>
    </w:pPr>
    <w:rPr>
      <w:rFonts w:ascii="Times New Roman Bold" w:eastAsia="Times New Roman" w:hAnsi="Times New Roman Bold" w:cs="Times New Roman"/>
      <w:color w:val="000000"/>
      <w:kern w:val="28"/>
      <w:sz w:val="36"/>
      <w:szCs w:val="20"/>
      <w:lang w:eastAsia="ru-RU"/>
    </w:rPr>
  </w:style>
  <w:style w:type="paragraph" w:customStyle="1" w:styleId="xl358">
    <w:name w:val="xl358"/>
    <w:basedOn w:val="a"/>
    <w:rsid w:val="00BF234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5">
    <w:name w:val="xl105"/>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f">
    <w:name w:val="ТЗ_Заголовок2"/>
    <w:basedOn w:val="2"/>
    <w:next w:val="affffb"/>
    <w:rsid w:val="00BF234B"/>
    <w:pPr>
      <w:keepLines/>
      <w:suppressAutoHyphens/>
      <w:overflowPunct w:val="0"/>
      <w:autoSpaceDE w:val="0"/>
      <w:jc w:val="left"/>
      <w:textAlignment w:val="baseline"/>
    </w:pPr>
    <w:rPr>
      <w:rFonts w:eastAsia="Calibri"/>
      <w:b w:val="0"/>
      <w:bCs w:val="0"/>
      <w:i/>
      <w:smallCaps/>
      <w:lang w:eastAsia="ar-SA"/>
    </w:rPr>
  </w:style>
  <w:style w:type="paragraph" w:styleId="affffb">
    <w:name w:val="Body Text Indent"/>
    <w:basedOn w:val="a"/>
    <w:link w:val="affffa"/>
    <w:rsid w:val="00BF234B"/>
    <w:pPr>
      <w:spacing w:after="0" w:line="240" w:lineRule="auto"/>
      <w:ind w:left="5760"/>
      <w:jc w:val="both"/>
    </w:pPr>
    <w:rPr>
      <w:sz w:val="24"/>
      <w:szCs w:val="24"/>
    </w:rPr>
  </w:style>
  <w:style w:type="character" w:customStyle="1" w:styleId="3f2">
    <w:name w:val="Основной текст с отступом Знак3"/>
    <w:basedOn w:val="a0"/>
    <w:uiPriority w:val="99"/>
    <w:semiHidden/>
    <w:rsid w:val="00BF234B"/>
  </w:style>
  <w:style w:type="paragraph" w:customStyle="1" w:styleId="120">
    <w:name w:val="12"/>
    <w:basedOn w:val="a"/>
    <w:rsid w:val="00BF234B"/>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Nonformat">
    <w:name w:val="ConsNonformat"/>
    <w:rsid w:val="00BF234B"/>
    <w:pPr>
      <w:widowControl w:val="0"/>
      <w:spacing w:after="0" w:line="240" w:lineRule="auto"/>
    </w:pPr>
    <w:rPr>
      <w:rFonts w:ascii="Consultant" w:eastAsia="Times New Roman" w:hAnsi="Consultant" w:cs="Times New Roman"/>
      <w:snapToGrid w:val="0"/>
      <w:sz w:val="20"/>
      <w:szCs w:val="20"/>
    </w:rPr>
  </w:style>
  <w:style w:type="paragraph" w:customStyle="1" w:styleId="311">
    <w:name w:val="Основной текст 31"/>
    <w:basedOn w:val="a"/>
    <w:rsid w:val="00BF234B"/>
    <w:pPr>
      <w:suppressAutoHyphens/>
      <w:spacing w:before="60" w:after="60" w:line="240" w:lineRule="auto"/>
    </w:pPr>
    <w:rPr>
      <w:rFonts w:ascii="Times New Roman" w:eastAsia="Calibri" w:hAnsi="Times New Roman" w:cs="Times New Roman"/>
      <w:sz w:val="18"/>
      <w:szCs w:val="20"/>
      <w:lang w:eastAsia="ar-SA"/>
    </w:rPr>
  </w:style>
  <w:style w:type="paragraph" w:customStyle="1" w:styleId="xl252">
    <w:name w:val="xl252"/>
    <w:basedOn w:val="a"/>
    <w:rsid w:val="00BF234B"/>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8">
    <w:name w:val="xl198"/>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72">
    <w:name w:val="xl372"/>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62">
    <w:name w:val="xl362"/>
    <w:basedOn w:val="a"/>
    <w:rsid w:val="00BF23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1ff2">
    <w:name w:val="ТЗ_Заголовок1"/>
    <w:basedOn w:val="a"/>
    <w:next w:val="2f"/>
    <w:rsid w:val="00BF234B"/>
    <w:pPr>
      <w:keepNext/>
      <w:pageBreakBefore/>
      <w:tabs>
        <w:tab w:val="left" w:pos="720"/>
      </w:tabs>
      <w:suppressAutoHyphens/>
      <w:autoSpaceDE w:val="0"/>
      <w:spacing w:after="0" w:line="240" w:lineRule="auto"/>
      <w:ind w:left="720" w:hanging="360"/>
      <w:jc w:val="center"/>
    </w:pPr>
    <w:rPr>
      <w:rFonts w:ascii="Times New Roman" w:eastAsia="Calibri" w:hAnsi="Times New Roman" w:cs="Times New Roman"/>
      <w:b/>
      <w:sz w:val="28"/>
      <w:szCs w:val="28"/>
      <w:lang w:eastAsia="ar-SA"/>
    </w:rPr>
  </w:style>
  <w:style w:type="paragraph" w:customStyle="1" w:styleId="03closeznak">
    <w:name w:val="03closeznak"/>
    <w:basedOn w:val="a"/>
    <w:rsid w:val="00BF234B"/>
    <w:pPr>
      <w:spacing w:after="0" w:line="240" w:lineRule="atLeast"/>
      <w:jc w:val="right"/>
    </w:pPr>
    <w:rPr>
      <w:rFonts w:ascii="GaramondC" w:eastAsia="Calibri" w:hAnsi="GaramondC" w:cs="Times New Roman"/>
      <w:color w:val="000000"/>
      <w:sz w:val="20"/>
      <w:szCs w:val="20"/>
      <w:lang w:eastAsia="ru-RU"/>
    </w:rPr>
  </w:style>
  <w:style w:type="paragraph" w:customStyle="1" w:styleId="xl201">
    <w:name w:val="xl201"/>
    <w:basedOn w:val="a"/>
    <w:rsid w:val="00BF234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F234B"/>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styleId="71">
    <w:name w:val="toc 7"/>
    <w:basedOn w:val="a"/>
    <w:next w:val="a"/>
    <w:rsid w:val="00BF234B"/>
    <w:pPr>
      <w:spacing w:after="0" w:line="240" w:lineRule="auto"/>
      <w:ind w:left="1440"/>
      <w:jc w:val="both"/>
    </w:pPr>
    <w:rPr>
      <w:rFonts w:ascii="Times New Roman" w:eastAsia="Times New Roman" w:hAnsi="Times New Roman" w:cs="Times New Roman"/>
      <w:sz w:val="18"/>
      <w:szCs w:val="18"/>
      <w:lang w:eastAsia="ru-RU"/>
    </w:rPr>
  </w:style>
  <w:style w:type="paragraph" w:styleId="51">
    <w:name w:val="toc 5"/>
    <w:basedOn w:val="a"/>
    <w:next w:val="a"/>
    <w:rsid w:val="00BF234B"/>
    <w:pPr>
      <w:spacing w:after="0" w:line="240" w:lineRule="auto"/>
      <w:ind w:left="960"/>
      <w:jc w:val="both"/>
    </w:pPr>
    <w:rPr>
      <w:rFonts w:ascii="Times New Roman" w:eastAsia="Times New Roman" w:hAnsi="Times New Roman" w:cs="Times New Roman"/>
      <w:sz w:val="18"/>
      <w:szCs w:val="18"/>
      <w:lang w:eastAsia="ru-RU"/>
    </w:rPr>
  </w:style>
  <w:style w:type="paragraph" w:customStyle="1" w:styleId="xl381">
    <w:name w:val="xl381"/>
    <w:basedOn w:val="a"/>
    <w:rsid w:val="00BF234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9">
    <w:name w:val="xl329"/>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Head4">
    <w:name w:val="Head4"/>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aff7">
    <w:name w:val="АД_Наименование главы без нумерации"/>
    <w:basedOn w:val="2"/>
    <w:link w:val="aff6"/>
    <w:qFormat/>
    <w:rsid w:val="00BF234B"/>
  </w:style>
  <w:style w:type="paragraph" w:customStyle="1" w:styleId="xl183">
    <w:name w:val="xl183"/>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2">
    <w:name w:val="xl202"/>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afffffb">
    <w:name w:val="toa heading"/>
    <w:basedOn w:val="a"/>
    <w:rsid w:val="00BF234B"/>
    <w:pPr>
      <w:keepNext/>
      <w:keepLines/>
      <w:pageBreakBefore/>
      <w:spacing w:before="240" w:after="240" w:line="240" w:lineRule="auto"/>
    </w:pPr>
    <w:rPr>
      <w:rFonts w:ascii="Arial" w:eastAsia="Calibri" w:hAnsi="Arial" w:cs="Times New Roman"/>
      <w:b/>
      <w:sz w:val="32"/>
      <w:szCs w:val="20"/>
    </w:rPr>
  </w:style>
  <w:style w:type="paragraph" w:customStyle="1" w:styleId="xl129">
    <w:name w:val="xl129"/>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8">
    <w:name w:val="xl138"/>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8">
    <w:name w:val="xl168"/>
    <w:basedOn w:val="a"/>
    <w:rsid w:val="00BF234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13">
    <w:name w:val="xl313"/>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2">
    <w:name w:val="xl302"/>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03textnum">
    <w:name w:val="03textnum"/>
    <w:basedOn w:val="a"/>
    <w:rsid w:val="00BF234B"/>
    <w:pPr>
      <w:spacing w:before="320" w:after="0" w:line="320" w:lineRule="atLeast"/>
      <w:ind w:left="1580" w:hanging="380"/>
      <w:jc w:val="both"/>
    </w:pPr>
    <w:rPr>
      <w:rFonts w:ascii="GaramondC" w:eastAsia="Calibri" w:hAnsi="GaramondC" w:cs="Times New Roman"/>
      <w:color w:val="000000"/>
      <w:sz w:val="20"/>
      <w:szCs w:val="20"/>
      <w:lang w:eastAsia="ru-RU"/>
    </w:rPr>
  </w:style>
  <w:style w:type="paragraph" w:customStyle="1" w:styleId="xl370">
    <w:name w:val="xl37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fc">
    <w:name w:val="Условия контракта"/>
    <w:basedOn w:val="a"/>
    <w:semiHidden/>
    <w:rsid w:val="00BF234B"/>
    <w:pPr>
      <w:tabs>
        <w:tab w:val="left"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xl250">
    <w:name w:val="xl250"/>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13">
    <w:name w:val="Style13"/>
    <w:basedOn w:val="a"/>
    <w:rsid w:val="00BF234B"/>
    <w:pPr>
      <w:widowControl w:val="0"/>
      <w:autoSpaceDE w:val="0"/>
      <w:autoSpaceDN w:val="0"/>
      <w:adjustRightInd w:val="0"/>
      <w:spacing w:after="0" w:line="326" w:lineRule="exact"/>
      <w:ind w:firstLine="538"/>
      <w:jc w:val="both"/>
    </w:pPr>
    <w:rPr>
      <w:rFonts w:ascii="Calibri" w:eastAsia="Times New Roman" w:hAnsi="Calibri" w:cs="Times New Roman"/>
      <w:sz w:val="24"/>
      <w:szCs w:val="24"/>
      <w:lang w:eastAsia="ru-RU"/>
    </w:rPr>
  </w:style>
  <w:style w:type="paragraph" w:customStyle="1" w:styleId="1ff3">
    <w:name w:val="Обычный1"/>
    <w:rsid w:val="00BF234B"/>
    <w:pPr>
      <w:spacing w:after="0" w:line="240" w:lineRule="auto"/>
    </w:pPr>
    <w:rPr>
      <w:rFonts w:ascii="NTHelvetica/Cyrillic" w:eastAsia="Times New Roman" w:hAnsi="NTHelvetica/Cyrillic" w:cs="Times New Roman"/>
      <w:color w:val="000080"/>
      <w:sz w:val="16"/>
      <w:szCs w:val="20"/>
      <w:lang w:eastAsia="ru-RU"/>
    </w:rPr>
  </w:style>
  <w:style w:type="paragraph" w:styleId="ae">
    <w:name w:val="Document Map"/>
    <w:basedOn w:val="a"/>
    <w:link w:val="ad"/>
    <w:rsid w:val="00BF234B"/>
    <w:pPr>
      <w:shd w:val="clear" w:color="auto" w:fill="000080"/>
      <w:spacing w:after="0" w:line="240" w:lineRule="auto"/>
    </w:pPr>
    <w:rPr>
      <w:rFonts w:ascii="Tahoma" w:eastAsia="Calibri" w:hAnsi="Tahoma"/>
    </w:rPr>
  </w:style>
  <w:style w:type="character" w:customStyle="1" w:styleId="1ff4">
    <w:name w:val="Схема документа Знак1"/>
    <w:basedOn w:val="a0"/>
    <w:uiPriority w:val="99"/>
    <w:semiHidden/>
    <w:rsid w:val="00BF234B"/>
    <w:rPr>
      <w:rFonts w:ascii="Tahoma" w:hAnsi="Tahoma" w:cs="Tahoma"/>
      <w:sz w:val="16"/>
      <w:szCs w:val="16"/>
    </w:rPr>
  </w:style>
  <w:style w:type="paragraph" w:styleId="3f3">
    <w:name w:val="List Bullet 3"/>
    <w:basedOn w:val="a"/>
    <w:rsid w:val="00BF234B"/>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1ff5">
    <w:name w:val="???????1"/>
    <w:rsid w:val="00BF234B"/>
    <w:pPr>
      <w:spacing w:after="0" w:line="240" w:lineRule="auto"/>
    </w:pPr>
    <w:rPr>
      <w:rFonts w:ascii="Times New Roman" w:eastAsia="Times New Roman" w:hAnsi="Times New Roman" w:cs="Times New Roman"/>
      <w:sz w:val="20"/>
      <w:szCs w:val="20"/>
      <w:lang w:eastAsia="ru-RU"/>
    </w:rPr>
  </w:style>
  <w:style w:type="paragraph" w:customStyle="1" w:styleId="xl45">
    <w:name w:val="xl45"/>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color w:val="000000"/>
      <w:sz w:val="24"/>
      <w:szCs w:val="24"/>
      <w:lang w:eastAsia="zh-CN"/>
    </w:rPr>
  </w:style>
  <w:style w:type="paragraph" w:customStyle="1" w:styleId="xl211">
    <w:name w:val="xl211"/>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0">
    <w:name w:val="xl180"/>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1f3">
    <w:name w:val="Абзац списка1"/>
    <w:basedOn w:val="a"/>
    <w:link w:val="ListParagraphChar1"/>
    <w:rsid w:val="00BF234B"/>
    <w:pPr>
      <w:spacing w:after="0" w:line="240" w:lineRule="auto"/>
      <w:ind w:left="720"/>
      <w:contextualSpacing/>
      <w:jc w:val="both"/>
    </w:pPr>
    <w:rPr>
      <w:rFonts w:eastAsia="Calibri"/>
      <w:sz w:val="24"/>
      <w:szCs w:val="24"/>
    </w:rPr>
  </w:style>
  <w:style w:type="paragraph" w:customStyle="1" w:styleId="xl63">
    <w:name w:val="xl63"/>
    <w:basedOn w:val="a"/>
    <w:rsid w:val="00BF23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3f4">
    <w:name w:val="Раздел 3"/>
    <w:basedOn w:val="a"/>
    <w:semiHidden/>
    <w:rsid w:val="00BF234B"/>
    <w:pPr>
      <w:tabs>
        <w:tab w:val="left"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styleId="afffff3">
    <w:name w:val="Closing"/>
    <w:basedOn w:val="a"/>
    <w:link w:val="afffff2"/>
    <w:rsid w:val="00BF234B"/>
    <w:pPr>
      <w:spacing w:after="60" w:line="240" w:lineRule="auto"/>
      <w:ind w:left="4252"/>
      <w:jc w:val="both"/>
    </w:pPr>
    <w:rPr>
      <w:sz w:val="24"/>
      <w:szCs w:val="24"/>
    </w:rPr>
  </w:style>
  <w:style w:type="character" w:customStyle="1" w:styleId="2f0">
    <w:name w:val="Прощание Знак2"/>
    <w:basedOn w:val="a0"/>
    <w:uiPriority w:val="99"/>
    <w:semiHidden/>
    <w:rsid w:val="00BF234B"/>
  </w:style>
  <w:style w:type="paragraph" w:styleId="44">
    <w:name w:val="List Bullet 4"/>
    <w:basedOn w:val="a"/>
    <w:rsid w:val="00BF234B"/>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xl379">
    <w:name w:val="xl379"/>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0">
    <w:name w:val="xl21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1">
    <w:name w:val="xl131"/>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styleId="afd">
    <w:name w:val="Body Text First Indent"/>
    <w:basedOn w:val="af7"/>
    <w:link w:val="afc"/>
    <w:rsid w:val="00BF234B"/>
    <w:pPr>
      <w:ind w:firstLine="210"/>
    </w:pPr>
    <w:rPr>
      <w:szCs w:val="22"/>
    </w:rPr>
  </w:style>
  <w:style w:type="character" w:customStyle="1" w:styleId="2f1">
    <w:name w:val="Красная строка Знак2"/>
    <w:basedOn w:val="1ff0"/>
    <w:uiPriority w:val="99"/>
    <w:semiHidden/>
    <w:rsid w:val="00BF234B"/>
  </w:style>
  <w:style w:type="paragraph" w:customStyle="1" w:styleId="xl347">
    <w:name w:val="xl347"/>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0">
    <w:name w:val="xl16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afffffd">
    <w:name w:val="Кт пункт"/>
    <w:rsid w:val="00BF234B"/>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BS0">
    <w:name w:val="BS"/>
    <w:basedOn w:val="a"/>
    <w:link w:val="BS"/>
    <w:rsid w:val="00BF234B"/>
    <w:pPr>
      <w:spacing w:before="60" w:after="60" w:line="240" w:lineRule="auto"/>
      <w:ind w:firstLine="567"/>
      <w:jc w:val="both"/>
    </w:pPr>
    <w:rPr>
      <w:rFonts w:ascii="Arial" w:eastAsia="Calibri" w:hAnsi="Arial"/>
      <w:sz w:val="24"/>
      <w:szCs w:val="24"/>
    </w:rPr>
  </w:style>
  <w:style w:type="paragraph" w:customStyle="1" w:styleId="52">
    <w:name w:val="Стиль5"/>
    <w:basedOn w:val="a"/>
    <w:rsid w:val="00BF234B"/>
    <w:pPr>
      <w:spacing w:after="0" w:line="240" w:lineRule="auto"/>
      <w:ind w:firstLine="426"/>
      <w:jc w:val="center"/>
    </w:pPr>
    <w:rPr>
      <w:rFonts w:ascii="Times New Roman" w:eastAsia="Times New Roman" w:hAnsi="Times New Roman" w:cs="Times New Roman"/>
      <w:color w:val="000000"/>
      <w:sz w:val="24"/>
      <w:szCs w:val="20"/>
      <w:u w:color="000000"/>
      <w:lang w:eastAsia="ru-RU"/>
    </w:rPr>
  </w:style>
  <w:style w:type="paragraph" w:customStyle="1" w:styleId="xl332">
    <w:name w:val="xl332"/>
    <w:basedOn w:val="a"/>
    <w:rsid w:val="00BF234B"/>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CharChar10">
    <w:name w:val="Char Char10"/>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styleId="afffffe">
    <w:name w:val="annotation text"/>
    <w:basedOn w:val="a"/>
    <w:link w:val="1ff6"/>
    <w:unhideWhenUsed/>
    <w:rsid w:val="00BF234B"/>
    <w:pPr>
      <w:spacing w:line="240" w:lineRule="auto"/>
    </w:pPr>
    <w:rPr>
      <w:sz w:val="20"/>
      <w:szCs w:val="20"/>
    </w:rPr>
  </w:style>
  <w:style w:type="character" w:customStyle="1" w:styleId="1ff6">
    <w:name w:val="Текст примечания Знак1"/>
    <w:basedOn w:val="a0"/>
    <w:link w:val="afffffe"/>
    <w:uiPriority w:val="99"/>
    <w:semiHidden/>
    <w:rsid w:val="00BF234B"/>
    <w:rPr>
      <w:sz w:val="20"/>
      <w:szCs w:val="20"/>
    </w:rPr>
  </w:style>
  <w:style w:type="paragraph" w:styleId="afb">
    <w:name w:val="annotation subject"/>
    <w:basedOn w:val="afffffe"/>
    <w:next w:val="afffffe"/>
    <w:link w:val="afa"/>
    <w:rsid w:val="00BF234B"/>
    <w:pPr>
      <w:spacing w:after="0"/>
      <w:jc w:val="both"/>
    </w:pPr>
    <w:rPr>
      <w:b/>
      <w:bCs/>
      <w:sz w:val="22"/>
      <w:szCs w:val="22"/>
    </w:rPr>
  </w:style>
  <w:style w:type="character" w:customStyle="1" w:styleId="1ff7">
    <w:name w:val="Тема примечания Знак1"/>
    <w:basedOn w:val="1ff6"/>
    <w:uiPriority w:val="99"/>
    <w:semiHidden/>
    <w:rsid w:val="00BF234B"/>
    <w:rPr>
      <w:b/>
      <w:bCs/>
      <w:sz w:val="20"/>
      <w:szCs w:val="20"/>
    </w:rPr>
  </w:style>
  <w:style w:type="paragraph" w:customStyle="1" w:styleId="xl156">
    <w:name w:val="xl156"/>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03zagolovok2">
    <w:name w:val="03zagolovok2"/>
    <w:basedOn w:val="a"/>
    <w:rsid w:val="00BF234B"/>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xl295">
    <w:name w:val="xl295"/>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32">
    <w:name w:val="Style32"/>
    <w:rsid w:val="00BF234B"/>
    <w:pPr>
      <w:widowControl w:val="0"/>
      <w:spacing w:after="0" w:line="322" w:lineRule="exact"/>
      <w:jc w:val="both"/>
    </w:pPr>
    <w:rPr>
      <w:rFonts w:ascii="Times New Roman" w:eastAsia="Times New Roman" w:hAnsi="Times New Roman" w:cs="Times New Roman"/>
      <w:color w:val="000000"/>
      <w:sz w:val="24"/>
      <w:szCs w:val="20"/>
      <w:lang w:eastAsia="ru-RU"/>
    </w:rPr>
  </w:style>
  <w:style w:type="paragraph" w:customStyle="1" w:styleId="xl353">
    <w:name w:val="xl353"/>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63">
    <w:name w:val="xl363"/>
    <w:basedOn w:val="a"/>
    <w:rsid w:val="00BF234B"/>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1">
    <w:name w:val="АД_Наименование главы с нумерацией"/>
    <w:basedOn w:val="29"/>
    <w:link w:val="affff0"/>
    <w:qFormat/>
    <w:rsid w:val="00BF234B"/>
  </w:style>
  <w:style w:type="paragraph" w:styleId="affffff">
    <w:name w:val="No Spacing"/>
    <w:qFormat/>
    <w:rsid w:val="00BF234B"/>
    <w:pPr>
      <w:spacing w:after="0" w:line="240" w:lineRule="auto"/>
    </w:pPr>
    <w:rPr>
      <w:rFonts w:ascii="Calibri" w:eastAsia="Calibri" w:hAnsi="Calibri" w:cs="Times New Roman"/>
    </w:rPr>
  </w:style>
  <w:style w:type="paragraph" w:customStyle="1" w:styleId="xl24">
    <w:name w:val="xl24"/>
    <w:basedOn w:val="a"/>
    <w:rsid w:val="00BF234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136">
    <w:name w:val="xl136"/>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affd">
    <w:name w:val="caption"/>
    <w:basedOn w:val="a"/>
    <w:next w:val="a"/>
    <w:link w:val="affc"/>
    <w:qFormat/>
    <w:rsid w:val="00BF234B"/>
    <w:pPr>
      <w:keepNext/>
      <w:spacing w:after="0" w:line="240" w:lineRule="auto"/>
      <w:ind w:firstLine="567"/>
      <w:jc w:val="both"/>
    </w:pPr>
    <w:rPr>
      <w:b/>
      <w:color w:val="000000"/>
      <w:u w:color="000000"/>
    </w:rPr>
  </w:style>
  <w:style w:type="paragraph" w:customStyle="1" w:styleId="xl315">
    <w:name w:val="xl315"/>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510">
    <w:name w:val="Заголовок 51"/>
    <w:next w:val="a"/>
    <w:rsid w:val="00BF234B"/>
    <w:pPr>
      <w:keepNext/>
      <w:keepLines/>
      <w:spacing w:before="200" w:after="0" w:line="240" w:lineRule="auto"/>
      <w:jc w:val="both"/>
      <w:outlineLvl w:val="4"/>
    </w:pPr>
    <w:rPr>
      <w:rFonts w:ascii="Lucida Grande" w:eastAsia="Times New Roman" w:hAnsi="Lucida Grande" w:cs="Times New Roman"/>
      <w:color w:val="1B2F4D"/>
      <w:sz w:val="24"/>
      <w:szCs w:val="20"/>
      <w:lang w:eastAsia="ru-RU"/>
    </w:rPr>
  </w:style>
  <w:style w:type="paragraph" w:customStyle="1" w:styleId="xl212">
    <w:name w:val="xl212"/>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10">
    <w:name w:val="Style10"/>
    <w:basedOn w:val="a"/>
    <w:rsid w:val="00BF234B"/>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xl46">
    <w:name w:val="xl46"/>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SimSun" w:hAnsi="Times New Roman" w:cs="Times New Roman"/>
      <w:sz w:val="24"/>
      <w:szCs w:val="24"/>
      <w:lang w:eastAsia="zh-CN"/>
    </w:rPr>
  </w:style>
  <w:style w:type="paragraph" w:customStyle="1" w:styleId="1f0">
    <w:name w:val="Список1"/>
    <w:basedOn w:val="affffb"/>
    <w:link w:val="1f"/>
    <w:rsid w:val="00BF234B"/>
    <w:pPr>
      <w:widowControl w:val="0"/>
      <w:tabs>
        <w:tab w:val="left" w:pos="360"/>
      </w:tabs>
      <w:ind w:left="283"/>
    </w:pPr>
    <w:rPr>
      <w:sz w:val="28"/>
    </w:rPr>
  </w:style>
  <w:style w:type="paragraph" w:customStyle="1" w:styleId="affffff0">
    <w:name w:val="Чертежный"/>
    <w:rsid w:val="00BF234B"/>
    <w:pPr>
      <w:spacing w:after="0" w:line="240" w:lineRule="auto"/>
      <w:jc w:val="both"/>
    </w:pPr>
    <w:rPr>
      <w:rFonts w:ascii="ISOCPEUR" w:eastAsia="Times New Roman" w:hAnsi="ISOCPEUR" w:cs="Times New Roman"/>
      <w:i/>
      <w:sz w:val="28"/>
      <w:szCs w:val="20"/>
      <w:lang w:val="uk-UA" w:eastAsia="ru-RU"/>
    </w:rPr>
  </w:style>
  <w:style w:type="paragraph" w:customStyle="1" w:styleId="10pt">
    <w:name w:val="Обычный + 10 pt"/>
    <w:basedOn w:val="a"/>
    <w:rsid w:val="00BF234B"/>
    <w:pPr>
      <w:spacing w:after="0" w:line="240" w:lineRule="auto"/>
    </w:pPr>
    <w:rPr>
      <w:rFonts w:ascii="Times New Roman" w:eastAsia="Times New Roman" w:hAnsi="Times New Roman" w:cs="Times New Roman"/>
      <w:color w:val="000000"/>
      <w:sz w:val="16"/>
      <w:szCs w:val="16"/>
      <w:u w:color="000000"/>
      <w:lang w:val="en-US" w:eastAsia="ru-RU"/>
    </w:rPr>
  </w:style>
  <w:style w:type="paragraph" w:customStyle="1" w:styleId="affffff1">
    <w:name w:val="СтРабота"/>
    <w:basedOn w:val="a"/>
    <w:rsid w:val="00BF234B"/>
    <w:pPr>
      <w:suppressAutoHyphens/>
      <w:spacing w:after="0" w:line="240" w:lineRule="auto"/>
      <w:ind w:right="-107"/>
      <w:jc w:val="center"/>
    </w:pPr>
    <w:rPr>
      <w:rFonts w:ascii="Times New Roman" w:eastAsia="MS Mincho" w:hAnsi="Times New Roman" w:cs="Times New Roman"/>
      <w:sz w:val="24"/>
      <w:szCs w:val="24"/>
      <w:lang w:eastAsia="ar-SA"/>
    </w:rPr>
  </w:style>
  <w:style w:type="paragraph" w:customStyle="1" w:styleId="xl321">
    <w:name w:val="xl321"/>
    <w:basedOn w:val="a"/>
    <w:rsid w:val="00BF234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ff8">
    <w:name w:val="Верхний колонтитул1"/>
    <w:rsid w:val="00BF234B"/>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List2">
    <w:name w:val="List2"/>
    <w:basedOn w:val="a"/>
    <w:rsid w:val="00BF234B"/>
    <w:pPr>
      <w:tabs>
        <w:tab w:val="left" w:pos="1701"/>
      </w:tabs>
      <w:spacing w:after="0" w:line="360" w:lineRule="auto"/>
      <w:jc w:val="both"/>
    </w:pPr>
    <w:rPr>
      <w:rFonts w:ascii="Times New Roman" w:eastAsia="Times New Roman" w:hAnsi="Times New Roman" w:cs="Times New Roman"/>
      <w:sz w:val="24"/>
      <w:szCs w:val="20"/>
      <w:lang w:eastAsia="ru-RU"/>
    </w:rPr>
  </w:style>
  <w:style w:type="paragraph" w:styleId="af1">
    <w:name w:val="header"/>
    <w:basedOn w:val="a"/>
    <w:link w:val="af0"/>
    <w:uiPriority w:val="99"/>
    <w:rsid w:val="00BF234B"/>
    <w:pPr>
      <w:tabs>
        <w:tab w:val="center" w:pos="4677"/>
        <w:tab w:val="right" w:pos="9355"/>
      </w:tabs>
      <w:spacing w:after="0" w:line="240" w:lineRule="auto"/>
      <w:jc w:val="both"/>
    </w:pPr>
    <w:rPr>
      <w:sz w:val="24"/>
      <w:szCs w:val="24"/>
    </w:rPr>
  </w:style>
  <w:style w:type="character" w:customStyle="1" w:styleId="1ff9">
    <w:name w:val="Верхний колонтитул Знак1"/>
    <w:basedOn w:val="a0"/>
    <w:uiPriority w:val="99"/>
    <w:semiHidden/>
    <w:rsid w:val="00BF234B"/>
  </w:style>
  <w:style w:type="paragraph" w:customStyle="1" w:styleId="xl69">
    <w:name w:val="xl69"/>
    <w:basedOn w:val="a"/>
    <w:rsid w:val="00BF234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44">
    <w:name w:val="xl44"/>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263">
    <w:name w:val="xl263"/>
    <w:basedOn w:val="a"/>
    <w:rsid w:val="00BF234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2">
    <w:name w:val="Проект"/>
    <w:rsid w:val="00BF234B"/>
    <w:pPr>
      <w:suppressAutoHyphens/>
      <w:spacing w:before="120" w:after="0" w:line="360" w:lineRule="auto"/>
      <w:ind w:firstLine="851"/>
      <w:jc w:val="both"/>
    </w:pPr>
    <w:rPr>
      <w:rFonts w:ascii="Times New Roman" w:eastAsia="Times New Roman" w:hAnsi="Times New Roman" w:cs="Times New Roman"/>
      <w:sz w:val="26"/>
      <w:szCs w:val="20"/>
      <w:lang w:eastAsia="ar-SA"/>
    </w:rPr>
  </w:style>
  <w:style w:type="paragraph" w:customStyle="1" w:styleId="affffff3">
    <w:name w:val="Раздел"/>
    <w:basedOn w:val="a"/>
    <w:semiHidden/>
    <w:rsid w:val="00BF234B"/>
    <w:pPr>
      <w:tabs>
        <w:tab w:val="left"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styleId="aff3">
    <w:name w:val="footnote text"/>
    <w:basedOn w:val="a"/>
    <w:link w:val="aff2"/>
    <w:qFormat/>
    <w:rsid w:val="00BF234B"/>
    <w:pPr>
      <w:spacing w:after="0" w:line="240" w:lineRule="auto"/>
    </w:pPr>
  </w:style>
  <w:style w:type="character" w:customStyle="1" w:styleId="2f2">
    <w:name w:val="Текст сноски Знак2"/>
    <w:basedOn w:val="a0"/>
    <w:uiPriority w:val="99"/>
    <w:semiHidden/>
    <w:rsid w:val="00BF234B"/>
    <w:rPr>
      <w:sz w:val="20"/>
      <w:szCs w:val="20"/>
    </w:rPr>
  </w:style>
  <w:style w:type="paragraph" w:customStyle="1" w:styleId="xl207">
    <w:name w:val="xl207"/>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Style20">
    <w:name w:val="Style20"/>
    <w:basedOn w:val="a"/>
    <w:uiPriority w:val="99"/>
    <w:rsid w:val="00BF234B"/>
    <w:pPr>
      <w:widowControl w:val="0"/>
      <w:autoSpaceDE w:val="0"/>
      <w:autoSpaceDN w:val="0"/>
      <w:adjustRightInd w:val="0"/>
      <w:spacing w:after="0" w:line="302" w:lineRule="exact"/>
      <w:jc w:val="center"/>
    </w:pPr>
    <w:rPr>
      <w:rFonts w:ascii="Calibri" w:eastAsia="Times New Roman" w:hAnsi="Calibri" w:cs="Times New Roman"/>
      <w:sz w:val="24"/>
      <w:szCs w:val="24"/>
      <w:lang w:eastAsia="ru-RU"/>
    </w:rPr>
  </w:style>
  <w:style w:type="paragraph" w:styleId="aff">
    <w:name w:val="Plain Text"/>
    <w:basedOn w:val="a"/>
    <w:link w:val="afe"/>
    <w:rsid w:val="00BF234B"/>
    <w:pPr>
      <w:spacing w:after="0" w:line="240" w:lineRule="auto"/>
      <w:jc w:val="both"/>
    </w:pPr>
    <w:rPr>
      <w:rFonts w:ascii="Courier New" w:hAnsi="Courier New" w:cs="Courier New"/>
    </w:rPr>
  </w:style>
  <w:style w:type="character" w:customStyle="1" w:styleId="2f3">
    <w:name w:val="Текст Знак2"/>
    <w:basedOn w:val="a0"/>
    <w:uiPriority w:val="99"/>
    <w:semiHidden/>
    <w:rsid w:val="00BF234B"/>
    <w:rPr>
      <w:rFonts w:ascii="Consolas" w:hAnsi="Consolas" w:cs="Consolas"/>
      <w:sz w:val="21"/>
      <w:szCs w:val="21"/>
    </w:rPr>
  </w:style>
  <w:style w:type="paragraph" w:customStyle="1" w:styleId="xl253">
    <w:name w:val="xl253"/>
    <w:basedOn w:val="a"/>
    <w:rsid w:val="00BF234B"/>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4">
    <w:name w:val="xl74"/>
    <w:basedOn w:val="a"/>
    <w:rsid w:val="00BF234B"/>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4">
    <w:name w:val="xl154"/>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Style3">
    <w:name w:val="Style3"/>
    <w:basedOn w:val="a"/>
    <w:rsid w:val="00BF234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xl194">
    <w:name w:val="xl194"/>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375">
    <w:name w:val="xl375"/>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3">
    <w:name w:val="xl93"/>
    <w:basedOn w:val="a"/>
    <w:rsid w:val="00BF234B"/>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DT2">
    <w:name w:val="DT2"/>
    <w:basedOn w:val="a"/>
    <w:next w:val="a"/>
    <w:rsid w:val="00BF234B"/>
    <w:pPr>
      <w:spacing w:before="60" w:after="60" w:line="240" w:lineRule="auto"/>
      <w:jc w:val="center"/>
    </w:pPr>
    <w:rPr>
      <w:rFonts w:ascii="Arial" w:eastAsia="Calibri" w:hAnsi="Arial" w:cs="Times New Roman"/>
      <w:b/>
      <w:bCs/>
      <w:sz w:val="28"/>
      <w:szCs w:val="20"/>
      <w:lang w:eastAsia="ru-RU"/>
    </w:rPr>
  </w:style>
  <w:style w:type="paragraph" w:customStyle="1" w:styleId="-1">
    <w:name w:val="Контракт-подпункт"/>
    <w:basedOn w:val="a"/>
    <w:rsid w:val="00BF234B"/>
    <w:pPr>
      <w:tabs>
        <w:tab w:val="left" w:pos="1211"/>
      </w:tabs>
      <w:spacing w:after="0" w:line="240" w:lineRule="auto"/>
      <w:ind w:left="1211" w:hanging="851"/>
      <w:jc w:val="both"/>
    </w:pPr>
    <w:rPr>
      <w:rFonts w:ascii="Times New Roman" w:eastAsia="Calibri" w:hAnsi="Times New Roman" w:cs="Times New Roman"/>
      <w:sz w:val="24"/>
      <w:szCs w:val="24"/>
      <w:lang w:eastAsia="ru-RU"/>
    </w:rPr>
  </w:style>
  <w:style w:type="paragraph" w:customStyle="1" w:styleId="xl299">
    <w:name w:val="xl299"/>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7">
    <w:name w:val="xl227"/>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4">
    <w:name w:val="Style4"/>
    <w:basedOn w:val="a"/>
    <w:rsid w:val="00BF23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83">
    <w:name w:val="xl83"/>
    <w:basedOn w:val="a"/>
    <w:rsid w:val="00BF234B"/>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76">
    <w:name w:val="xl276"/>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4">
    <w:name w:val="xl214"/>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5">
    <w:name w:val="xl95"/>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98">
    <w:name w:val="xl298"/>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42">
    <w:name w:val="xl42"/>
    <w:basedOn w:val="a"/>
    <w:rsid w:val="00BF2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SimSun" w:hAnsi="Times New Roman" w:cs="Times New Roman"/>
      <w:color w:val="000000"/>
      <w:sz w:val="24"/>
      <w:szCs w:val="24"/>
      <w:lang w:eastAsia="zh-CN"/>
    </w:rPr>
  </w:style>
  <w:style w:type="paragraph" w:customStyle="1" w:styleId="3f5">
    <w:name w:val="ТЗ_Заголовок 3"/>
    <w:basedOn w:val="3f6"/>
    <w:rsid w:val="00BF234B"/>
    <w:pPr>
      <w:tabs>
        <w:tab w:val="clear" w:pos="1200"/>
        <w:tab w:val="clear" w:pos="9720"/>
        <w:tab w:val="left" w:pos="840"/>
        <w:tab w:val="right" w:leader="dot" w:pos="9355"/>
      </w:tabs>
      <w:suppressAutoHyphens/>
      <w:overflowPunct w:val="0"/>
      <w:autoSpaceDE w:val="0"/>
      <w:spacing w:line="288" w:lineRule="auto"/>
      <w:ind w:right="283"/>
      <w:textAlignment w:val="baseline"/>
    </w:pPr>
    <w:rPr>
      <w:rFonts w:eastAsia="Calibri"/>
      <w:b/>
      <w:bCs/>
      <w:i w:val="0"/>
      <w:iCs w:val="0"/>
      <w:sz w:val="24"/>
      <w:lang w:eastAsia="ar-SA"/>
    </w:rPr>
  </w:style>
  <w:style w:type="paragraph" w:customStyle="1" w:styleId="xl282">
    <w:name w:val="xl282"/>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4">
    <w:name w:val="xl324"/>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9">
    <w:name w:val="xl169"/>
    <w:basedOn w:val="a"/>
    <w:rsid w:val="00BF234B"/>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03zagolovok3">
    <w:name w:val="03zagolovok3"/>
    <w:basedOn w:val="a"/>
    <w:rsid w:val="00BF234B"/>
    <w:pPr>
      <w:spacing w:before="500" w:after="0" w:line="320" w:lineRule="atLeast"/>
      <w:ind w:left="1120" w:hanging="580"/>
    </w:pPr>
    <w:rPr>
      <w:rFonts w:ascii="GaramondC" w:eastAsia="Calibri" w:hAnsi="GaramondC" w:cs="Times New Roman"/>
      <w:caps/>
      <w:color w:val="000000"/>
      <w:sz w:val="24"/>
      <w:szCs w:val="24"/>
      <w:lang w:eastAsia="ru-RU"/>
    </w:rPr>
  </w:style>
  <w:style w:type="paragraph" w:customStyle="1" w:styleId="xl167">
    <w:name w:val="xl167"/>
    <w:basedOn w:val="a"/>
    <w:rsid w:val="00BF234B"/>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1">
    <w:name w:val="xl101"/>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1b">
    <w:name w:val="Стиль1"/>
    <w:basedOn w:val="a"/>
    <w:link w:val="1a"/>
    <w:rsid w:val="00BF234B"/>
    <w:pPr>
      <w:keepNext/>
      <w:keepLines/>
      <w:widowControl w:val="0"/>
      <w:suppressLineNumbers/>
      <w:tabs>
        <w:tab w:val="left" w:pos="432"/>
      </w:tabs>
      <w:suppressAutoHyphens/>
      <w:spacing w:after="60" w:line="240" w:lineRule="auto"/>
      <w:ind w:left="432" w:hanging="432"/>
      <w:jc w:val="both"/>
    </w:pPr>
    <w:rPr>
      <w:b/>
      <w:sz w:val="28"/>
      <w:szCs w:val="24"/>
    </w:rPr>
  </w:style>
  <w:style w:type="paragraph" w:customStyle="1" w:styleId="BSC">
    <w:name w:val="BSC"/>
    <w:basedOn w:val="BS0"/>
    <w:rsid w:val="00BF234B"/>
    <w:pPr>
      <w:ind w:firstLine="0"/>
      <w:jc w:val="center"/>
    </w:pPr>
  </w:style>
  <w:style w:type="paragraph" w:customStyle="1" w:styleId="03osnovnoytexttablbullit2">
    <w:name w:val="03osnovnoytexttablbullit2"/>
    <w:basedOn w:val="a"/>
    <w:rsid w:val="00BF234B"/>
    <w:pPr>
      <w:spacing w:before="120" w:after="0" w:line="320" w:lineRule="atLeast"/>
      <w:ind w:left="780" w:hanging="460"/>
    </w:pPr>
    <w:rPr>
      <w:rFonts w:ascii="GaramondC" w:eastAsia="Calibri" w:hAnsi="GaramondC" w:cs="Times New Roman"/>
      <w:color w:val="000000"/>
      <w:sz w:val="20"/>
      <w:szCs w:val="20"/>
      <w:lang w:eastAsia="ru-RU"/>
    </w:rPr>
  </w:style>
  <w:style w:type="paragraph" w:customStyle="1" w:styleId="xl188">
    <w:name w:val="xl188"/>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2f4">
    <w:name w:val="List Bullet 2"/>
    <w:basedOn w:val="a"/>
    <w:rsid w:val="00BF234B"/>
    <w:pPr>
      <w:tabs>
        <w:tab w:val="left"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xl271">
    <w:name w:val="xl271"/>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45">
    <w:name w:val="xl245"/>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4">
    <w:name w:val="xl334"/>
    <w:basedOn w:val="a"/>
    <w:rsid w:val="00BF234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7">
    <w:name w:val="xl67"/>
    <w:basedOn w:val="a"/>
    <w:rsid w:val="00BF234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8">
    <w:name w:val="xl108"/>
    <w:basedOn w:val="a"/>
    <w:rsid w:val="00BF23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0">
    <w:name w:val="xl270"/>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1">
    <w:name w:val="xl161"/>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styleId="53">
    <w:name w:val="List Bullet 5"/>
    <w:basedOn w:val="a"/>
    <w:rsid w:val="00BF234B"/>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54">
    <w:name w:val="Заголовок 5 с номером"/>
    <w:basedOn w:val="45"/>
    <w:next w:val="a"/>
    <w:rsid w:val="00BF234B"/>
    <w:pPr>
      <w:keepLines/>
      <w:spacing w:before="240"/>
    </w:pPr>
    <w:rPr>
      <w:bCs w:val="0"/>
      <w:i w:val="0"/>
      <w:szCs w:val="16"/>
    </w:rPr>
  </w:style>
  <w:style w:type="paragraph" w:customStyle="1" w:styleId="xl112">
    <w:name w:val="xl112"/>
    <w:basedOn w:val="a"/>
    <w:rsid w:val="00BF234B"/>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
    <w:name w:val="xl22"/>
    <w:basedOn w:val="a"/>
    <w:rsid w:val="00BF23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159">
    <w:name w:val="xl159"/>
    <w:basedOn w:val="a"/>
    <w:rsid w:val="00BF234B"/>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35">
    <w:name w:val="xl35"/>
    <w:basedOn w:val="a"/>
    <w:rsid w:val="00BF234B"/>
    <w:pPr>
      <w:pBdr>
        <w:top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289">
    <w:name w:val="xl28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TLN">
    <w:name w:val="TLN"/>
    <w:basedOn w:val="a"/>
    <w:rsid w:val="00BF234B"/>
    <w:pPr>
      <w:tabs>
        <w:tab w:val="left" w:pos="0"/>
      </w:tabs>
      <w:spacing w:after="0" w:line="240" w:lineRule="auto"/>
    </w:pPr>
    <w:rPr>
      <w:rFonts w:ascii="Arial" w:eastAsia="Calibri" w:hAnsi="Arial" w:cs="Times New Roman"/>
      <w:sz w:val="20"/>
      <w:szCs w:val="24"/>
      <w:lang w:eastAsia="ru-RU"/>
    </w:rPr>
  </w:style>
  <w:style w:type="paragraph" w:styleId="afff1">
    <w:name w:val="Note Heading"/>
    <w:basedOn w:val="a"/>
    <w:next w:val="a"/>
    <w:link w:val="afff0"/>
    <w:rsid w:val="00BF234B"/>
    <w:pPr>
      <w:spacing w:after="60" w:line="240" w:lineRule="auto"/>
      <w:jc w:val="both"/>
    </w:pPr>
    <w:rPr>
      <w:color w:val="000000"/>
      <w:sz w:val="24"/>
      <w:szCs w:val="24"/>
      <w:u w:color="000000"/>
    </w:rPr>
  </w:style>
  <w:style w:type="character" w:customStyle="1" w:styleId="2f5">
    <w:name w:val="Заголовок записки Знак2"/>
    <w:basedOn w:val="a0"/>
    <w:uiPriority w:val="99"/>
    <w:semiHidden/>
    <w:rsid w:val="00BF234B"/>
  </w:style>
  <w:style w:type="paragraph" w:customStyle="1" w:styleId="2f6">
    <w:name w:val="Знак2"/>
    <w:basedOn w:val="a"/>
    <w:rsid w:val="00BF234B"/>
    <w:pPr>
      <w:spacing w:before="100" w:beforeAutospacing="1" w:after="100" w:afterAutospacing="1" w:line="240" w:lineRule="auto"/>
    </w:pPr>
    <w:rPr>
      <w:rFonts w:ascii="Tahoma" w:eastAsia="Calibri" w:hAnsi="Tahoma" w:cs="Times New Roman"/>
      <w:bCs/>
      <w:sz w:val="20"/>
      <w:szCs w:val="20"/>
      <w:lang w:val="en-US"/>
    </w:rPr>
  </w:style>
  <w:style w:type="paragraph" w:customStyle="1" w:styleId="xl72">
    <w:name w:val="xl72"/>
    <w:basedOn w:val="a"/>
    <w:rsid w:val="00BF234B"/>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314">
    <w:name w:val="xl314"/>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13245545800000000951msonormal">
    <w:name w:val="style_13245545800000000951msonormal"/>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69">
    <w:name w:val="xl369"/>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62">
    <w:name w:val="xl162"/>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PlainText1">
    <w:name w:val="Plain Text1"/>
    <w:basedOn w:val="a"/>
    <w:rsid w:val="00BF234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19">
    <w:name w:val="Style19"/>
    <w:basedOn w:val="a"/>
    <w:rsid w:val="00BF234B"/>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xl163">
    <w:name w:val="xl163"/>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LB0">
    <w:name w:val="LB"/>
    <w:basedOn w:val="a"/>
    <w:link w:val="LB"/>
    <w:rsid w:val="00BF234B"/>
    <w:pPr>
      <w:tabs>
        <w:tab w:val="left" w:pos="965"/>
      </w:tabs>
      <w:spacing w:after="0" w:line="240" w:lineRule="auto"/>
      <w:ind w:left="965" w:hanging="425"/>
    </w:pPr>
    <w:rPr>
      <w:rFonts w:ascii="Arial" w:eastAsia="Calibri" w:hAnsi="Arial"/>
      <w:szCs w:val="24"/>
    </w:rPr>
  </w:style>
  <w:style w:type="paragraph" w:styleId="affffff4">
    <w:name w:val="Revision"/>
    <w:uiPriority w:val="99"/>
    <w:semiHidden/>
    <w:rsid w:val="00BF234B"/>
    <w:pPr>
      <w:spacing w:after="0" w:line="240" w:lineRule="auto"/>
    </w:pPr>
    <w:rPr>
      <w:rFonts w:ascii="Times New Roman" w:eastAsia="Times New Roman" w:hAnsi="Times New Roman" w:cs="Times New Roman"/>
      <w:sz w:val="24"/>
      <w:szCs w:val="24"/>
      <w:lang w:eastAsia="ru-RU"/>
    </w:rPr>
  </w:style>
  <w:style w:type="paragraph" w:customStyle="1" w:styleId="1ffa">
    <w:name w:val="Заголовок оглавления1"/>
    <w:basedOn w:val="1"/>
    <w:next w:val="a"/>
    <w:rsid w:val="00BF234B"/>
    <w:pPr>
      <w:keepLines/>
      <w:tabs>
        <w:tab w:val="left" w:pos="284"/>
      </w:tabs>
      <w:suppressAutoHyphens/>
      <w:spacing w:before="480" w:after="0" w:line="276" w:lineRule="auto"/>
      <w:jc w:val="left"/>
    </w:pPr>
    <w:rPr>
      <w:rFonts w:ascii="Cambria" w:eastAsia="Calibri" w:hAnsi="Cambria"/>
      <w:bCs/>
      <w:color w:val="365F91"/>
      <w:kern w:val="1"/>
      <w:sz w:val="28"/>
      <w:szCs w:val="28"/>
      <w:lang w:eastAsia="ar-SA"/>
    </w:rPr>
  </w:style>
  <w:style w:type="paragraph" w:customStyle="1" w:styleId="ConsTitle">
    <w:name w:val="ConsTitle"/>
    <w:rsid w:val="00BF234B"/>
    <w:pPr>
      <w:widowControl w:val="0"/>
      <w:spacing w:after="0" w:line="240" w:lineRule="auto"/>
    </w:pPr>
    <w:rPr>
      <w:rFonts w:ascii="Arial" w:eastAsia="Times New Roman" w:hAnsi="Arial" w:cs="Times New Roman"/>
      <w:b/>
      <w:snapToGrid w:val="0"/>
      <w:sz w:val="16"/>
      <w:szCs w:val="20"/>
      <w:lang w:eastAsia="ru-RU"/>
    </w:rPr>
  </w:style>
  <w:style w:type="paragraph" w:styleId="1ffb">
    <w:name w:val="toc 1"/>
    <w:basedOn w:val="a"/>
    <w:next w:val="a"/>
    <w:rsid w:val="00BF234B"/>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customStyle="1" w:styleId="1ffc">
    <w:name w:val="Заголовок 1 с номером"/>
    <w:basedOn w:val="1"/>
    <w:rsid w:val="00BF234B"/>
    <w:pPr>
      <w:keepLines/>
      <w:pageBreakBefore/>
      <w:tabs>
        <w:tab w:val="left" w:pos="284"/>
        <w:tab w:val="left" w:pos="360"/>
      </w:tabs>
      <w:suppressAutoHyphens/>
      <w:spacing w:before="0" w:after="240" w:line="360" w:lineRule="auto"/>
      <w:ind w:left="284"/>
      <w:jc w:val="both"/>
    </w:pPr>
    <w:rPr>
      <w:rFonts w:eastAsia="Calibri" w:cs="Arial"/>
      <w:iCs/>
      <w:caps/>
      <w:kern w:val="1"/>
      <w:sz w:val="28"/>
      <w:szCs w:val="16"/>
      <w:lang w:eastAsia="ar-SA"/>
    </w:rPr>
  </w:style>
  <w:style w:type="paragraph" w:customStyle="1" w:styleId="doc">
    <w:name w:val="doc"/>
    <w:basedOn w:val="a"/>
    <w:rsid w:val="00BF234B"/>
    <w:pPr>
      <w:suppressAutoHyphens/>
      <w:spacing w:before="280" w:after="280" w:line="240" w:lineRule="auto"/>
      <w:jc w:val="both"/>
    </w:pPr>
    <w:rPr>
      <w:rFonts w:ascii="Arial Unicode MS" w:eastAsia="Times New Roman" w:hAnsi="Arial Unicode MS" w:cs="Arial Unicode MS"/>
      <w:sz w:val="24"/>
      <w:szCs w:val="24"/>
      <w:lang w:eastAsia="ar-SA"/>
    </w:rPr>
  </w:style>
  <w:style w:type="paragraph" w:customStyle="1" w:styleId="xl249">
    <w:name w:val="xl24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9">
    <w:name w:val="xl89"/>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WW-3">
    <w:name w:val="WW-Основной текст с отступом 3"/>
    <w:basedOn w:val="a"/>
    <w:rsid w:val="00BF234B"/>
    <w:pPr>
      <w:suppressAutoHyphens/>
      <w:spacing w:after="0" w:line="240" w:lineRule="auto"/>
      <w:ind w:left="-540"/>
      <w:jc w:val="both"/>
    </w:pPr>
    <w:rPr>
      <w:rFonts w:ascii="Arial" w:eastAsia="Times New Roman" w:hAnsi="Arial" w:cs="Arial"/>
      <w:sz w:val="17"/>
      <w:szCs w:val="24"/>
      <w:lang w:eastAsia="ar-SA"/>
    </w:rPr>
  </w:style>
  <w:style w:type="paragraph" w:customStyle="1" w:styleId="xl213">
    <w:name w:val="xl213"/>
    <w:basedOn w:val="a"/>
    <w:rsid w:val="00BF234B"/>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styleId="HTML0">
    <w:name w:val="HTML Address"/>
    <w:basedOn w:val="a"/>
    <w:link w:val="HTML"/>
    <w:rsid w:val="00BF234B"/>
    <w:pPr>
      <w:spacing w:after="60" w:line="240" w:lineRule="auto"/>
      <w:jc w:val="both"/>
    </w:pPr>
    <w:rPr>
      <w:i/>
      <w:iCs/>
      <w:sz w:val="24"/>
      <w:szCs w:val="24"/>
    </w:rPr>
  </w:style>
  <w:style w:type="character" w:customStyle="1" w:styleId="HTML20">
    <w:name w:val="Адрес HTML Знак2"/>
    <w:basedOn w:val="a0"/>
    <w:uiPriority w:val="99"/>
    <w:semiHidden/>
    <w:rsid w:val="00BF234B"/>
    <w:rPr>
      <w:i/>
      <w:iCs/>
    </w:rPr>
  </w:style>
  <w:style w:type="paragraph" w:customStyle="1" w:styleId="Default">
    <w:name w:val="Default"/>
    <w:rsid w:val="00BF234B"/>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xl130">
    <w:name w:val="xl130"/>
    <w:basedOn w:val="a"/>
    <w:rsid w:val="00BF234B"/>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73">
    <w:name w:val="xl273"/>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plainText">
    <w:name w:val="plainText"/>
    <w:rsid w:val="00BF234B"/>
    <w:pPr>
      <w:autoSpaceDE w:val="0"/>
      <w:autoSpaceDN w:val="0"/>
      <w:adjustRightInd w:val="0"/>
      <w:spacing w:after="0" w:line="240" w:lineRule="auto"/>
      <w:jc w:val="both"/>
    </w:pPr>
    <w:rPr>
      <w:rFonts w:ascii="PragmaticaCTT" w:eastAsia="Times New Roman" w:hAnsi="PragmaticaCTT" w:cs="Times New Roman"/>
      <w:color w:val="000000"/>
      <w:sz w:val="28"/>
      <w:szCs w:val="28"/>
      <w:lang w:eastAsia="ru-RU"/>
    </w:rPr>
  </w:style>
  <w:style w:type="paragraph" w:customStyle="1" w:styleId="affffff5">
    <w:name w:val="текст"/>
    <w:rsid w:val="00BF234B"/>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xl23">
    <w:name w:val="xl23"/>
    <w:basedOn w:val="a"/>
    <w:rsid w:val="00BF234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styleId="55">
    <w:name w:val="List 5"/>
    <w:basedOn w:val="a"/>
    <w:rsid w:val="00BF234B"/>
    <w:pPr>
      <w:spacing w:after="0" w:line="240" w:lineRule="auto"/>
      <w:ind w:left="1415" w:hanging="283"/>
    </w:pPr>
    <w:rPr>
      <w:rFonts w:ascii="Times New Roman" w:eastAsia="Times New Roman" w:hAnsi="Times New Roman" w:cs="Times New Roman"/>
      <w:color w:val="000000"/>
      <w:sz w:val="20"/>
      <w:szCs w:val="20"/>
      <w:u w:color="000000"/>
      <w:lang w:eastAsia="ru-RU"/>
    </w:rPr>
  </w:style>
  <w:style w:type="paragraph" w:customStyle="1" w:styleId="textn">
    <w:name w:val="textn"/>
    <w:basedOn w:val="a"/>
    <w:rsid w:val="00BF234B"/>
    <w:pPr>
      <w:suppressAutoHyphens/>
      <w:spacing w:before="280" w:after="280" w:line="240" w:lineRule="auto"/>
    </w:pPr>
    <w:rPr>
      <w:rFonts w:ascii="Times New Roman" w:eastAsia="Calibri" w:hAnsi="Times New Roman" w:cs="Times New Roman"/>
      <w:sz w:val="24"/>
      <w:szCs w:val="24"/>
      <w:lang w:eastAsia="ar-SA"/>
    </w:rPr>
  </w:style>
  <w:style w:type="paragraph" w:customStyle="1" w:styleId="xl199">
    <w:name w:val="xl199"/>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3f7">
    <w:name w:val="Обычный3"/>
    <w:rsid w:val="00BF234B"/>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82">
    <w:name w:val="xl82"/>
    <w:basedOn w:val="a"/>
    <w:rsid w:val="00BF234B"/>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02statia3">
    <w:name w:val="02statia3"/>
    <w:basedOn w:val="a"/>
    <w:rsid w:val="00BF234B"/>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xl151">
    <w:name w:val="xl151"/>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9">
    <w:name w:val="xl209"/>
    <w:basedOn w:val="a"/>
    <w:rsid w:val="00BF234B"/>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BodyText22">
    <w:name w:val="Body Text 22"/>
    <w:basedOn w:val="a"/>
    <w:rsid w:val="00BF234B"/>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affffff6">
    <w:name w:val="Знак"/>
    <w:basedOn w:val="a"/>
    <w:rsid w:val="00BF234B"/>
    <w:pPr>
      <w:spacing w:after="160" w:line="240" w:lineRule="exact"/>
      <w:jc w:val="both"/>
    </w:pPr>
    <w:rPr>
      <w:rFonts w:ascii="Verdana" w:eastAsia="Times New Roman" w:hAnsi="Verdana" w:cs="Times New Roman"/>
      <w:szCs w:val="20"/>
      <w:lang w:val="en-US"/>
    </w:rPr>
  </w:style>
  <w:style w:type="paragraph" w:customStyle="1" w:styleId="xl148">
    <w:name w:val="xl148"/>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7">
    <w:name w:val="втяжка"/>
    <w:basedOn w:val="1ffd"/>
    <w:next w:val="1ffd"/>
    <w:rsid w:val="00BF234B"/>
    <w:pPr>
      <w:tabs>
        <w:tab w:val="left" w:pos="567"/>
      </w:tabs>
      <w:spacing w:before="57"/>
      <w:ind w:left="567" w:hanging="567"/>
    </w:pPr>
  </w:style>
  <w:style w:type="paragraph" w:customStyle="1" w:styleId="03osnovnoytexttablbullit">
    <w:name w:val="03osnovnoytexttablbullit"/>
    <w:basedOn w:val="a"/>
    <w:rsid w:val="00BF234B"/>
    <w:pPr>
      <w:spacing w:before="120" w:after="0" w:line="320" w:lineRule="atLeast"/>
      <w:ind w:left="300" w:hanging="300"/>
    </w:pPr>
    <w:rPr>
      <w:rFonts w:ascii="GaramondC" w:eastAsia="Calibri" w:hAnsi="GaramondC" w:cs="Times New Roman"/>
      <w:color w:val="000000"/>
      <w:sz w:val="20"/>
      <w:szCs w:val="20"/>
      <w:lang w:eastAsia="ru-RU"/>
    </w:rPr>
  </w:style>
  <w:style w:type="paragraph" w:styleId="2f7">
    <w:name w:val="toc 2"/>
    <w:basedOn w:val="a"/>
    <w:next w:val="a"/>
    <w:rsid w:val="00BF234B"/>
    <w:pPr>
      <w:tabs>
        <w:tab w:val="left" w:pos="720"/>
        <w:tab w:val="right" w:leader="dot" w:pos="9720"/>
      </w:tabs>
      <w:spacing w:after="0" w:line="240" w:lineRule="auto"/>
      <w:ind w:left="240"/>
    </w:pPr>
    <w:rPr>
      <w:rFonts w:ascii="Times New Roman" w:eastAsia="Times New Roman" w:hAnsi="Times New Roman" w:cs="Times New Roman"/>
      <w:smallCaps/>
      <w:sz w:val="20"/>
      <w:szCs w:val="20"/>
      <w:lang w:eastAsia="ru-RU"/>
    </w:rPr>
  </w:style>
  <w:style w:type="paragraph" w:customStyle="1" w:styleId="212">
    <w:name w:val="Основной текст с отступом 21"/>
    <w:basedOn w:val="a"/>
    <w:rsid w:val="00BF234B"/>
    <w:pPr>
      <w:suppressAutoHyphens/>
      <w:spacing w:after="0" w:line="240" w:lineRule="auto"/>
      <w:ind w:left="851"/>
    </w:pPr>
    <w:rPr>
      <w:rFonts w:ascii="Times New Roman" w:eastAsia="Calibri" w:hAnsi="Times New Roman" w:cs="Times New Roman"/>
      <w:sz w:val="24"/>
      <w:szCs w:val="20"/>
      <w:lang w:eastAsia="ar-SA"/>
    </w:rPr>
  </w:style>
  <w:style w:type="paragraph" w:customStyle="1" w:styleId="xl262">
    <w:name w:val="xl262"/>
    <w:basedOn w:val="a"/>
    <w:rsid w:val="00BF234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
    <w:name w:val="xl38"/>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36">
    <w:name w:val="xl36"/>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216">
    <w:name w:val="xl216"/>
    <w:basedOn w:val="a"/>
    <w:rsid w:val="00BF234B"/>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8">
    <w:name w:val="xl288"/>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1">
    <w:name w:val="xl111"/>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93">
    <w:name w:val="xl19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46">
    <w:name w:val="List Number 4"/>
    <w:basedOn w:val="a"/>
    <w:rsid w:val="00BF234B"/>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xl84">
    <w:name w:val="xl84"/>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
    <w:rsid w:val="00BF234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8">
    <w:name w:val="Тендерные данные"/>
    <w:basedOn w:val="a"/>
    <w:semiHidden/>
    <w:rsid w:val="00BF234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f8">
    <w:name w:val="List Number 3"/>
    <w:basedOn w:val="a"/>
    <w:rsid w:val="00BF234B"/>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xl179">
    <w:name w:val="xl179"/>
    <w:basedOn w:val="a"/>
    <w:rsid w:val="00BF234B"/>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41">
    <w:name w:val="xl341"/>
    <w:basedOn w:val="a"/>
    <w:rsid w:val="00BF234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3">
    <w:name w:val="xl293"/>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37">
    <w:name w:val="Body Text Indent 3"/>
    <w:basedOn w:val="a"/>
    <w:link w:val="36"/>
    <w:rsid w:val="00BF234B"/>
    <w:pPr>
      <w:keepNext/>
      <w:keepLines/>
      <w:widowControl w:val="0"/>
      <w:suppressLineNumbers/>
      <w:tabs>
        <w:tab w:val="left" w:pos="252"/>
      </w:tabs>
      <w:suppressAutoHyphens/>
      <w:spacing w:after="0" w:line="240" w:lineRule="auto"/>
      <w:ind w:left="720"/>
      <w:jc w:val="both"/>
    </w:pPr>
    <w:rPr>
      <w:sz w:val="24"/>
      <w:szCs w:val="24"/>
    </w:rPr>
  </w:style>
  <w:style w:type="character" w:customStyle="1" w:styleId="312">
    <w:name w:val="Основной текст с отступом 3 Знак1"/>
    <w:basedOn w:val="a0"/>
    <w:uiPriority w:val="99"/>
    <w:semiHidden/>
    <w:rsid w:val="00BF234B"/>
    <w:rPr>
      <w:sz w:val="16"/>
      <w:szCs w:val="16"/>
    </w:rPr>
  </w:style>
  <w:style w:type="paragraph" w:customStyle="1" w:styleId="xl174">
    <w:name w:val="xl174"/>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rsid w:val="00BF234B"/>
    <w:pPr>
      <w:suppressAutoHyphens/>
      <w:spacing w:after="0" w:line="240" w:lineRule="auto"/>
      <w:ind w:firstLine="1418"/>
      <w:jc w:val="both"/>
    </w:pPr>
    <w:rPr>
      <w:rFonts w:ascii="Times New Roman" w:eastAsia="Calibri" w:hAnsi="Times New Roman" w:cs="Times New Roman"/>
      <w:sz w:val="24"/>
      <w:szCs w:val="24"/>
      <w:lang w:eastAsia="ar-SA"/>
    </w:rPr>
  </w:style>
  <w:style w:type="paragraph" w:customStyle="1" w:styleId="2-11">
    <w:name w:val="содержание2-11"/>
    <w:basedOn w:val="a"/>
    <w:rsid w:val="00BF234B"/>
    <w:pPr>
      <w:spacing w:after="60" w:line="240" w:lineRule="auto"/>
      <w:jc w:val="both"/>
    </w:pPr>
    <w:rPr>
      <w:rFonts w:ascii="Times New Roman" w:eastAsia="Times New Roman" w:hAnsi="Times New Roman" w:cs="Times New Roman"/>
      <w:sz w:val="24"/>
      <w:szCs w:val="24"/>
      <w:lang w:eastAsia="ru-RU"/>
    </w:rPr>
  </w:style>
  <w:style w:type="paragraph" w:customStyle="1" w:styleId="APCNormal">
    <w:name w:val="APCNormal"/>
    <w:rsid w:val="00BF234B"/>
    <w:pPr>
      <w:spacing w:after="160" w:line="240" w:lineRule="auto"/>
      <w:jc w:val="both"/>
    </w:pPr>
    <w:rPr>
      <w:rFonts w:ascii="Univers" w:eastAsia="Times New Roman" w:hAnsi="Univers" w:cs="Times New Roman"/>
      <w:color w:val="000000"/>
      <w:sz w:val="20"/>
      <w:szCs w:val="20"/>
      <w:lang w:val="en-US"/>
    </w:rPr>
  </w:style>
  <w:style w:type="paragraph" w:customStyle="1" w:styleId="xl153">
    <w:name w:val="xl153"/>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affffff9">
    <w:name w:val="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32">
    <w:name w:val="Стиль3 Знак"/>
    <w:basedOn w:val="2b"/>
    <w:link w:val="310"/>
    <w:rsid w:val="00BF234B"/>
    <w:pPr>
      <w:widowControl w:val="0"/>
      <w:tabs>
        <w:tab w:val="left" w:pos="227"/>
      </w:tabs>
      <w:adjustRightInd w:val="0"/>
      <w:spacing w:after="0" w:line="240" w:lineRule="auto"/>
      <w:ind w:left="0"/>
      <w:textAlignment w:val="baseline"/>
    </w:pPr>
    <w:rPr>
      <w:szCs w:val="22"/>
    </w:rPr>
  </w:style>
  <w:style w:type="paragraph" w:customStyle="1" w:styleId="5H5">
    <w:name w:val="Заголовок 5.H5"/>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229">
    <w:name w:val="xl229"/>
    <w:basedOn w:val="a"/>
    <w:rsid w:val="00BF234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1ff1">
    <w:name w:val="Указатель1"/>
    <w:basedOn w:val="a"/>
    <w:rsid w:val="00BF234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2f8">
    <w:name w:val="Текст_начало_2"/>
    <w:basedOn w:val="a"/>
    <w:rsid w:val="00BF234B"/>
    <w:pPr>
      <w:spacing w:after="0" w:line="360" w:lineRule="exact"/>
      <w:jc w:val="both"/>
    </w:pPr>
    <w:rPr>
      <w:rFonts w:ascii="Arial" w:eastAsia="Times New Roman" w:hAnsi="Arial" w:cs="Times New Roman"/>
      <w:color w:val="000000"/>
      <w:sz w:val="24"/>
      <w:szCs w:val="20"/>
      <w:u w:color="000000"/>
      <w:lang w:val="en-GB" w:eastAsia="ru-RU"/>
    </w:rPr>
  </w:style>
  <w:style w:type="paragraph" w:customStyle="1" w:styleId="xl239">
    <w:name w:val="xl23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87">
    <w:name w:val="xl28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BodyText1">
    <w:name w:val="Body Text1"/>
    <w:basedOn w:val="a"/>
    <w:rsid w:val="00BF234B"/>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xl103">
    <w:name w:val="xl103"/>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styleId="affff6">
    <w:name w:val="footer"/>
    <w:basedOn w:val="a"/>
    <w:link w:val="affff5"/>
    <w:rsid w:val="00BF234B"/>
    <w:pPr>
      <w:tabs>
        <w:tab w:val="center" w:pos="4677"/>
        <w:tab w:val="right" w:pos="9355"/>
      </w:tabs>
      <w:spacing w:after="0" w:line="240" w:lineRule="auto"/>
      <w:jc w:val="both"/>
    </w:pPr>
    <w:rPr>
      <w:sz w:val="24"/>
      <w:szCs w:val="24"/>
    </w:rPr>
  </w:style>
  <w:style w:type="character" w:customStyle="1" w:styleId="1ffe">
    <w:name w:val="Нижний колонтитул Знак1"/>
    <w:basedOn w:val="a0"/>
    <w:uiPriority w:val="99"/>
    <w:semiHidden/>
    <w:rsid w:val="00BF234B"/>
  </w:style>
  <w:style w:type="paragraph" w:customStyle="1" w:styleId="FR3">
    <w:name w:val="FR3"/>
    <w:rsid w:val="00BF234B"/>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xl284">
    <w:name w:val="xl284"/>
    <w:basedOn w:val="a"/>
    <w:rsid w:val="00BF234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9">
    <w:name w:val="xl109"/>
    <w:basedOn w:val="a"/>
    <w:rsid w:val="00BF234B"/>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2">
    <w:name w:val="xl152"/>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
    <w:name w:val="ТЛ_Утверждаю"/>
    <w:basedOn w:val="a"/>
    <w:link w:val="affffe"/>
    <w:qFormat/>
    <w:rsid w:val="00BF234B"/>
    <w:pPr>
      <w:spacing w:after="0" w:line="240" w:lineRule="auto"/>
      <w:ind w:left="4860"/>
      <w:jc w:val="center"/>
    </w:pPr>
    <w:rPr>
      <w:sz w:val="28"/>
      <w:szCs w:val="28"/>
    </w:rPr>
  </w:style>
  <w:style w:type="paragraph" w:customStyle="1" w:styleId="xl240">
    <w:name w:val="xl240"/>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74">
    <w:name w:val="xl274"/>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2d">
    <w:name w:val="Body Text First Indent 2"/>
    <w:basedOn w:val="affffb"/>
    <w:link w:val="2c"/>
    <w:rsid w:val="00BF234B"/>
    <w:pPr>
      <w:spacing w:after="120"/>
      <w:ind w:left="283" w:firstLine="210"/>
      <w:jc w:val="left"/>
    </w:pPr>
    <w:rPr>
      <w:color w:val="000000"/>
      <w:u w:color="000000"/>
    </w:rPr>
  </w:style>
  <w:style w:type="character" w:customStyle="1" w:styleId="220">
    <w:name w:val="Красная строка 2 Знак2"/>
    <w:basedOn w:val="3f2"/>
    <w:uiPriority w:val="99"/>
    <w:semiHidden/>
    <w:rsid w:val="00BF234B"/>
  </w:style>
  <w:style w:type="paragraph" w:customStyle="1" w:styleId="xl113">
    <w:name w:val="xl113"/>
    <w:basedOn w:val="a"/>
    <w:rsid w:val="00BF234B"/>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7">
    <w:name w:val="endnote text"/>
    <w:basedOn w:val="a"/>
    <w:link w:val="afffff6"/>
    <w:rsid w:val="00BF234B"/>
    <w:pPr>
      <w:spacing w:after="0" w:line="240" w:lineRule="auto"/>
      <w:jc w:val="both"/>
    </w:pPr>
    <w:rPr>
      <w:rFonts w:eastAsia="Calibri"/>
    </w:rPr>
  </w:style>
  <w:style w:type="character" w:customStyle="1" w:styleId="1fff">
    <w:name w:val="Текст концевой сноски Знак1"/>
    <w:basedOn w:val="a0"/>
    <w:uiPriority w:val="99"/>
    <w:semiHidden/>
    <w:rsid w:val="00BF234B"/>
    <w:rPr>
      <w:sz w:val="20"/>
      <w:szCs w:val="20"/>
    </w:rPr>
  </w:style>
  <w:style w:type="paragraph" w:customStyle="1" w:styleId="affffffa">
    <w:name w:val="текст таблицы"/>
    <w:basedOn w:val="a"/>
    <w:rsid w:val="00BF234B"/>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47">
    <w:name w:val="Стиль4"/>
    <w:basedOn w:val="a"/>
    <w:rsid w:val="00BF234B"/>
    <w:pPr>
      <w:spacing w:after="0" w:line="240" w:lineRule="auto"/>
      <w:jc w:val="both"/>
    </w:pPr>
    <w:rPr>
      <w:rFonts w:ascii="Times New Roman" w:eastAsia="Times New Roman" w:hAnsi="Times New Roman" w:cs="Times New Roman"/>
      <w:color w:val="000000"/>
      <w:sz w:val="24"/>
      <w:szCs w:val="20"/>
      <w:u w:color="000000"/>
      <w:lang w:eastAsia="ru-RU"/>
    </w:rPr>
  </w:style>
  <w:style w:type="paragraph" w:customStyle="1" w:styleId="45">
    <w:name w:val="Заголовок 4 с номером"/>
    <w:basedOn w:val="3f9"/>
    <w:next w:val="a"/>
    <w:rsid w:val="00BF234B"/>
    <w:pPr>
      <w:spacing w:after="60"/>
    </w:pPr>
    <w:rPr>
      <w:u w:val="none"/>
    </w:rPr>
  </w:style>
  <w:style w:type="paragraph" w:customStyle="1" w:styleId="1ffd">
    <w:name w:val="текст1"/>
    <w:rsid w:val="00BF234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xl126">
    <w:name w:val="xl126"/>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3">
    <w:name w:val="xl123"/>
    <w:basedOn w:val="a"/>
    <w:rsid w:val="00BF2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121">
    <w:name w:val="Стиль Стиль Основной текст + 12 пт + полужирный"/>
    <w:basedOn w:val="122"/>
    <w:rsid w:val="00BF234B"/>
    <w:pPr>
      <w:spacing w:line="240" w:lineRule="auto"/>
    </w:pPr>
    <w:rPr>
      <w:b/>
      <w:bCs/>
    </w:rPr>
  </w:style>
  <w:style w:type="paragraph" w:customStyle="1" w:styleId="xl323">
    <w:name w:val="xl323"/>
    <w:basedOn w:val="a"/>
    <w:rsid w:val="00BF234B"/>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b">
    <w:name w:val="Заголовок"/>
    <w:basedOn w:val="1"/>
    <w:next w:val="af7"/>
    <w:rsid w:val="00BF234B"/>
    <w:pPr>
      <w:keepNext w:val="0"/>
      <w:widowControl w:val="0"/>
      <w:suppressAutoHyphens/>
      <w:spacing w:after="120"/>
    </w:pPr>
    <w:rPr>
      <w:rFonts w:ascii="Arial" w:hAnsi="Arial" w:cs="Arial"/>
      <w:color w:val="000000"/>
      <w:kern w:val="0"/>
      <w:sz w:val="28"/>
      <w:szCs w:val="24"/>
      <w:u w:val="single" w:color="000000"/>
    </w:rPr>
  </w:style>
  <w:style w:type="paragraph" w:customStyle="1" w:styleId="FR4">
    <w:name w:val="FR4"/>
    <w:rsid w:val="00BF234B"/>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3fa">
    <w:name w:val="3"/>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48">
    <w:name w:val="Заг 4"/>
    <w:basedOn w:val="4"/>
    <w:rsid w:val="00BF234B"/>
    <w:pPr>
      <w:numPr>
        <w:ilvl w:val="3"/>
      </w:numPr>
      <w:tabs>
        <w:tab w:val="left" w:pos="1944"/>
      </w:tabs>
      <w:spacing w:before="60" w:line="312" w:lineRule="auto"/>
      <w:ind w:firstLine="720"/>
    </w:pPr>
    <w:rPr>
      <w:rFonts w:ascii="Times New Roman" w:hAnsi="Times New Roman"/>
      <w:b/>
      <w:bCs/>
      <w:szCs w:val="24"/>
    </w:rPr>
  </w:style>
  <w:style w:type="paragraph" w:customStyle="1" w:styleId="xl200">
    <w:name w:val="xl200"/>
    <w:basedOn w:val="a"/>
    <w:rsid w:val="00BF234B"/>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styleId="afff5">
    <w:name w:val="Date"/>
    <w:basedOn w:val="a"/>
    <w:next w:val="a"/>
    <w:link w:val="afff4"/>
    <w:rsid w:val="00BF234B"/>
    <w:pPr>
      <w:spacing w:after="60" w:line="240" w:lineRule="auto"/>
      <w:jc w:val="both"/>
    </w:pPr>
    <w:rPr>
      <w:sz w:val="24"/>
    </w:rPr>
  </w:style>
  <w:style w:type="character" w:customStyle="1" w:styleId="2f9">
    <w:name w:val="Дата Знак2"/>
    <w:basedOn w:val="a0"/>
    <w:uiPriority w:val="99"/>
    <w:semiHidden/>
    <w:rsid w:val="00BF234B"/>
  </w:style>
  <w:style w:type="paragraph" w:customStyle="1" w:styleId="1fff0">
    <w:name w:val="Дата1"/>
    <w:basedOn w:val="a"/>
    <w:next w:val="af7"/>
    <w:rsid w:val="00BF234B"/>
    <w:pPr>
      <w:suppressAutoHyphens/>
      <w:spacing w:before="120" w:after="120" w:line="240" w:lineRule="auto"/>
    </w:pPr>
    <w:rPr>
      <w:rFonts w:ascii="Times New Roman" w:eastAsia="Calibri" w:hAnsi="Times New Roman" w:cs="Times New Roman"/>
      <w:sz w:val="24"/>
      <w:szCs w:val="20"/>
      <w:lang w:eastAsia="ar-SA"/>
    </w:rPr>
  </w:style>
  <w:style w:type="paragraph" w:customStyle="1" w:styleId="xl301">
    <w:name w:val="xl301"/>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6">
    <w:name w:val="xl186"/>
    <w:basedOn w:val="a"/>
    <w:rsid w:val="00BF234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0">
    <w:name w:val="xl170"/>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17">
    <w:name w:val="xl217"/>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styleId="49">
    <w:name w:val="toc 4"/>
    <w:basedOn w:val="a"/>
    <w:next w:val="a"/>
    <w:rsid w:val="00BF234B"/>
    <w:pPr>
      <w:spacing w:after="0" w:line="240" w:lineRule="auto"/>
      <w:ind w:left="720"/>
      <w:jc w:val="both"/>
    </w:pPr>
    <w:rPr>
      <w:rFonts w:ascii="Times New Roman" w:eastAsia="Times New Roman" w:hAnsi="Times New Roman" w:cs="Times New Roman"/>
      <w:sz w:val="18"/>
      <w:szCs w:val="18"/>
      <w:lang w:eastAsia="ru-RU"/>
    </w:rPr>
  </w:style>
  <w:style w:type="paragraph" w:customStyle="1" w:styleId="xl32">
    <w:name w:val="xl32"/>
    <w:basedOn w:val="a"/>
    <w:rsid w:val="00BF234B"/>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142">
    <w:name w:val="xl142"/>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9">
    <w:name w:val="xl309"/>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3f9">
    <w:name w:val="Заголовок 3 с номером"/>
    <w:basedOn w:val="2"/>
    <w:next w:val="a"/>
    <w:rsid w:val="00BF234B"/>
    <w:pPr>
      <w:tabs>
        <w:tab w:val="left" w:pos="360"/>
      </w:tabs>
      <w:suppressAutoHyphens/>
      <w:spacing w:before="120" w:line="360" w:lineRule="auto"/>
      <w:ind w:left="360" w:hanging="360"/>
      <w:jc w:val="both"/>
    </w:pPr>
    <w:rPr>
      <w:rFonts w:eastAsia="Calibri" w:cs="Arial"/>
      <w:i/>
      <w:u w:val="single"/>
      <w:lang w:eastAsia="ar-SA"/>
    </w:rPr>
  </w:style>
  <w:style w:type="paragraph" w:customStyle="1" w:styleId="xl327">
    <w:name w:val="xl327"/>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0">
    <w:name w:val="xl220"/>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12">
    <w:name w:val="ТЗ Заголовок 1.1"/>
    <w:basedOn w:val="2"/>
    <w:rsid w:val="00BF234B"/>
    <w:pPr>
      <w:tabs>
        <w:tab w:val="left" w:pos="450"/>
      </w:tabs>
      <w:suppressAutoHyphens/>
      <w:spacing w:before="120" w:line="360" w:lineRule="auto"/>
      <w:jc w:val="left"/>
    </w:pPr>
    <w:rPr>
      <w:rFonts w:eastAsia="Calibri" w:cs="Arial"/>
      <w:b w:val="0"/>
      <w:i/>
      <w:iCs/>
      <w:szCs w:val="28"/>
      <w:lang w:eastAsia="ar-SA"/>
    </w:rPr>
  </w:style>
  <w:style w:type="paragraph" w:customStyle="1" w:styleId="3fb">
    <w:name w:val="Стиль Оглавление 3 +"/>
    <w:rsid w:val="00BF234B"/>
    <w:pPr>
      <w:tabs>
        <w:tab w:val="right" w:leader="dot" w:pos="9344"/>
      </w:tabs>
      <w:spacing w:after="120" w:line="240" w:lineRule="auto"/>
      <w:ind w:left="482" w:right="1134"/>
    </w:pPr>
    <w:rPr>
      <w:rFonts w:ascii="Times New Roman" w:eastAsia="Calibri" w:hAnsi="Times New Roman" w:cs="Times New Roman"/>
      <w:sz w:val="24"/>
      <w:szCs w:val="20"/>
      <w:lang w:eastAsia="ru-RU"/>
    </w:rPr>
  </w:style>
  <w:style w:type="paragraph" w:customStyle="1" w:styleId="xl34">
    <w:name w:val="xl34"/>
    <w:basedOn w:val="a"/>
    <w:rsid w:val="00BF234B"/>
    <w:pPr>
      <w:pBdr>
        <w:bottom w:val="single" w:sz="4" w:space="0" w:color="000000"/>
      </w:pBd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xl377">
    <w:name w:val="xl377"/>
    <w:basedOn w:val="a"/>
    <w:rsid w:val="00BF234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07">
    <w:name w:val="xl107"/>
    <w:basedOn w:val="a"/>
    <w:rsid w:val="00BF234B"/>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3f6">
    <w:name w:val="toc 3"/>
    <w:basedOn w:val="a"/>
    <w:next w:val="a"/>
    <w:rsid w:val="00BF234B"/>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customStyle="1" w:styleId="xl88">
    <w:name w:val="xl88"/>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71">
    <w:name w:val="xl37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04">
    <w:name w:val="xl304"/>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6">
    <w:name w:val="xl326"/>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80">
    <w:name w:val="xl80"/>
    <w:basedOn w:val="a"/>
    <w:rsid w:val="00BF234B"/>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55">
    <w:name w:val="xl355"/>
    <w:basedOn w:val="a"/>
    <w:rsid w:val="00BF23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2">
    <w:name w:val="xl192"/>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Bulletin">
    <w:name w:val="Bulletin"/>
    <w:basedOn w:val="a"/>
    <w:rsid w:val="00BF234B"/>
    <w:pPr>
      <w:keepNext/>
      <w:tabs>
        <w:tab w:val="left" w:pos="360"/>
      </w:tabs>
      <w:spacing w:after="0" w:line="240" w:lineRule="auto"/>
      <w:ind w:left="360" w:hanging="360"/>
    </w:pPr>
    <w:rPr>
      <w:rFonts w:ascii="Times New Roman" w:eastAsia="Times New Roman" w:hAnsi="Times New Roman" w:cs="Times New Roman"/>
      <w:color w:val="000000"/>
      <w:sz w:val="24"/>
      <w:szCs w:val="24"/>
      <w:u w:color="000000"/>
      <w:lang w:val="en-US"/>
    </w:rPr>
  </w:style>
  <w:style w:type="paragraph" w:customStyle="1" w:styleId="font7">
    <w:name w:val="font7"/>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35">
    <w:name w:val="xl335"/>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72">
    <w:name w:val="Стиль7"/>
    <w:basedOn w:val="3f0"/>
    <w:rsid w:val="00BF234B"/>
    <w:pPr>
      <w:widowControl/>
      <w:tabs>
        <w:tab w:val="clear" w:pos="1307"/>
      </w:tabs>
      <w:adjustRightInd/>
      <w:ind w:left="0" w:firstLine="426"/>
      <w:textAlignment w:val="auto"/>
    </w:pPr>
    <w:rPr>
      <w:color w:val="000000"/>
      <w:sz w:val="20"/>
      <w:u w:color="000000"/>
    </w:rPr>
  </w:style>
  <w:style w:type="paragraph" w:customStyle="1" w:styleId="xl177">
    <w:name w:val="xl177"/>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2fa">
    <w:name w:val="List Number 2"/>
    <w:basedOn w:val="a"/>
    <w:rsid w:val="00BF234B"/>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afff3">
    <w:name w:val="АД_Основной текст по центру полужирный"/>
    <w:basedOn w:val="a"/>
    <w:link w:val="afff2"/>
    <w:qFormat/>
    <w:rsid w:val="00BF234B"/>
    <w:pPr>
      <w:spacing w:after="0" w:line="240" w:lineRule="auto"/>
      <w:ind w:firstLine="567"/>
      <w:jc w:val="center"/>
    </w:pPr>
    <w:rPr>
      <w:b/>
      <w:sz w:val="24"/>
      <w:szCs w:val="24"/>
    </w:rPr>
  </w:style>
  <w:style w:type="paragraph" w:customStyle="1" w:styleId="xl155">
    <w:name w:val="xl155"/>
    <w:basedOn w:val="a"/>
    <w:rsid w:val="00BF234B"/>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7">
    <w:name w:val="Style7"/>
    <w:basedOn w:val="a"/>
    <w:uiPriority w:val="99"/>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6">
    <w:name w:val="xl76"/>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54">
    <w:name w:val="xl254"/>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9">
    <w:name w:val="xl119"/>
    <w:basedOn w:val="a"/>
    <w:rsid w:val="00BF234B"/>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ConsNormal">
    <w:name w:val="ConsNormal"/>
    <w:rsid w:val="00BF234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xl307">
    <w:name w:val="xl30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81">
    <w:name w:val="toc 8"/>
    <w:basedOn w:val="a"/>
    <w:next w:val="a"/>
    <w:rsid w:val="00BF234B"/>
    <w:pPr>
      <w:spacing w:after="0" w:line="240" w:lineRule="auto"/>
      <w:ind w:left="1680"/>
      <w:jc w:val="both"/>
    </w:pPr>
    <w:rPr>
      <w:rFonts w:ascii="Times New Roman" w:eastAsia="Times New Roman" w:hAnsi="Times New Roman" w:cs="Times New Roman"/>
      <w:sz w:val="18"/>
      <w:szCs w:val="18"/>
      <w:lang w:eastAsia="ru-RU"/>
    </w:rPr>
  </w:style>
  <w:style w:type="paragraph" w:styleId="affffffc">
    <w:name w:val="List Bullet"/>
    <w:basedOn w:val="a"/>
    <w:rsid w:val="00BF234B"/>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xl336">
    <w:name w:val="xl336"/>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232">
    <w:name w:val="xl232"/>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fff1">
    <w:name w:val="Стиль АД_Список 1"/>
    <w:basedOn w:val="a"/>
    <w:rsid w:val="00BF234B"/>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xl124">
    <w:name w:val="xl124"/>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59">
    <w:name w:val="xl359"/>
    <w:basedOn w:val="a"/>
    <w:rsid w:val="00BF234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6">
    <w:name w:val="xl106"/>
    <w:basedOn w:val="a"/>
    <w:rsid w:val="00BF234B"/>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61">
    <w:name w:val="xl26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02statia1">
    <w:name w:val="02statia1"/>
    <w:basedOn w:val="a"/>
    <w:rsid w:val="00BF234B"/>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Normal1">
    <w:name w:val="Normal1"/>
    <w:rsid w:val="00BF234B"/>
    <w:pPr>
      <w:spacing w:before="100" w:after="100" w:line="240" w:lineRule="auto"/>
    </w:pPr>
    <w:rPr>
      <w:rFonts w:ascii="Times New Roman" w:eastAsia="Times New Roman" w:hAnsi="Times New Roman" w:cs="Times New Roman"/>
      <w:snapToGrid w:val="0"/>
      <w:sz w:val="24"/>
      <w:szCs w:val="20"/>
      <w:lang w:eastAsia="ru-RU"/>
    </w:rPr>
  </w:style>
  <w:style w:type="paragraph" w:styleId="91">
    <w:name w:val="toc 9"/>
    <w:basedOn w:val="a"/>
    <w:next w:val="a"/>
    <w:rsid w:val="00BF234B"/>
    <w:pPr>
      <w:spacing w:after="0" w:line="240" w:lineRule="auto"/>
      <w:ind w:left="1920"/>
      <w:jc w:val="both"/>
    </w:pPr>
    <w:rPr>
      <w:rFonts w:ascii="Times New Roman" w:eastAsia="Times New Roman" w:hAnsi="Times New Roman" w:cs="Times New Roman"/>
      <w:sz w:val="18"/>
      <w:szCs w:val="18"/>
      <w:lang w:eastAsia="ru-RU"/>
    </w:rPr>
  </w:style>
  <w:style w:type="paragraph" w:customStyle="1" w:styleId="FR5">
    <w:name w:val="FR5"/>
    <w:rsid w:val="00BF234B"/>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xl25">
    <w:name w:val="xl25"/>
    <w:basedOn w:val="a"/>
    <w:rsid w:val="00BF234B"/>
    <w:pPr>
      <w:pBdr>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style13246374470000000783msonormal">
    <w:name w:val="style_13246374470000000783msonormal"/>
    <w:rsid w:val="00BF234B"/>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314">
    <w:name w:val="Маркированный список 31"/>
    <w:basedOn w:val="a"/>
    <w:rsid w:val="00BF234B"/>
    <w:pPr>
      <w:tabs>
        <w:tab w:val="left" w:pos="851"/>
        <w:tab w:val="left" w:pos="926"/>
      </w:tabs>
      <w:suppressAutoHyphens/>
      <w:spacing w:before="60" w:after="60" w:line="240" w:lineRule="auto"/>
      <w:ind w:left="850" w:hanging="357"/>
    </w:pPr>
    <w:rPr>
      <w:rFonts w:ascii="Times New Roman" w:eastAsia="Calibri" w:hAnsi="Times New Roman" w:cs="Times New Roman"/>
      <w:sz w:val="24"/>
      <w:szCs w:val="20"/>
      <w:lang w:eastAsia="ar-SA"/>
    </w:rPr>
  </w:style>
  <w:style w:type="paragraph" w:customStyle="1" w:styleId="Head21">
    <w:name w:val="Head 2.1"/>
    <w:basedOn w:val="a"/>
    <w:rsid w:val="00BF23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4"/>
      <w:szCs w:val="20"/>
      <w:u w:color="000000"/>
      <w:lang w:val="en-US" w:eastAsia="ru-RU"/>
    </w:rPr>
  </w:style>
  <w:style w:type="paragraph" w:styleId="56">
    <w:name w:val="List Number 5"/>
    <w:basedOn w:val="a"/>
    <w:rsid w:val="00BF234B"/>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2fb">
    <w:name w:val="Заголовок 2 с номером"/>
    <w:basedOn w:val="1ffc"/>
    <w:next w:val="a"/>
    <w:rsid w:val="00BF234B"/>
    <w:pPr>
      <w:pageBreakBefore w:val="0"/>
      <w:spacing w:before="240" w:after="120"/>
      <w:ind w:left="360" w:hanging="360"/>
      <w:jc w:val="left"/>
    </w:pPr>
    <w:rPr>
      <w:caps w:val="0"/>
    </w:rPr>
  </w:style>
  <w:style w:type="paragraph" w:customStyle="1" w:styleId="xl247">
    <w:name w:val="xl24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5">
    <w:name w:val="xl85"/>
    <w:basedOn w:val="a"/>
    <w:rsid w:val="00BF234B"/>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HTML3">
    <w:name w:val="HTML Preformatted"/>
    <w:basedOn w:val="a"/>
    <w:link w:val="HTML2"/>
    <w:rsid w:val="00BF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0">
    <w:name w:val="Стандартный HTML Знак1"/>
    <w:basedOn w:val="a0"/>
    <w:uiPriority w:val="99"/>
    <w:semiHidden/>
    <w:rsid w:val="00BF234B"/>
    <w:rPr>
      <w:rFonts w:ascii="Consolas" w:hAnsi="Consolas" w:cs="Consolas"/>
      <w:sz w:val="20"/>
      <w:szCs w:val="20"/>
    </w:rPr>
  </w:style>
  <w:style w:type="paragraph" w:styleId="2fc">
    <w:name w:val="List 2"/>
    <w:basedOn w:val="a"/>
    <w:rsid w:val="00BF234B"/>
    <w:pPr>
      <w:spacing w:after="0" w:line="240" w:lineRule="auto"/>
      <w:ind w:left="566" w:hanging="283"/>
    </w:pPr>
    <w:rPr>
      <w:rFonts w:ascii="Times New Roman" w:eastAsia="Times New Roman" w:hAnsi="Times New Roman" w:cs="Times New Roman"/>
      <w:color w:val="000000"/>
      <w:sz w:val="20"/>
      <w:szCs w:val="20"/>
      <w:u w:color="000000"/>
      <w:lang w:eastAsia="ru-RU"/>
    </w:rPr>
  </w:style>
  <w:style w:type="paragraph" w:styleId="afffc">
    <w:name w:val="Title"/>
    <w:basedOn w:val="a"/>
    <w:link w:val="afffb"/>
    <w:qFormat/>
    <w:rsid w:val="00BF234B"/>
    <w:pPr>
      <w:widowControl w:val="0"/>
      <w:shd w:val="clear" w:color="auto" w:fill="FFFFFF"/>
      <w:autoSpaceDE w:val="0"/>
      <w:autoSpaceDN w:val="0"/>
      <w:adjustRightInd w:val="0"/>
      <w:spacing w:after="0" w:line="240" w:lineRule="auto"/>
      <w:ind w:left="72"/>
      <w:jc w:val="center"/>
    </w:pPr>
    <w:rPr>
      <w:bCs/>
      <w:color w:val="000000"/>
      <w:spacing w:val="13"/>
      <w:sz w:val="24"/>
    </w:rPr>
  </w:style>
  <w:style w:type="character" w:customStyle="1" w:styleId="1fff2">
    <w:name w:val="Название Знак1"/>
    <w:basedOn w:val="a0"/>
    <w:uiPriority w:val="10"/>
    <w:rsid w:val="00BF234B"/>
    <w:rPr>
      <w:rFonts w:asciiTheme="majorHAnsi" w:eastAsiaTheme="majorEastAsia" w:hAnsiTheme="majorHAnsi" w:cstheme="majorBidi"/>
      <w:color w:val="17365D" w:themeColor="text2" w:themeShade="BF"/>
      <w:spacing w:val="5"/>
      <w:kern w:val="28"/>
      <w:sz w:val="52"/>
      <w:szCs w:val="52"/>
    </w:rPr>
  </w:style>
  <w:style w:type="paragraph" w:styleId="affffffd">
    <w:name w:val="List"/>
    <w:basedOn w:val="a"/>
    <w:rsid w:val="00BF234B"/>
    <w:pPr>
      <w:spacing w:after="0" w:line="240" w:lineRule="auto"/>
      <w:ind w:left="283" w:hanging="283"/>
    </w:pPr>
    <w:rPr>
      <w:rFonts w:ascii="Times New Roman" w:eastAsia="Times New Roman" w:hAnsi="Times New Roman" w:cs="Times New Roman"/>
      <w:sz w:val="24"/>
      <w:szCs w:val="24"/>
      <w:lang w:eastAsia="ru-RU"/>
    </w:rPr>
  </w:style>
  <w:style w:type="paragraph" w:styleId="affffffe">
    <w:name w:val="List Number"/>
    <w:basedOn w:val="a"/>
    <w:rsid w:val="00BF234B"/>
    <w:pPr>
      <w:tabs>
        <w:tab w:val="left"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4a">
    <w:name w:val="List 4"/>
    <w:basedOn w:val="a"/>
    <w:rsid w:val="00BF234B"/>
    <w:pPr>
      <w:spacing w:after="0" w:line="240" w:lineRule="auto"/>
      <w:ind w:left="1132" w:hanging="283"/>
    </w:pPr>
    <w:rPr>
      <w:rFonts w:ascii="Times New Roman" w:eastAsia="Times New Roman" w:hAnsi="Times New Roman" w:cs="Times New Roman"/>
      <w:color w:val="000000"/>
      <w:sz w:val="20"/>
      <w:szCs w:val="20"/>
      <w:u w:color="000000"/>
      <w:lang w:eastAsia="ru-RU"/>
    </w:rPr>
  </w:style>
  <w:style w:type="paragraph" w:styleId="affffd">
    <w:name w:val="Normal (Web)"/>
    <w:basedOn w:val="a"/>
    <w:link w:val="affffc"/>
    <w:rsid w:val="00BF234B"/>
    <w:pPr>
      <w:spacing w:before="100" w:beforeAutospacing="1" w:after="100" w:afterAutospacing="1" w:line="240" w:lineRule="auto"/>
      <w:jc w:val="both"/>
    </w:pPr>
    <w:rPr>
      <w:sz w:val="24"/>
      <w:szCs w:val="24"/>
    </w:rPr>
  </w:style>
  <w:style w:type="paragraph" w:styleId="3d">
    <w:name w:val="Body Text 3"/>
    <w:basedOn w:val="a"/>
    <w:link w:val="3c"/>
    <w:rsid w:val="00BF234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b/>
      <w:i/>
      <w:szCs w:val="24"/>
    </w:rPr>
  </w:style>
  <w:style w:type="character" w:customStyle="1" w:styleId="315">
    <w:name w:val="Основной текст 3 Знак1"/>
    <w:basedOn w:val="a0"/>
    <w:uiPriority w:val="99"/>
    <w:semiHidden/>
    <w:rsid w:val="00BF234B"/>
    <w:rPr>
      <w:sz w:val="16"/>
      <w:szCs w:val="16"/>
    </w:rPr>
  </w:style>
  <w:style w:type="paragraph" w:styleId="2b">
    <w:name w:val="Body Text Indent 2"/>
    <w:basedOn w:val="a"/>
    <w:link w:val="2a"/>
    <w:rsid w:val="00BF234B"/>
    <w:pPr>
      <w:spacing w:after="120" w:line="480" w:lineRule="auto"/>
      <w:ind w:left="283"/>
      <w:jc w:val="both"/>
    </w:pPr>
    <w:rPr>
      <w:sz w:val="24"/>
      <w:szCs w:val="24"/>
    </w:rPr>
  </w:style>
  <w:style w:type="character" w:customStyle="1" w:styleId="213">
    <w:name w:val="Основной текст с отступом 2 Знак1"/>
    <w:basedOn w:val="a0"/>
    <w:uiPriority w:val="99"/>
    <w:semiHidden/>
    <w:rsid w:val="00BF234B"/>
  </w:style>
  <w:style w:type="paragraph" w:styleId="affb">
    <w:name w:val="Message Header"/>
    <w:basedOn w:val="a"/>
    <w:link w:val="affa"/>
    <w:rsid w:val="00BF234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2fd">
    <w:name w:val="Шапка Знак2"/>
    <w:basedOn w:val="a0"/>
    <w:uiPriority w:val="99"/>
    <w:semiHidden/>
    <w:rsid w:val="00BF234B"/>
    <w:rPr>
      <w:rFonts w:asciiTheme="majorHAnsi" w:eastAsiaTheme="majorEastAsia" w:hAnsiTheme="majorHAnsi" w:cstheme="majorBidi"/>
      <w:sz w:val="24"/>
      <w:szCs w:val="24"/>
      <w:shd w:val="pct20" w:color="auto" w:fill="auto"/>
    </w:rPr>
  </w:style>
  <w:style w:type="paragraph" w:styleId="aff1">
    <w:name w:val="Subtitle"/>
    <w:basedOn w:val="a"/>
    <w:link w:val="aff0"/>
    <w:qFormat/>
    <w:rsid w:val="00BF234B"/>
    <w:pPr>
      <w:spacing w:after="60" w:line="240" w:lineRule="auto"/>
      <w:jc w:val="center"/>
      <w:outlineLvl w:val="1"/>
    </w:pPr>
    <w:rPr>
      <w:rFonts w:ascii="Arial" w:hAnsi="Arial"/>
      <w:sz w:val="24"/>
      <w:szCs w:val="24"/>
    </w:rPr>
  </w:style>
  <w:style w:type="character" w:customStyle="1" w:styleId="2fe">
    <w:name w:val="Подзаголовок Знак2"/>
    <w:basedOn w:val="a0"/>
    <w:uiPriority w:val="11"/>
    <w:rsid w:val="00BF234B"/>
    <w:rPr>
      <w:rFonts w:asciiTheme="majorHAnsi" w:eastAsiaTheme="majorEastAsia" w:hAnsiTheme="majorHAnsi" w:cstheme="majorBidi"/>
      <w:i/>
      <w:iCs/>
      <w:color w:val="4F81BD" w:themeColor="accent1"/>
      <w:spacing w:val="15"/>
      <w:sz w:val="24"/>
      <w:szCs w:val="24"/>
    </w:rPr>
  </w:style>
  <w:style w:type="paragraph" w:styleId="3fc">
    <w:name w:val="List 3"/>
    <w:basedOn w:val="a"/>
    <w:rsid w:val="00BF234B"/>
    <w:pPr>
      <w:spacing w:after="0" w:line="240" w:lineRule="auto"/>
      <w:ind w:left="849" w:hanging="283"/>
    </w:pPr>
    <w:rPr>
      <w:rFonts w:ascii="Times New Roman" w:eastAsia="Times New Roman" w:hAnsi="Times New Roman" w:cs="Times New Roman"/>
      <w:color w:val="000000"/>
      <w:sz w:val="20"/>
      <w:szCs w:val="20"/>
      <w:u w:color="000000"/>
      <w:lang w:eastAsia="ru-RU"/>
    </w:rPr>
  </w:style>
  <w:style w:type="paragraph" w:styleId="affff4">
    <w:name w:val="Salutation"/>
    <w:basedOn w:val="a"/>
    <w:next w:val="a"/>
    <w:link w:val="affff3"/>
    <w:rsid w:val="00BF234B"/>
    <w:pPr>
      <w:spacing w:after="60" w:line="240" w:lineRule="auto"/>
      <w:jc w:val="both"/>
    </w:pPr>
    <w:rPr>
      <w:sz w:val="24"/>
      <w:szCs w:val="24"/>
    </w:rPr>
  </w:style>
  <w:style w:type="character" w:customStyle="1" w:styleId="2ff">
    <w:name w:val="Приветствие Знак2"/>
    <w:basedOn w:val="a0"/>
    <w:uiPriority w:val="99"/>
    <w:semiHidden/>
    <w:rsid w:val="00BF234B"/>
  </w:style>
  <w:style w:type="paragraph" w:styleId="afffff5">
    <w:name w:val="Signature"/>
    <w:basedOn w:val="a"/>
    <w:link w:val="afffff4"/>
    <w:rsid w:val="00BF234B"/>
    <w:pPr>
      <w:spacing w:after="60" w:line="240" w:lineRule="auto"/>
      <w:ind w:left="4252"/>
      <w:jc w:val="both"/>
    </w:pPr>
    <w:rPr>
      <w:sz w:val="24"/>
      <w:szCs w:val="24"/>
    </w:rPr>
  </w:style>
  <w:style w:type="character" w:customStyle="1" w:styleId="2ff0">
    <w:name w:val="Подпись Знак2"/>
    <w:basedOn w:val="a0"/>
    <w:uiPriority w:val="99"/>
    <w:semiHidden/>
    <w:rsid w:val="00BF234B"/>
  </w:style>
  <w:style w:type="paragraph" w:styleId="afffffff">
    <w:name w:val="Block Text"/>
    <w:basedOn w:val="a"/>
    <w:rsid w:val="00BF234B"/>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f">
    <w:name w:val="E-mail Signature"/>
    <w:basedOn w:val="a"/>
    <w:link w:val="afffe"/>
    <w:rsid w:val="00BF234B"/>
    <w:pPr>
      <w:spacing w:after="60" w:line="240" w:lineRule="auto"/>
      <w:jc w:val="both"/>
    </w:pPr>
    <w:rPr>
      <w:sz w:val="24"/>
      <w:szCs w:val="24"/>
    </w:rPr>
  </w:style>
  <w:style w:type="character" w:customStyle="1" w:styleId="2ff1">
    <w:name w:val="Электронная подпись Знак2"/>
    <w:basedOn w:val="a0"/>
    <w:uiPriority w:val="99"/>
    <w:semiHidden/>
    <w:rsid w:val="00BF234B"/>
  </w:style>
  <w:style w:type="paragraph" w:customStyle="1" w:styleId="afffffff0">
    <w:name w:val="Зане полужирный"/>
    <w:basedOn w:val="6"/>
    <w:rsid w:val="00BF234B"/>
    <w:pPr>
      <w:jc w:val="center"/>
    </w:pPr>
    <w:rPr>
      <w:b/>
      <w:bCs/>
      <w:i w:val="0"/>
      <w:color w:val="000000"/>
      <w:sz w:val="36"/>
      <w:szCs w:val="22"/>
      <w:u w:color="000000"/>
    </w:rPr>
  </w:style>
  <w:style w:type="paragraph" w:customStyle="1" w:styleId="xl26">
    <w:name w:val="xl26"/>
    <w:basedOn w:val="a"/>
    <w:rsid w:val="00BF234B"/>
    <w:pPr>
      <w:pBdr>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01">
    <w:name w:val="0 рисунка стиль"/>
    <w:basedOn w:val="a"/>
    <w:next w:val="a"/>
    <w:rsid w:val="00BF234B"/>
    <w:pPr>
      <w:spacing w:before="120" w:after="240" w:line="240" w:lineRule="auto"/>
      <w:jc w:val="center"/>
    </w:pPr>
    <w:rPr>
      <w:rFonts w:ascii="Times New Roman" w:eastAsia="Times New Roman" w:hAnsi="Times New Roman" w:cs="Times New Roman"/>
      <w:b/>
      <w:sz w:val="20"/>
      <w:szCs w:val="24"/>
      <w:lang w:eastAsia="ru-RU"/>
    </w:rPr>
  </w:style>
  <w:style w:type="paragraph" w:customStyle="1" w:styleId="xl337">
    <w:name w:val="xl337"/>
    <w:basedOn w:val="a"/>
    <w:rsid w:val="00BF234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Iniiaiieoaeno">
    <w:name w:val="Iniiaiie oaeno"/>
    <w:basedOn w:val="a"/>
    <w:rsid w:val="00BF234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xl352">
    <w:name w:val="xl352"/>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5">
    <w:name w:val="xl195"/>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afffff1">
    <w:name w:val="ТЛ_Город и Дата"/>
    <w:basedOn w:val="a"/>
    <w:link w:val="afffff0"/>
    <w:qFormat/>
    <w:rsid w:val="00BF234B"/>
    <w:pPr>
      <w:spacing w:after="0" w:line="240" w:lineRule="auto"/>
      <w:jc w:val="center"/>
    </w:pPr>
    <w:rPr>
      <w:sz w:val="28"/>
      <w:szCs w:val="28"/>
    </w:rPr>
  </w:style>
  <w:style w:type="paragraph" w:customStyle="1" w:styleId="Style8">
    <w:name w:val="Style8"/>
    <w:basedOn w:val="a"/>
    <w:rsid w:val="00BF234B"/>
    <w:pPr>
      <w:widowControl w:val="0"/>
      <w:autoSpaceDE w:val="0"/>
      <w:autoSpaceDN w:val="0"/>
      <w:adjustRightInd w:val="0"/>
      <w:spacing w:after="0" w:line="322" w:lineRule="exact"/>
      <w:ind w:firstLine="715"/>
      <w:jc w:val="both"/>
    </w:pPr>
    <w:rPr>
      <w:rFonts w:ascii="Calibri" w:eastAsia="Times New Roman" w:hAnsi="Calibri" w:cs="Times New Roman"/>
      <w:sz w:val="24"/>
      <w:szCs w:val="24"/>
      <w:lang w:eastAsia="ru-RU"/>
    </w:rPr>
  </w:style>
  <w:style w:type="paragraph" w:customStyle="1" w:styleId="xl242">
    <w:name w:val="xl242"/>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1">
    <w:name w:val="Îáû÷íûé"/>
    <w:rsid w:val="00BF234B"/>
    <w:pPr>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0">
    <w:name w:val="Стиль3"/>
    <w:basedOn w:val="2b"/>
    <w:rsid w:val="00BF234B"/>
    <w:pPr>
      <w:widowControl w:val="0"/>
      <w:tabs>
        <w:tab w:val="left" w:pos="1307"/>
      </w:tabs>
      <w:adjustRightInd w:val="0"/>
      <w:spacing w:after="0" w:line="240" w:lineRule="auto"/>
      <w:ind w:left="1080"/>
      <w:textAlignment w:val="baseline"/>
    </w:pPr>
    <w:rPr>
      <w:szCs w:val="20"/>
    </w:rPr>
  </w:style>
  <w:style w:type="paragraph" w:customStyle="1" w:styleId="xl283">
    <w:name w:val="xl283"/>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FR2">
    <w:name w:val="FR2"/>
    <w:rsid w:val="00BF234B"/>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4">
    <w:name w:val="АД_Текст отступ 3"/>
    <w:basedOn w:val="a"/>
    <w:link w:val="33"/>
    <w:qFormat/>
    <w:rsid w:val="00BF234B"/>
    <w:pPr>
      <w:spacing w:after="0" w:line="240" w:lineRule="auto"/>
      <w:ind w:left="1418"/>
      <w:jc w:val="both"/>
    </w:pPr>
    <w:rPr>
      <w:sz w:val="24"/>
      <w:szCs w:val="24"/>
    </w:rPr>
  </w:style>
  <w:style w:type="paragraph" w:customStyle="1" w:styleId="xl222">
    <w:name w:val="xl222"/>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8">
    <w:name w:val="xl228"/>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BF234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ConsPlusNonformat">
    <w:name w:val="ConsPlusNonformat"/>
    <w:rsid w:val="00BF23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4">
    <w:name w:val="xl224"/>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afffffff2">
    <w:name w:val="Список нум."/>
    <w:basedOn w:val="a"/>
    <w:rsid w:val="00BF234B"/>
    <w:pPr>
      <w:keepNext/>
      <w:tabs>
        <w:tab w:val="left" w:pos="360"/>
        <w:tab w:val="left" w:pos="1701"/>
      </w:tabs>
      <w:spacing w:before="120" w:after="120" w:line="360" w:lineRule="auto"/>
      <w:ind w:left="360" w:hanging="360"/>
    </w:pPr>
    <w:rPr>
      <w:rFonts w:ascii="Arial" w:eastAsia="Times New Roman" w:hAnsi="Arial" w:cs="Times New Roman"/>
      <w:sz w:val="24"/>
      <w:szCs w:val="20"/>
      <w:lang w:eastAsia="ru-RU"/>
    </w:rPr>
  </w:style>
  <w:style w:type="paragraph" w:customStyle="1" w:styleId="afffffff3">
    <w:name w:val="Знак Знак Знак"/>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7">
    <w:name w:val="xl26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styleId="afffffff4">
    <w:name w:val="List Paragraph"/>
    <w:basedOn w:val="a"/>
    <w:uiPriority w:val="34"/>
    <w:qFormat/>
    <w:rsid w:val="00BF234B"/>
    <w:pPr>
      <w:spacing w:after="0" w:line="240" w:lineRule="auto"/>
      <w:ind w:left="708"/>
    </w:pPr>
    <w:rPr>
      <w:rFonts w:ascii="Times New Roman" w:eastAsia="Times New Roman" w:hAnsi="Times New Roman" w:cs="Times New Roman"/>
      <w:sz w:val="24"/>
      <w:szCs w:val="24"/>
      <w:lang w:eastAsia="ru-RU"/>
    </w:rPr>
  </w:style>
  <w:style w:type="paragraph" w:customStyle="1" w:styleId="xl383">
    <w:name w:val="xl383"/>
    <w:basedOn w:val="a"/>
    <w:rsid w:val="00BF234B"/>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Head1">
    <w:name w:val="Head1"/>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xl140">
    <w:name w:val="xl14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9">
    <w:name w:val="xl189"/>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14">
    <w:name w:val="Основной текст 21"/>
    <w:basedOn w:val="a"/>
    <w:rsid w:val="00BF234B"/>
    <w:pPr>
      <w:overflowPunct w:val="0"/>
      <w:autoSpaceDE w:val="0"/>
      <w:autoSpaceDN w:val="0"/>
      <w:adjustRightInd w:val="0"/>
      <w:spacing w:after="0" w:line="240" w:lineRule="auto"/>
      <w:jc w:val="center"/>
    </w:pPr>
    <w:rPr>
      <w:rFonts w:ascii="Times New Roman" w:eastAsia="Times New Roman" w:hAnsi="Times New Roman" w:cs="Times New Roman"/>
      <w:b/>
      <w:color w:val="000000"/>
      <w:sz w:val="28"/>
      <w:szCs w:val="20"/>
      <w:u w:color="000000"/>
      <w:lang w:eastAsia="ru-RU"/>
    </w:rPr>
  </w:style>
  <w:style w:type="paragraph" w:customStyle="1" w:styleId="xl256">
    <w:name w:val="xl256"/>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87">
    <w:name w:val="xl187"/>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5">
    <w:name w:val="Заголовок колонки"/>
    <w:basedOn w:val="a"/>
    <w:rsid w:val="00BF234B"/>
    <w:pPr>
      <w:widowControl w:val="0"/>
      <w:suppressAutoHyphens/>
      <w:spacing w:after="0" w:line="240" w:lineRule="auto"/>
      <w:jc w:val="center"/>
    </w:pPr>
    <w:rPr>
      <w:rFonts w:ascii="Times New Roman" w:eastAsia="Times New Roman" w:hAnsi="Times New Roman" w:cs="Times New Roman"/>
      <w:b/>
      <w:color w:val="000000"/>
      <w:sz w:val="28"/>
      <w:szCs w:val="24"/>
      <w:u w:color="000000"/>
      <w:lang w:eastAsia="ru-RU"/>
    </w:rPr>
  </w:style>
  <w:style w:type="paragraph" w:customStyle="1" w:styleId="1fff3">
    <w:name w:val="Обычный + Первая строка:  1 см"/>
    <w:basedOn w:val="a"/>
    <w:rsid w:val="00BF234B"/>
    <w:pPr>
      <w:keepNext/>
      <w:keepLines/>
      <w:widowControl w:val="0"/>
      <w:suppressLineNumbers/>
      <w:suppressAutoHyphens/>
      <w:spacing w:after="60" w:line="240" w:lineRule="auto"/>
      <w:ind w:firstLine="567"/>
      <w:jc w:val="both"/>
    </w:pPr>
    <w:rPr>
      <w:rFonts w:ascii="Times New Roman" w:eastAsia="Times New Roman" w:hAnsi="Times New Roman" w:cs="Times New Roman"/>
      <w:i/>
      <w:color w:val="000000"/>
      <w:sz w:val="24"/>
      <w:szCs w:val="24"/>
      <w:u w:color="000000"/>
      <w:lang w:eastAsia="ru-RU"/>
    </w:rPr>
  </w:style>
  <w:style w:type="paragraph" w:customStyle="1" w:styleId="215">
    <w:name w:val="Заголовок 21"/>
    <w:next w:val="a"/>
    <w:rsid w:val="00BF234B"/>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xl121">
    <w:name w:val="xl121"/>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15">
    <w:name w:val="Style15"/>
    <w:basedOn w:val="a"/>
    <w:rsid w:val="00BF234B"/>
    <w:pPr>
      <w:widowControl w:val="0"/>
      <w:autoSpaceDE w:val="0"/>
      <w:autoSpaceDN w:val="0"/>
      <w:adjustRightInd w:val="0"/>
      <w:spacing w:after="0" w:line="322" w:lineRule="exact"/>
      <w:ind w:hanging="360"/>
      <w:jc w:val="both"/>
    </w:pPr>
    <w:rPr>
      <w:rFonts w:ascii="Calibri" w:eastAsia="Times New Roman" w:hAnsi="Calibri" w:cs="Times New Roman"/>
      <w:sz w:val="24"/>
      <w:szCs w:val="24"/>
      <w:lang w:eastAsia="ru-RU"/>
    </w:rPr>
  </w:style>
  <w:style w:type="paragraph" w:customStyle="1" w:styleId="Style16">
    <w:name w:val="Style16"/>
    <w:basedOn w:val="a"/>
    <w:uiPriority w:val="99"/>
    <w:rsid w:val="00BF234B"/>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xl218">
    <w:name w:val="xl218"/>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Document1">
    <w:name w:val="Document 1"/>
    <w:rsid w:val="00BF234B"/>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xl176">
    <w:name w:val="xl176"/>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8">
    <w:name w:val="xl248"/>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Normalkeepwithnext">
    <w:name w:val="Normal (keep with next)"/>
    <w:basedOn w:val="a"/>
    <w:rsid w:val="00BF234B"/>
    <w:pPr>
      <w:keepNext/>
      <w:keepLines/>
      <w:spacing w:after="0" w:line="240" w:lineRule="auto"/>
    </w:pPr>
    <w:rPr>
      <w:rFonts w:ascii="Arial" w:eastAsia="SimSun" w:hAnsi="Arial" w:cs="Times New Roman"/>
      <w:szCs w:val="24"/>
      <w:lang w:val="en-GB" w:eastAsia="zh-CN"/>
    </w:rPr>
  </w:style>
  <w:style w:type="paragraph" w:customStyle="1" w:styleId="xl291">
    <w:name w:val="xl291"/>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60">
    <w:name w:val="xl260"/>
    <w:basedOn w:val="a"/>
    <w:rsid w:val="00BF234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KGK9">
    <w:name w:val="1KG=K9"/>
    <w:rsid w:val="00BF234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9">
    <w:name w:val="АД_Наименование Разделов"/>
    <w:basedOn w:val="1"/>
    <w:link w:val="afff8"/>
    <w:qFormat/>
    <w:rsid w:val="00BF234B"/>
    <w:rPr>
      <w:rFonts w:asciiTheme="minorHAnsi" w:eastAsiaTheme="minorHAnsi" w:hAnsiTheme="minorHAnsi" w:cstheme="minorBidi"/>
      <w:sz w:val="28"/>
      <w:szCs w:val="22"/>
      <w:lang w:eastAsia="en-US"/>
    </w:rPr>
  </w:style>
  <w:style w:type="paragraph" w:customStyle="1" w:styleId="xl221">
    <w:name w:val="xl221"/>
    <w:basedOn w:val="a"/>
    <w:rsid w:val="00BF234B"/>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Heading">
    <w:name w:val="Heading"/>
    <w:rsid w:val="00BF234B"/>
    <w:pPr>
      <w:spacing w:after="0" w:line="240" w:lineRule="auto"/>
    </w:pPr>
    <w:rPr>
      <w:rFonts w:ascii="Arial" w:eastAsia="Times New Roman" w:hAnsi="Arial" w:cs="Times New Roman"/>
      <w:b/>
      <w:snapToGrid w:val="0"/>
      <w:szCs w:val="20"/>
      <w:lang w:eastAsia="ru-RU"/>
    </w:rPr>
  </w:style>
  <w:style w:type="paragraph" w:customStyle="1" w:styleId="1fff4">
    <w:name w:val="Знак1"/>
    <w:basedOn w:val="a"/>
    <w:rsid w:val="00BF234B"/>
    <w:pPr>
      <w:spacing w:after="160" w:line="240" w:lineRule="exact"/>
    </w:pPr>
    <w:rPr>
      <w:rFonts w:ascii="Times New Roman" w:eastAsia="Times New Roman" w:hAnsi="Times New Roman" w:cs="Times New Roman"/>
      <w:color w:val="000000"/>
      <w:sz w:val="24"/>
      <w:szCs w:val="24"/>
      <w:u w:color="000000"/>
      <w:lang w:val="en-US"/>
    </w:rPr>
  </w:style>
  <w:style w:type="paragraph" w:customStyle="1" w:styleId="02statia2">
    <w:name w:val="02statia2"/>
    <w:basedOn w:val="a"/>
    <w:rsid w:val="00BF234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xl137">
    <w:name w:val="xl137"/>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9">
    <w:name w:val="xl99"/>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411">
    <w:name w:val="Обычный41"/>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4">
    <w:name w:val="xl234"/>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0">
    <w:name w:val="xl330"/>
    <w:basedOn w:val="a"/>
    <w:rsid w:val="00BF234B"/>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03closecomment">
    <w:name w:val="03closecomment"/>
    <w:basedOn w:val="a"/>
    <w:rsid w:val="00BF234B"/>
    <w:pPr>
      <w:spacing w:after="0" w:line="240" w:lineRule="atLeast"/>
      <w:jc w:val="right"/>
    </w:pPr>
    <w:rPr>
      <w:rFonts w:ascii="GaramondC" w:eastAsia="Calibri" w:hAnsi="GaramondC" w:cs="Times New Roman"/>
      <w:color w:val="000000"/>
      <w:sz w:val="20"/>
      <w:szCs w:val="20"/>
      <w:lang w:eastAsia="ru-RU"/>
    </w:rPr>
  </w:style>
  <w:style w:type="paragraph" w:customStyle="1" w:styleId="xl37">
    <w:name w:val="xl37"/>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List1">
    <w:name w:val="List 1"/>
    <w:basedOn w:val="a"/>
    <w:rsid w:val="00BF234B"/>
    <w:pPr>
      <w:spacing w:after="0" w:line="360" w:lineRule="auto"/>
      <w:jc w:val="both"/>
    </w:pPr>
    <w:rPr>
      <w:rFonts w:ascii="Times New Roman" w:eastAsia="Times New Roman" w:hAnsi="Times New Roman" w:cs="Times New Roman"/>
      <w:sz w:val="24"/>
      <w:szCs w:val="20"/>
      <w:lang w:eastAsia="ru-RU"/>
    </w:rPr>
  </w:style>
  <w:style w:type="paragraph" w:customStyle="1" w:styleId="2ff2">
    <w:name w:val="Знак2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Style5">
    <w:name w:val="Style5"/>
    <w:basedOn w:val="a"/>
    <w:uiPriority w:val="99"/>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
    <w:name w:val="Обычный Текст"/>
    <w:basedOn w:val="a"/>
    <w:link w:val="affe"/>
    <w:rsid w:val="00BF234B"/>
    <w:pPr>
      <w:spacing w:after="0" w:line="240" w:lineRule="auto"/>
      <w:ind w:firstLine="709"/>
    </w:pPr>
    <w:rPr>
      <w:rFonts w:ascii="Calibri" w:eastAsia="Calibri" w:hAnsi="Calibri"/>
      <w:sz w:val="24"/>
    </w:rPr>
  </w:style>
  <w:style w:type="paragraph" w:customStyle="1" w:styleId="21">
    <w:name w:val="Обычный2"/>
    <w:link w:val="Normal"/>
    <w:rsid w:val="00BF234B"/>
    <w:pPr>
      <w:widowControl w:val="0"/>
      <w:snapToGrid w:val="0"/>
      <w:spacing w:after="0" w:line="300" w:lineRule="auto"/>
      <w:ind w:firstLine="720"/>
      <w:jc w:val="both"/>
    </w:pPr>
    <w:rPr>
      <w:sz w:val="24"/>
    </w:rPr>
  </w:style>
  <w:style w:type="paragraph" w:customStyle="1" w:styleId="122">
    <w:name w:val="Стиль Основной текст + 12 пт"/>
    <w:basedOn w:val="af7"/>
    <w:rsid w:val="00BF234B"/>
    <w:pPr>
      <w:suppressAutoHyphens/>
      <w:spacing w:line="288" w:lineRule="auto"/>
      <w:ind w:left="567" w:firstLine="851"/>
    </w:pPr>
    <w:rPr>
      <w:rFonts w:eastAsia="Batang"/>
      <w:lang w:eastAsia="ar-SA"/>
    </w:rPr>
  </w:style>
  <w:style w:type="paragraph" w:customStyle="1" w:styleId="xl134">
    <w:name w:val="xl134"/>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58">
    <w:name w:val="xl258"/>
    <w:basedOn w:val="a"/>
    <w:rsid w:val="00BF234B"/>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40">
    <w:name w:val="xl40"/>
    <w:basedOn w:val="a"/>
    <w:rsid w:val="00BF2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SimSun" w:hAnsi="Times New Roman" w:cs="Times New Roman"/>
      <w:color w:val="000000"/>
      <w:sz w:val="24"/>
      <w:szCs w:val="24"/>
      <w:lang w:eastAsia="zh-CN"/>
    </w:rPr>
  </w:style>
  <w:style w:type="paragraph" w:customStyle="1" w:styleId="39">
    <w:name w:val="Заголовок 3 со списком"/>
    <w:basedOn w:val="3"/>
    <w:link w:val="38"/>
    <w:rsid w:val="00BF234B"/>
    <w:pPr>
      <w:tabs>
        <w:tab w:val="left" w:pos="972"/>
      </w:tabs>
      <w:ind w:left="972" w:hanging="432"/>
    </w:pPr>
    <w:rPr>
      <w:rFonts w:eastAsiaTheme="minorHAnsi" w:cstheme="minorBidi"/>
      <w:szCs w:val="22"/>
      <w:lang w:eastAsia="en-US"/>
    </w:rPr>
  </w:style>
  <w:style w:type="paragraph" w:customStyle="1" w:styleId="xl225">
    <w:name w:val="xl225"/>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59">
    <w:name w:val="xl259"/>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8">
    <w:name w:val="xl338"/>
    <w:basedOn w:val="a"/>
    <w:rsid w:val="00BF23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4">
    <w:name w:val="xl144"/>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6">
    <w:name w:val="xl166"/>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5">
    <w:name w:val="xl275"/>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Head2">
    <w:name w:val="Head2"/>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xl281">
    <w:name w:val="xl28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afffffff6">
    <w:name w:val="Обычный абзац"/>
    <w:basedOn w:val="a"/>
    <w:rsid w:val="00BF234B"/>
    <w:pPr>
      <w:suppressAutoHyphens/>
      <w:spacing w:after="120" w:line="240" w:lineRule="auto"/>
      <w:jc w:val="both"/>
    </w:pPr>
    <w:rPr>
      <w:rFonts w:ascii="Times New Roman" w:eastAsia="MS Mincho" w:hAnsi="Times New Roman" w:cs="Times New Roman"/>
      <w:sz w:val="24"/>
      <w:szCs w:val="24"/>
      <w:lang w:eastAsia="ar-SA"/>
    </w:rPr>
  </w:style>
  <w:style w:type="paragraph" w:customStyle="1" w:styleId="xl226">
    <w:name w:val="xl226"/>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4">
    <w:name w:val="Стиль2"/>
    <w:basedOn w:val="2fa"/>
    <w:link w:val="23"/>
    <w:rsid w:val="00BF234B"/>
    <w:pPr>
      <w:keepNext/>
      <w:keepLines/>
      <w:widowControl w:val="0"/>
      <w:suppressLineNumbers/>
      <w:tabs>
        <w:tab w:val="left" w:pos="1176"/>
      </w:tabs>
      <w:suppressAutoHyphens/>
      <w:spacing w:after="60"/>
      <w:ind w:left="1176" w:hanging="576"/>
    </w:pPr>
    <w:rPr>
      <w:rFonts w:asciiTheme="minorHAnsi" w:eastAsiaTheme="minorHAnsi" w:hAnsiTheme="minorHAnsi" w:cstheme="minorBidi"/>
      <w:b/>
      <w:szCs w:val="22"/>
      <w:lang w:eastAsia="en-US"/>
    </w:rPr>
  </w:style>
  <w:style w:type="paragraph" w:customStyle="1" w:styleId="afffffff7">
    <w:name w:val="Стиль"/>
    <w:rsid w:val="00BF234B"/>
    <w:pPr>
      <w:widowControl w:val="0"/>
      <w:spacing w:after="0" w:line="240" w:lineRule="auto"/>
    </w:pPr>
    <w:rPr>
      <w:rFonts w:ascii="Times New Roman" w:eastAsia="Times New Roman" w:hAnsi="Times New Roman" w:cs="Times New Roman"/>
      <w:snapToGrid w:val="0"/>
      <w:spacing w:val="-1"/>
      <w:kern w:val="65535"/>
      <w:position w:val="-1"/>
      <w:sz w:val="24"/>
      <w:szCs w:val="20"/>
      <w:vertAlign w:val="superscript"/>
      <w:lang w:val="en-US" w:eastAsia="ru-RU"/>
    </w:rPr>
  </w:style>
  <w:style w:type="paragraph" w:customStyle="1" w:styleId="xl96">
    <w:name w:val="xl96"/>
    <w:basedOn w:val="a"/>
    <w:rsid w:val="00BF234B"/>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357">
    <w:name w:val="xl357"/>
    <w:basedOn w:val="a"/>
    <w:rsid w:val="00BF234B"/>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48">
    <w:name w:val="xl348"/>
    <w:basedOn w:val="a"/>
    <w:rsid w:val="00BF234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216">
    <w:name w:val="Основной текст 21"/>
    <w:basedOn w:val="a"/>
    <w:rsid w:val="00BF234B"/>
    <w:pPr>
      <w:spacing w:after="0" w:line="240" w:lineRule="auto"/>
      <w:jc w:val="both"/>
    </w:pPr>
    <w:rPr>
      <w:rFonts w:ascii="Times New Roman" w:eastAsia="Calibri" w:hAnsi="Times New Roman" w:cs="Times New Roman"/>
      <w:sz w:val="28"/>
      <w:szCs w:val="20"/>
      <w:lang w:eastAsia="ru-RU"/>
    </w:rPr>
  </w:style>
  <w:style w:type="paragraph" w:customStyle="1" w:styleId="ConsPlusNormal0">
    <w:name w:val="ConsPlusNormal"/>
    <w:link w:val="ConsPlusNormal"/>
    <w:rsid w:val="00BF234B"/>
    <w:pPr>
      <w:widowControl w:val="0"/>
      <w:autoSpaceDE w:val="0"/>
      <w:autoSpaceDN w:val="0"/>
      <w:adjustRightInd w:val="0"/>
      <w:spacing w:after="0" w:line="240" w:lineRule="auto"/>
      <w:ind w:firstLine="720"/>
    </w:pPr>
    <w:rPr>
      <w:rFonts w:ascii="Arial" w:hAnsi="Arial" w:cs="Arial"/>
      <w:lang w:eastAsia="ru-RU"/>
    </w:rPr>
  </w:style>
  <w:style w:type="paragraph" w:customStyle="1" w:styleId="Style22">
    <w:name w:val="Style22"/>
    <w:basedOn w:val="a"/>
    <w:rsid w:val="00BF234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xl139">
    <w:name w:val="xl139"/>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43">
    <w:name w:val="xl243"/>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0">
    <w:name w:val="xl28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5">
    <w:name w:val="xl285"/>
    <w:basedOn w:val="a"/>
    <w:rsid w:val="00BF234B"/>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Iauiue1">
    <w:name w:val="Iau?iue1"/>
    <w:rsid w:val="00BF234B"/>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xl75">
    <w:name w:val="xl75"/>
    <w:basedOn w:val="a"/>
    <w:rsid w:val="00BF234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46">
    <w:name w:val="xl346"/>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4">
    <w:name w:val="xl164"/>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afff7">
    <w:name w:val="АД_Нумерованный пункт"/>
    <w:basedOn w:val="39"/>
    <w:link w:val="afff6"/>
    <w:qFormat/>
    <w:rsid w:val="00BF234B"/>
    <w:pPr>
      <w:tabs>
        <w:tab w:val="clear" w:pos="972"/>
        <w:tab w:val="left" w:pos="720"/>
      </w:tabs>
      <w:ind w:left="720" w:hanging="720"/>
    </w:pPr>
  </w:style>
  <w:style w:type="paragraph" w:customStyle="1" w:styleId="xl86">
    <w:name w:val="xl86"/>
    <w:basedOn w:val="a"/>
    <w:rsid w:val="00BF234B"/>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90">
    <w:name w:val="xl290"/>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2">
    <w:name w:val="xl342"/>
    <w:basedOn w:val="a"/>
    <w:rsid w:val="00BF234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titlepl">
    <w:name w:val="title_p_l"/>
    <w:basedOn w:val="a"/>
    <w:rsid w:val="00BF234B"/>
    <w:pPr>
      <w:suppressAutoHyphens/>
      <w:spacing w:before="280" w:after="280" w:line="240" w:lineRule="auto"/>
    </w:pPr>
    <w:rPr>
      <w:rFonts w:ascii="Arial Unicode MS" w:eastAsia="Times New Roman" w:hAnsi="Arial Unicode MS" w:cs="Arial Unicode MS"/>
      <w:b/>
      <w:bCs/>
      <w:sz w:val="19"/>
      <w:szCs w:val="19"/>
      <w:lang w:eastAsia="ar-SA"/>
    </w:rPr>
  </w:style>
  <w:style w:type="paragraph" w:customStyle="1" w:styleId="1fff5">
    <w:name w:val="Обычный_1"/>
    <w:basedOn w:val="a"/>
    <w:rsid w:val="00BF234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xl373">
    <w:name w:val="xl373"/>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StyleFirstline127cm">
    <w:name w:val="Style First line:  127 cm"/>
    <w:basedOn w:val="a"/>
    <w:rsid w:val="00BF234B"/>
    <w:pPr>
      <w:spacing w:before="120" w:after="0" w:line="240" w:lineRule="auto"/>
      <w:ind w:firstLine="720"/>
      <w:jc w:val="both"/>
    </w:pPr>
    <w:rPr>
      <w:rFonts w:ascii="Arial" w:eastAsia="Times New Roman" w:hAnsi="Arial" w:cs="Times New Roman"/>
      <w:sz w:val="24"/>
      <w:szCs w:val="20"/>
    </w:rPr>
  </w:style>
  <w:style w:type="paragraph" w:customStyle="1" w:styleId="xl331">
    <w:name w:val="xl331"/>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321">
    <w:name w:val="Основной текст с отступом 32"/>
    <w:basedOn w:val="21"/>
    <w:rsid w:val="00BF234B"/>
    <w:pPr>
      <w:snapToGrid/>
      <w:spacing w:line="360" w:lineRule="auto"/>
      <w:ind w:firstLine="709"/>
    </w:pPr>
    <w:rPr>
      <w:rFonts w:ascii="Arial" w:hAnsi="Arial"/>
    </w:rPr>
  </w:style>
  <w:style w:type="paragraph" w:customStyle="1" w:styleId="xl104">
    <w:name w:val="xl104"/>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25">
    <w:name w:val="xl325"/>
    <w:basedOn w:val="a"/>
    <w:rsid w:val="00BF234B"/>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1fff6">
    <w:name w:val="заголовок 1"/>
    <w:basedOn w:val="a"/>
    <w:next w:val="a"/>
    <w:rsid w:val="00BF234B"/>
    <w:pPr>
      <w:keepNext/>
      <w:spacing w:after="0" w:line="240" w:lineRule="auto"/>
      <w:ind w:firstLine="720"/>
      <w:jc w:val="both"/>
    </w:pPr>
    <w:rPr>
      <w:rFonts w:ascii="Times New Roman" w:eastAsia="Times New Roman" w:hAnsi="Times New Roman" w:cs="Times New Roman"/>
      <w:color w:val="000000"/>
      <w:sz w:val="24"/>
      <w:szCs w:val="20"/>
      <w:u w:color="000000"/>
      <w:lang w:eastAsia="ru-RU"/>
    </w:rPr>
  </w:style>
  <w:style w:type="paragraph" w:customStyle="1" w:styleId="xl257">
    <w:name w:val="xl257"/>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afffffff8">
    <w:name w:val="Íîðìàëüíûé"/>
    <w:semiHidden/>
    <w:rsid w:val="00BF234B"/>
    <w:pPr>
      <w:spacing w:after="0" w:line="240" w:lineRule="auto"/>
    </w:pPr>
    <w:rPr>
      <w:rFonts w:ascii="Courier" w:eastAsia="Calibri" w:hAnsi="Courier" w:cs="Times New Roman"/>
      <w:sz w:val="24"/>
      <w:szCs w:val="20"/>
      <w:lang w:val="en-GB" w:eastAsia="ru-RU"/>
    </w:rPr>
  </w:style>
  <w:style w:type="paragraph" w:customStyle="1" w:styleId="xl118">
    <w:name w:val="xl118"/>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24">
    <w:name w:val="Style24"/>
    <w:basedOn w:val="a"/>
    <w:rsid w:val="00BF234B"/>
    <w:pPr>
      <w:widowControl w:val="0"/>
      <w:autoSpaceDE w:val="0"/>
      <w:autoSpaceDN w:val="0"/>
      <w:adjustRightInd w:val="0"/>
      <w:spacing w:after="0" w:line="322" w:lineRule="exact"/>
    </w:pPr>
    <w:rPr>
      <w:rFonts w:ascii="Calibri" w:eastAsia="Times New Roman" w:hAnsi="Calibri" w:cs="Times New Roman"/>
      <w:sz w:val="24"/>
      <w:szCs w:val="24"/>
      <w:lang w:eastAsia="ru-RU"/>
    </w:rPr>
  </w:style>
  <w:style w:type="paragraph" w:customStyle="1" w:styleId="xl382">
    <w:name w:val="xl382"/>
    <w:basedOn w:val="a"/>
    <w:rsid w:val="00BF234B"/>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29">
    <w:name w:val="xl29"/>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39">
    <w:name w:val="xl339"/>
    <w:basedOn w:val="a"/>
    <w:rsid w:val="00BF234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2">
    <w:name w:val="xl132"/>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afffffff9">
    <w:name w:val="ТЗ основной п.п"/>
    <w:basedOn w:val="a"/>
    <w:rsid w:val="00BF234B"/>
    <w:pPr>
      <w:keepNext/>
      <w:tabs>
        <w:tab w:val="left" w:pos="450"/>
      </w:tabs>
      <w:suppressAutoHyphens/>
      <w:spacing w:after="0" w:line="360" w:lineRule="auto"/>
      <w:ind w:left="450" w:hanging="450"/>
      <w:jc w:val="both"/>
    </w:pPr>
    <w:rPr>
      <w:rFonts w:ascii="Times New Roman" w:eastAsia="Calibri" w:hAnsi="Times New Roman" w:cs="Times New Roman"/>
      <w:sz w:val="24"/>
      <w:szCs w:val="20"/>
      <w:lang w:eastAsia="ar-SA"/>
    </w:rPr>
  </w:style>
  <w:style w:type="paragraph" w:customStyle="1" w:styleId="Head3">
    <w:name w:val="Head3"/>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4H4">
    <w:name w:val="Заголовок 4.H4"/>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351">
    <w:name w:val="xl351"/>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03osnovnoytexttabl">
    <w:name w:val="03osnovnoytexttabl"/>
    <w:basedOn w:val="a"/>
    <w:rsid w:val="00BF234B"/>
    <w:pPr>
      <w:spacing w:before="120" w:after="0" w:line="320" w:lineRule="atLeast"/>
    </w:pPr>
    <w:rPr>
      <w:rFonts w:ascii="GaramondC" w:eastAsia="Calibri" w:hAnsi="GaramondC" w:cs="Times New Roman"/>
      <w:color w:val="000000"/>
      <w:sz w:val="20"/>
      <w:szCs w:val="20"/>
      <w:lang w:eastAsia="ru-RU"/>
    </w:rPr>
  </w:style>
  <w:style w:type="paragraph" w:customStyle="1" w:styleId="2ff3">
    <w:name w:val="заголовок 2"/>
    <w:basedOn w:val="a"/>
    <w:next w:val="af7"/>
    <w:rsid w:val="00BF234B"/>
    <w:pPr>
      <w:keepNext/>
      <w:keepLines/>
      <w:spacing w:before="240" w:after="120" w:line="360" w:lineRule="auto"/>
      <w:jc w:val="both"/>
    </w:pPr>
    <w:rPr>
      <w:rFonts w:ascii="Times New Roman" w:eastAsia="Times New Roman" w:hAnsi="Times New Roman" w:cs="Times New Roman"/>
      <w:b/>
      <w:sz w:val="28"/>
      <w:szCs w:val="24"/>
    </w:rPr>
  </w:style>
  <w:style w:type="paragraph" w:customStyle="1" w:styleId="xl237">
    <w:name w:val="xl23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5">
    <w:name w:val="xl235"/>
    <w:basedOn w:val="a"/>
    <w:rsid w:val="00BF234B"/>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511">
    <w:name w:val="Маркированный список 51"/>
    <w:basedOn w:val="a"/>
    <w:rsid w:val="00BF234B"/>
    <w:pPr>
      <w:tabs>
        <w:tab w:val="left" w:pos="1492"/>
      </w:tabs>
      <w:suppressAutoHyphens/>
      <w:spacing w:before="60" w:after="60" w:line="240" w:lineRule="auto"/>
      <w:ind w:left="1491" w:hanging="357"/>
    </w:pPr>
    <w:rPr>
      <w:rFonts w:ascii="Times New Roman" w:eastAsia="Calibri" w:hAnsi="Times New Roman" w:cs="Times New Roman"/>
      <w:sz w:val="24"/>
      <w:szCs w:val="20"/>
      <w:lang w:eastAsia="ar-SA"/>
    </w:rPr>
  </w:style>
  <w:style w:type="paragraph" w:customStyle="1" w:styleId="1fff7">
    <w:name w:val="Знак1 Знак Знак Знак Знак Знак Знак Знак Знак Знак"/>
    <w:basedOn w:val="a"/>
    <w:next w:val="2"/>
    <w:rsid w:val="00BF234B"/>
    <w:pPr>
      <w:spacing w:after="160" w:line="240" w:lineRule="exact"/>
    </w:pPr>
    <w:rPr>
      <w:rFonts w:ascii="Times New Roman" w:eastAsia="Times New Roman" w:hAnsi="Times New Roman" w:cs="Times New Roman"/>
      <w:sz w:val="24"/>
      <w:szCs w:val="20"/>
      <w:lang w:val="en-US"/>
    </w:rPr>
  </w:style>
  <w:style w:type="paragraph" w:customStyle="1" w:styleId="font5">
    <w:name w:val="font5"/>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2">
    <w:name w:val="Style2"/>
    <w:basedOn w:val="a"/>
    <w:uiPriority w:val="99"/>
    <w:rsid w:val="00BF234B"/>
    <w:pPr>
      <w:widowControl w:val="0"/>
      <w:autoSpaceDE w:val="0"/>
      <w:autoSpaceDN w:val="0"/>
      <w:adjustRightInd w:val="0"/>
      <w:spacing w:after="0" w:line="458" w:lineRule="exact"/>
      <w:ind w:firstLine="2304"/>
    </w:pPr>
    <w:rPr>
      <w:rFonts w:ascii="Times New Roman" w:eastAsia="Times New Roman" w:hAnsi="Times New Roman" w:cs="Times New Roman"/>
      <w:sz w:val="24"/>
      <w:szCs w:val="24"/>
      <w:lang w:eastAsia="ru-RU"/>
    </w:rPr>
  </w:style>
  <w:style w:type="paragraph" w:customStyle="1" w:styleId="xl205">
    <w:name w:val="xl205"/>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ConsPlusCell">
    <w:name w:val="ConsPlusCell"/>
    <w:rsid w:val="00BF23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5">
    <w:name w:val="xl115"/>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3">
    <w:name w:val="xl303"/>
    <w:basedOn w:val="a"/>
    <w:rsid w:val="00BF234B"/>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FR1">
    <w:name w:val="FR1"/>
    <w:rsid w:val="00BF234B"/>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xl345">
    <w:name w:val="xl345"/>
    <w:basedOn w:val="a"/>
    <w:rsid w:val="00BF23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92">
    <w:name w:val="xl92"/>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BodyText21">
    <w:name w:val="Body Text 21"/>
    <w:basedOn w:val="21"/>
    <w:rsid w:val="00BF234B"/>
    <w:pPr>
      <w:snapToGrid/>
      <w:spacing w:line="360" w:lineRule="auto"/>
      <w:ind w:firstLine="851"/>
    </w:pPr>
    <w:rPr>
      <w:rFonts w:ascii="Arial" w:hAnsi="Arial"/>
    </w:rPr>
  </w:style>
  <w:style w:type="paragraph" w:customStyle="1" w:styleId="af3">
    <w:name w:val="ТЛ_Заказчик"/>
    <w:basedOn w:val="a"/>
    <w:link w:val="af2"/>
    <w:qFormat/>
    <w:rsid w:val="00BF234B"/>
    <w:pPr>
      <w:spacing w:after="0" w:line="240" w:lineRule="auto"/>
      <w:jc w:val="center"/>
    </w:pPr>
    <w:rPr>
      <w:sz w:val="28"/>
      <w:szCs w:val="28"/>
    </w:rPr>
  </w:style>
  <w:style w:type="paragraph" w:customStyle="1" w:styleId="afffffffa">
    <w:name w:val="_Основной текст_"/>
    <w:basedOn w:val="affffb"/>
    <w:rsid w:val="00BF234B"/>
    <w:pPr>
      <w:ind w:left="0" w:firstLine="720"/>
    </w:pPr>
    <w:rPr>
      <w:rFonts w:ascii="Arial" w:hAnsi="Arial"/>
      <w:color w:val="000000"/>
      <w:sz w:val="22"/>
      <w:szCs w:val="20"/>
      <w:u w:color="000000"/>
    </w:rPr>
  </w:style>
  <w:style w:type="paragraph" w:customStyle="1" w:styleId="xl147">
    <w:name w:val="xl147"/>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82">
    <w:name w:val="xl182"/>
    <w:basedOn w:val="a"/>
    <w:rsid w:val="00BF234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80">
    <w:name w:val="xl38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31">
    <w:name w:val="xl23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fff8">
    <w:name w:val="Текст1"/>
    <w:basedOn w:val="a"/>
    <w:rsid w:val="00BF234B"/>
    <w:pPr>
      <w:suppressAutoHyphens/>
      <w:spacing w:before="120" w:after="120" w:line="240" w:lineRule="auto"/>
    </w:pPr>
    <w:rPr>
      <w:rFonts w:ascii="Courier New" w:eastAsia="Calibri" w:hAnsi="Courier New" w:cs="Times New Roman"/>
      <w:sz w:val="24"/>
      <w:szCs w:val="20"/>
      <w:lang w:eastAsia="ar-SA"/>
    </w:rPr>
  </w:style>
  <w:style w:type="paragraph" w:customStyle="1" w:styleId="afffffffb">
    <w:name w:val="Обычный полуторный"/>
    <w:basedOn w:val="a"/>
    <w:rsid w:val="00BF234B"/>
    <w:pPr>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2">
    <w:name w:val="Контракт-раздел"/>
    <w:basedOn w:val="a"/>
    <w:next w:val="-"/>
    <w:rsid w:val="00BF234B"/>
    <w:pPr>
      <w:keepNext/>
      <w:tabs>
        <w:tab w:val="left"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xl73">
    <w:name w:val="xl73"/>
    <w:basedOn w:val="a"/>
    <w:rsid w:val="00BF234B"/>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221">
    <w:name w:val="Основной текст 22"/>
    <w:basedOn w:val="a"/>
    <w:rsid w:val="00BF234B"/>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010">
    <w:name w:val="01"/>
    <w:basedOn w:val="a"/>
    <w:rsid w:val="00BF234B"/>
    <w:pPr>
      <w:spacing w:before="60" w:after="0" w:line="340" w:lineRule="atLeast"/>
      <w:ind w:left="567" w:right="850"/>
    </w:pPr>
    <w:rPr>
      <w:rFonts w:ascii="GaramondC" w:eastAsia="Calibri" w:hAnsi="GaramondC" w:cs="Times New Roman"/>
      <w:b/>
      <w:bCs/>
      <w:color w:val="000000"/>
      <w:sz w:val="28"/>
      <w:szCs w:val="28"/>
      <w:lang w:eastAsia="ru-RU"/>
    </w:rPr>
  </w:style>
  <w:style w:type="paragraph" w:customStyle="1" w:styleId="xl68">
    <w:name w:val="xl68"/>
    <w:basedOn w:val="a"/>
    <w:rsid w:val="00BF234B"/>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fc">
    <w:name w:val="Знак Знак Знак 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xl296">
    <w:name w:val="xl296"/>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1">
    <w:name w:val="xl181"/>
    <w:basedOn w:val="a"/>
    <w:rsid w:val="00BF234B"/>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afffffffd">
    <w:name w:val="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xl158">
    <w:name w:val="xl158"/>
    <w:basedOn w:val="a"/>
    <w:rsid w:val="00BF234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fff9">
    <w:name w:val="_Титульный 1"/>
    <w:qFormat/>
    <w:rsid w:val="00BF234B"/>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customStyle="1" w:styleId="xl190">
    <w:name w:val="xl190"/>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97">
    <w:name w:val="xl97"/>
    <w:basedOn w:val="a"/>
    <w:rsid w:val="00BF234B"/>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Instruction">
    <w:name w:val="Instruction"/>
    <w:basedOn w:val="26"/>
    <w:semiHidden/>
    <w:rsid w:val="00BF234B"/>
    <w:pPr>
      <w:tabs>
        <w:tab w:val="clear" w:pos="567"/>
        <w:tab w:val="left" w:pos="360"/>
      </w:tabs>
      <w:spacing w:before="180"/>
      <w:ind w:left="360" w:hanging="360"/>
    </w:pPr>
    <w:rPr>
      <w:b/>
    </w:rPr>
  </w:style>
  <w:style w:type="paragraph" w:customStyle="1" w:styleId="xl360">
    <w:name w:val="xl360"/>
    <w:basedOn w:val="a"/>
    <w:rsid w:val="00BF234B"/>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THC">
    <w:name w:val="THC"/>
    <w:basedOn w:val="BS0"/>
    <w:rsid w:val="00BF234B"/>
    <w:pPr>
      <w:spacing w:before="0" w:after="0"/>
      <w:ind w:firstLine="0"/>
      <w:jc w:val="center"/>
    </w:pPr>
    <w:rPr>
      <w:b/>
      <w:sz w:val="20"/>
      <w:szCs w:val="20"/>
    </w:rPr>
  </w:style>
  <w:style w:type="paragraph" w:customStyle="1" w:styleId="xl333">
    <w:name w:val="xl333"/>
    <w:basedOn w:val="a"/>
    <w:rsid w:val="00BF234B"/>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afffffffe">
    <w:name w:val="TOC Heading"/>
    <w:basedOn w:val="1"/>
    <w:next w:val="a"/>
    <w:uiPriority w:val="39"/>
    <w:qFormat/>
    <w:rsid w:val="00BF234B"/>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Style17">
    <w:name w:val="Style17"/>
    <w:basedOn w:val="a"/>
    <w:rsid w:val="00BF234B"/>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xl349">
    <w:name w:val="xl349"/>
    <w:basedOn w:val="a"/>
    <w:rsid w:val="00BF234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aff5">
    <w:name w:val="АД_Основной текст"/>
    <w:basedOn w:val="a"/>
    <w:link w:val="aff4"/>
    <w:qFormat/>
    <w:rsid w:val="00BF234B"/>
    <w:pPr>
      <w:spacing w:after="0" w:line="240" w:lineRule="auto"/>
      <w:ind w:firstLine="567"/>
      <w:jc w:val="both"/>
    </w:pPr>
    <w:rPr>
      <w:sz w:val="24"/>
      <w:szCs w:val="24"/>
    </w:rPr>
  </w:style>
  <w:style w:type="paragraph" w:customStyle="1" w:styleId="xl65">
    <w:name w:val="xl65"/>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79">
    <w:name w:val="xl27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0">
    <w:name w:val="xl70"/>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3">
    <w:name w:val="xl14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217">
    <w:name w:val="Маркированный список 21"/>
    <w:basedOn w:val="a"/>
    <w:rsid w:val="00BF234B"/>
    <w:pPr>
      <w:tabs>
        <w:tab w:val="left" w:pos="643"/>
      </w:tabs>
      <w:suppressAutoHyphens/>
      <w:spacing w:before="60" w:after="60" w:line="240" w:lineRule="auto"/>
      <w:ind w:left="641" w:hanging="357"/>
    </w:pPr>
    <w:rPr>
      <w:rFonts w:ascii="Times New Roman" w:eastAsia="Calibri" w:hAnsi="Times New Roman" w:cs="Times New Roman"/>
      <w:sz w:val="24"/>
      <w:szCs w:val="20"/>
      <w:lang w:eastAsia="ar-SA"/>
    </w:rPr>
  </w:style>
  <w:style w:type="paragraph" w:customStyle="1" w:styleId="xl364">
    <w:name w:val="xl364"/>
    <w:basedOn w:val="a"/>
    <w:rsid w:val="00BF23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57">
    <w:name w:val="xl157"/>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affffffff">
    <w:name w:val="Содержимое врезки"/>
    <w:basedOn w:val="af7"/>
    <w:rsid w:val="00BF234B"/>
    <w:pPr>
      <w:suppressAutoHyphens/>
      <w:spacing w:before="120"/>
      <w:ind w:left="567"/>
    </w:pPr>
    <w:rPr>
      <w:rFonts w:eastAsia="Batang"/>
      <w:szCs w:val="20"/>
      <w:lang w:eastAsia="ar-SA"/>
    </w:rPr>
  </w:style>
  <w:style w:type="paragraph" w:customStyle="1" w:styleId="113">
    <w:name w:val="11"/>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xl241">
    <w:name w:val="xl241"/>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1fffa">
    <w:name w:val="Заголовок таблицы ссылок1"/>
    <w:basedOn w:val="a"/>
    <w:rsid w:val="00BF234B"/>
    <w:pPr>
      <w:keepNext/>
      <w:keepLines/>
      <w:pageBreakBefore/>
      <w:suppressAutoHyphens/>
      <w:spacing w:before="240" w:after="240" w:line="240" w:lineRule="auto"/>
    </w:pPr>
    <w:rPr>
      <w:rFonts w:ascii="Arial" w:eastAsia="Calibri" w:hAnsi="Arial" w:cs="Times New Roman"/>
      <w:b/>
      <w:sz w:val="32"/>
      <w:szCs w:val="20"/>
      <w:lang w:eastAsia="ar-SA"/>
    </w:rPr>
  </w:style>
  <w:style w:type="paragraph" w:customStyle="1" w:styleId="xl117">
    <w:name w:val="xl117"/>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uper2">
    <w:name w:val="Super2"/>
    <w:basedOn w:val="a"/>
    <w:rsid w:val="00BF234B"/>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xl366">
    <w:name w:val="xl366"/>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73">
    <w:name w:val="xl173"/>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2">
    <w:name w:val="xl102"/>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23">
    <w:name w:val="xl223"/>
    <w:basedOn w:val="a"/>
    <w:rsid w:val="00BF2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1fffb">
    <w:name w:val="Без интервала1"/>
    <w:rsid w:val="00BF234B"/>
    <w:pPr>
      <w:spacing w:after="0" w:line="240" w:lineRule="auto"/>
    </w:pPr>
    <w:rPr>
      <w:rFonts w:ascii="Times New Roman" w:eastAsia="Times New Roman" w:hAnsi="Times New Roman" w:cs="Times New Roman"/>
      <w:color w:val="000000"/>
      <w:sz w:val="24"/>
      <w:szCs w:val="20"/>
      <w:lang w:eastAsia="ru-RU"/>
    </w:rPr>
  </w:style>
  <w:style w:type="paragraph" w:customStyle="1" w:styleId="xl328">
    <w:name w:val="xl328"/>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11">
    <w:name w:val="xl311"/>
    <w:basedOn w:val="a"/>
    <w:rsid w:val="00BF23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4">
    <w:name w:val="xl204"/>
    <w:basedOn w:val="a"/>
    <w:rsid w:val="00BF234B"/>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36">
    <w:name w:val="xl236"/>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affffffff0">
    <w:name w:val="АД_Заголовки таблиц"/>
    <w:basedOn w:val="a"/>
    <w:qFormat/>
    <w:rsid w:val="00BF234B"/>
    <w:pPr>
      <w:spacing w:after="0" w:line="240" w:lineRule="auto"/>
      <w:jc w:val="center"/>
    </w:pPr>
    <w:rPr>
      <w:rFonts w:ascii="Times New Roman" w:eastAsia="Times New Roman" w:hAnsi="Times New Roman" w:cs="Times New Roman"/>
      <w:b/>
      <w:bCs/>
      <w:sz w:val="24"/>
      <w:szCs w:val="24"/>
      <w:lang w:eastAsia="ru-RU"/>
    </w:rPr>
  </w:style>
  <w:style w:type="paragraph" w:customStyle="1" w:styleId="xl312">
    <w:name w:val="xl312"/>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5">
    <w:name w:val="xl175"/>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1">
    <w:name w:val="xl17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05">
    <w:name w:val="xl305"/>
    <w:basedOn w:val="a"/>
    <w:rsid w:val="00BF234B"/>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6">
    <w:name w:val="xl66"/>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4b">
    <w:name w:val="Обычный4"/>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8">
    <w:name w:val="xl238"/>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afffff9">
    <w:name w:val="_Текст"/>
    <w:rsid w:val="00BF234B"/>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xl316">
    <w:name w:val="xl316"/>
    <w:basedOn w:val="a"/>
    <w:rsid w:val="00BF234B"/>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6">
    <w:name w:val="xl206"/>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Head5">
    <w:name w:val="Head5"/>
    <w:basedOn w:val="a"/>
    <w:rsid w:val="00BF234B"/>
    <w:pPr>
      <w:spacing w:after="0" w:line="240" w:lineRule="auto"/>
      <w:ind w:left="357" w:hanging="357"/>
      <w:jc w:val="both"/>
    </w:pPr>
    <w:rPr>
      <w:rFonts w:ascii="Times New Roman" w:eastAsia="Calibri" w:hAnsi="Times New Roman" w:cs="Times New Roman"/>
      <w:sz w:val="24"/>
      <w:szCs w:val="24"/>
      <w:lang w:eastAsia="ru-RU"/>
    </w:rPr>
  </w:style>
  <w:style w:type="paragraph" w:customStyle="1" w:styleId="consplusnormal1">
    <w:name w:val="consplusnormal"/>
    <w:basedOn w:val="a"/>
    <w:rsid w:val="00BF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8">
    <w:name w:val="xl368"/>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17">
    <w:name w:val="xl317"/>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0">
    <w:name w:val="xl340"/>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3b">
    <w:name w:val="Стиль3 Знак Знак"/>
    <w:basedOn w:val="2b"/>
    <w:link w:val="3a"/>
    <w:rsid w:val="00BF234B"/>
    <w:pPr>
      <w:widowControl w:val="0"/>
      <w:tabs>
        <w:tab w:val="left" w:pos="227"/>
      </w:tabs>
      <w:adjustRightInd w:val="0"/>
      <w:spacing w:after="0" w:line="240" w:lineRule="auto"/>
      <w:ind w:left="0"/>
      <w:textAlignment w:val="baseline"/>
    </w:pPr>
    <w:rPr>
      <w:szCs w:val="22"/>
      <w:lang w:eastAsia="ru-RU"/>
    </w:rPr>
  </w:style>
  <w:style w:type="paragraph" w:customStyle="1" w:styleId="xl286">
    <w:name w:val="xl286"/>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Namephone">
    <w:name w:val="Name/phone"/>
    <w:rsid w:val="00BF234B"/>
    <w:pPr>
      <w:spacing w:before="40" w:after="0" w:line="240" w:lineRule="exact"/>
      <w:jc w:val="center"/>
    </w:pPr>
    <w:rPr>
      <w:rFonts w:ascii="Times New Roman" w:eastAsia="Calibri" w:hAnsi="Times New Roman" w:cs="Times New Roman"/>
      <w:spacing w:val="20"/>
      <w:sz w:val="28"/>
      <w:szCs w:val="20"/>
      <w:lang w:val="en-US"/>
    </w:rPr>
  </w:style>
  <w:style w:type="paragraph" w:customStyle="1" w:styleId="xl310">
    <w:name w:val="xl310"/>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76">
    <w:name w:val="xl376"/>
    <w:basedOn w:val="a"/>
    <w:rsid w:val="00BF23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3">
    <w:name w:val="xl13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7">
    <w:name w:val="xl77"/>
    <w:basedOn w:val="a"/>
    <w:rsid w:val="00BF234B"/>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4">
    <w:name w:val="xl344"/>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20">
    <w:name w:val="xl320"/>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3pt">
    <w:name w:val="Стиль Абзац + 13 pt Знак"/>
    <w:rsid w:val="00BF234B"/>
    <w:pPr>
      <w:keepNext/>
      <w:tabs>
        <w:tab w:val="left" w:pos="1260"/>
      </w:tabs>
      <w:spacing w:after="0" w:line="240" w:lineRule="auto"/>
      <w:ind w:firstLine="560"/>
      <w:jc w:val="both"/>
    </w:pPr>
    <w:rPr>
      <w:rFonts w:ascii="Times New Roman" w:eastAsia="Times New Roman" w:hAnsi="Times New Roman" w:cs="Times New Roman"/>
      <w:color w:val="000000"/>
      <w:sz w:val="24"/>
      <w:szCs w:val="20"/>
      <w:lang w:eastAsia="ru-RU"/>
    </w:rPr>
  </w:style>
  <w:style w:type="paragraph" w:customStyle="1" w:styleId="xl378">
    <w:name w:val="xl378"/>
    <w:basedOn w:val="a"/>
    <w:rsid w:val="00BF23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9">
    <w:name w:val="xl219"/>
    <w:basedOn w:val="a"/>
    <w:rsid w:val="00BF234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2ff4">
    <w:name w:val="Абзац списка2"/>
    <w:basedOn w:val="a"/>
    <w:rsid w:val="00BF234B"/>
    <w:pPr>
      <w:ind w:left="720"/>
      <w:contextualSpacing/>
    </w:pPr>
    <w:rPr>
      <w:rFonts w:ascii="Calibri" w:eastAsia="Calibri" w:hAnsi="Calibri" w:cs="Times New Roman"/>
      <w:lang w:eastAsia="ru-RU"/>
    </w:rPr>
  </w:style>
  <w:style w:type="paragraph" w:customStyle="1" w:styleId="03tablznak">
    <w:name w:val="03tablznak"/>
    <w:basedOn w:val="a"/>
    <w:rsid w:val="00BF234B"/>
    <w:pPr>
      <w:spacing w:before="500" w:after="0" w:line="320" w:lineRule="atLeast"/>
      <w:ind w:left="680"/>
    </w:pPr>
    <w:rPr>
      <w:rFonts w:ascii="GaramondC" w:eastAsia="Calibri" w:hAnsi="GaramondC" w:cs="Times New Roman"/>
      <w:color w:val="000000"/>
      <w:sz w:val="20"/>
      <w:szCs w:val="20"/>
      <w:lang w:eastAsia="ru-RU"/>
    </w:rPr>
  </w:style>
  <w:style w:type="paragraph" w:customStyle="1" w:styleId="2ff5">
    <w:name w:val="çàãîëîâîê 2"/>
    <w:basedOn w:val="a"/>
    <w:next w:val="a"/>
    <w:rsid w:val="00BF234B"/>
    <w:pPr>
      <w:keepNext/>
      <w:widowControl w:val="0"/>
      <w:autoSpaceDE w:val="0"/>
      <w:autoSpaceDN w:val="0"/>
      <w:spacing w:after="0" w:line="240" w:lineRule="auto"/>
      <w:jc w:val="center"/>
    </w:pPr>
    <w:rPr>
      <w:rFonts w:ascii="Times New Roman" w:eastAsia="Times New Roman" w:hAnsi="Times New Roman" w:cs="Times New Roman"/>
      <w:b/>
      <w:color w:val="000000"/>
      <w:sz w:val="32"/>
      <w:szCs w:val="20"/>
      <w:u w:color="000000"/>
      <w:lang w:eastAsia="ru-RU"/>
    </w:rPr>
  </w:style>
  <w:style w:type="paragraph" w:customStyle="1" w:styleId="3fd">
    <w:name w:val="Без интервала3"/>
    <w:rsid w:val="00BF234B"/>
    <w:pPr>
      <w:spacing w:after="0" w:line="240" w:lineRule="auto"/>
    </w:pPr>
    <w:rPr>
      <w:rFonts w:ascii="Times New Roman" w:eastAsia="Times New Roman" w:hAnsi="Times New Roman" w:cs="Times New Roman"/>
      <w:color w:val="000000"/>
      <w:sz w:val="24"/>
      <w:szCs w:val="20"/>
      <w:lang w:eastAsia="ru-RU"/>
    </w:rPr>
  </w:style>
  <w:style w:type="paragraph" w:customStyle="1" w:styleId="xl278">
    <w:name w:val="xl278"/>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41">
    <w:name w:val="xl41"/>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b/>
      <w:bCs/>
      <w:sz w:val="24"/>
      <w:szCs w:val="24"/>
      <w:lang w:eastAsia="zh-CN"/>
    </w:rPr>
  </w:style>
  <w:style w:type="paragraph" w:customStyle="1" w:styleId="aff9">
    <w:name w:val="ТЛ_Название"/>
    <w:basedOn w:val="a"/>
    <w:link w:val="aff8"/>
    <w:qFormat/>
    <w:rsid w:val="00BF234B"/>
    <w:pPr>
      <w:spacing w:after="0" w:line="240" w:lineRule="auto"/>
      <w:jc w:val="center"/>
    </w:pPr>
    <w:rPr>
      <w:b/>
      <w:sz w:val="28"/>
      <w:szCs w:val="28"/>
    </w:rPr>
  </w:style>
  <w:style w:type="paragraph" w:customStyle="1" w:styleId="xl244">
    <w:name w:val="xl244"/>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21">
    <w:name w:val="Style21"/>
    <w:basedOn w:val="a"/>
    <w:uiPriority w:val="99"/>
    <w:rsid w:val="00BF234B"/>
    <w:pPr>
      <w:widowControl w:val="0"/>
      <w:autoSpaceDE w:val="0"/>
      <w:autoSpaceDN w:val="0"/>
      <w:adjustRightInd w:val="0"/>
      <w:spacing w:after="0" w:line="274" w:lineRule="exact"/>
    </w:pPr>
    <w:rPr>
      <w:rFonts w:ascii="Calibri" w:eastAsia="Times New Roman" w:hAnsi="Calibri" w:cs="Times New Roman"/>
      <w:sz w:val="24"/>
      <w:szCs w:val="24"/>
      <w:lang w:eastAsia="ru-RU"/>
    </w:rPr>
  </w:style>
  <w:style w:type="paragraph" w:customStyle="1" w:styleId="xl81">
    <w:name w:val="xl81"/>
    <w:basedOn w:val="a"/>
    <w:rsid w:val="00BF234B"/>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1fffc">
    <w:name w:val="Название1"/>
    <w:basedOn w:val="a"/>
    <w:rsid w:val="00BF234B"/>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VI">
    <w:name w:val="Заголовок 1 (раздел VI)"/>
    <w:basedOn w:val="1"/>
    <w:rsid w:val="00BF234B"/>
    <w:pPr>
      <w:keepLines/>
      <w:widowControl w:val="0"/>
      <w:tabs>
        <w:tab w:val="left" w:pos="643"/>
      </w:tabs>
      <w:suppressAutoHyphens/>
      <w:ind w:left="643" w:right="567" w:firstLine="709"/>
    </w:pPr>
    <w:rPr>
      <w:rFonts w:ascii="Arial" w:hAnsi="Arial" w:cs="Arial"/>
      <w:bCs/>
      <w:kern w:val="32"/>
      <w:sz w:val="28"/>
      <w:szCs w:val="32"/>
    </w:rPr>
  </w:style>
  <w:style w:type="paragraph" w:customStyle="1" w:styleId="ConsPlusTitle">
    <w:name w:val="ConsPlusTitle"/>
    <w:rsid w:val="00BF23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246">
    <w:name w:val="xl246"/>
    <w:basedOn w:val="a"/>
    <w:rsid w:val="00BF234B"/>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1">
    <w:name w:val="xl19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3">
    <w:name w:val="xl33"/>
    <w:basedOn w:val="a"/>
    <w:rsid w:val="00BF234B"/>
    <w:pPr>
      <w:pBdr>
        <w:top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24"/>
      <w:szCs w:val="24"/>
      <w:lang w:eastAsia="ar-SA"/>
    </w:rPr>
  </w:style>
  <w:style w:type="paragraph" w:customStyle="1" w:styleId="xl87">
    <w:name w:val="xl87"/>
    <w:basedOn w:val="a"/>
    <w:rsid w:val="00BF234B"/>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356">
    <w:name w:val="xl356"/>
    <w:basedOn w:val="a"/>
    <w:rsid w:val="00BF234B"/>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03">
    <w:name w:val="xl203"/>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affffffff1">
    <w:name w:val="АД_Список абв"/>
    <w:basedOn w:val="a"/>
    <w:rsid w:val="00BF234B"/>
    <w:pPr>
      <w:spacing w:after="0" w:line="240" w:lineRule="auto"/>
      <w:ind w:left="1429" w:hanging="360"/>
      <w:jc w:val="both"/>
    </w:pPr>
    <w:rPr>
      <w:rFonts w:ascii="Times New Roman" w:eastAsia="Times New Roman" w:hAnsi="Times New Roman" w:cs="Times New Roman"/>
      <w:sz w:val="24"/>
      <w:szCs w:val="24"/>
      <w:lang w:eastAsia="ru-RU"/>
    </w:rPr>
  </w:style>
  <w:style w:type="paragraph" w:customStyle="1" w:styleId="xl272">
    <w:name w:val="xl272"/>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affffffff2">
    <w:name w:val="Знак"/>
    <w:basedOn w:val="a"/>
    <w:rsid w:val="00BF234B"/>
    <w:pPr>
      <w:spacing w:after="160" w:line="240" w:lineRule="exact"/>
    </w:pPr>
    <w:rPr>
      <w:rFonts w:ascii="Verdana" w:eastAsia="Times New Roman" w:hAnsi="Verdana" w:cs="Times New Roman"/>
      <w:sz w:val="24"/>
      <w:szCs w:val="24"/>
      <w:lang w:val="en-US"/>
    </w:rPr>
  </w:style>
  <w:style w:type="paragraph" w:customStyle="1" w:styleId="xl208">
    <w:name w:val="xl208"/>
    <w:basedOn w:val="a"/>
    <w:rsid w:val="00BF234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4c">
    <w:name w:val="заголовок 4"/>
    <w:basedOn w:val="afffffff7"/>
    <w:next w:val="afffffff7"/>
    <w:rsid w:val="00BF234B"/>
    <w:pPr>
      <w:jc w:val="center"/>
    </w:pPr>
    <w:rPr>
      <w:b/>
      <w:snapToGrid/>
      <w:spacing w:val="0"/>
      <w:kern w:val="28"/>
      <w:position w:val="0"/>
      <w:vertAlign w:val="baseline"/>
      <w:lang w:val="ru-RU"/>
    </w:rPr>
  </w:style>
  <w:style w:type="paragraph" w:customStyle="1" w:styleId="xl300">
    <w:name w:val="xl300"/>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230">
    <w:name w:val="Заголовок 23"/>
    <w:next w:val="a"/>
    <w:rsid w:val="00BF234B"/>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xl255">
    <w:name w:val="xl255"/>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1fffd">
    <w:name w:val="Заголовок Стиля1"/>
    <w:basedOn w:val="a"/>
    <w:rsid w:val="00BF234B"/>
    <w:pPr>
      <w:spacing w:after="0" w:line="360" w:lineRule="auto"/>
      <w:ind w:left="907" w:hanging="340"/>
    </w:pPr>
    <w:rPr>
      <w:rFonts w:ascii="Times New Roman" w:eastAsia="Times New Roman" w:hAnsi="Times New Roman" w:cs="Times New Roman"/>
      <w:b/>
      <w:bCs/>
      <w:color w:val="000000"/>
      <w:sz w:val="28"/>
      <w:szCs w:val="20"/>
      <w:u w:color="000000"/>
      <w:lang w:eastAsia="ru-RU"/>
    </w:rPr>
  </w:style>
  <w:style w:type="paragraph" w:customStyle="1" w:styleId="xl100">
    <w:name w:val="xl100"/>
    <w:basedOn w:val="a"/>
    <w:rsid w:val="00BF234B"/>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365">
    <w:name w:val="xl365"/>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66">
    <w:name w:val="xl266"/>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33">
    <w:name w:val="xl233"/>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1fffe">
    <w:name w:val="1"/>
    <w:basedOn w:val="a"/>
    <w:rsid w:val="00BF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ТЗ основной п.п.п.п"/>
    <w:basedOn w:val="a"/>
    <w:rsid w:val="00BF234B"/>
    <w:pPr>
      <w:keepNext/>
      <w:tabs>
        <w:tab w:val="left" w:pos="450"/>
      </w:tabs>
      <w:suppressAutoHyphens/>
      <w:spacing w:after="0" w:line="360" w:lineRule="auto"/>
      <w:jc w:val="both"/>
    </w:pPr>
    <w:rPr>
      <w:rFonts w:ascii="Times New Roman" w:eastAsia="Calibri" w:hAnsi="Times New Roman" w:cs="Times New Roman"/>
      <w:sz w:val="24"/>
      <w:szCs w:val="24"/>
      <w:lang w:eastAsia="ar-SA"/>
    </w:rPr>
  </w:style>
  <w:style w:type="paragraph" w:customStyle="1" w:styleId="affffffff4">
    <w:name w:val="Обычный + По ширине"/>
    <w:basedOn w:val="af7"/>
    <w:rsid w:val="00BF234B"/>
    <w:pPr>
      <w:ind w:left="708" w:right="99"/>
    </w:pPr>
  </w:style>
  <w:style w:type="paragraph" w:customStyle="1" w:styleId="xl367">
    <w:name w:val="xl36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ffff5">
    <w:name w:val="Текстовый блок"/>
    <w:rsid w:val="00BF234B"/>
    <w:pPr>
      <w:spacing w:after="0" w:line="240" w:lineRule="auto"/>
    </w:pPr>
    <w:rPr>
      <w:rFonts w:ascii="Helvetica" w:eastAsia="Times New Roman" w:hAnsi="Helvetica" w:cs="Times New Roman"/>
      <w:color w:val="000000"/>
      <w:sz w:val="24"/>
      <w:szCs w:val="20"/>
      <w:lang w:eastAsia="ru-RU"/>
    </w:rPr>
  </w:style>
  <w:style w:type="paragraph" w:customStyle="1" w:styleId="xl120">
    <w:name w:val="xl120"/>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8">
    <w:name w:val="xl268"/>
    <w:basedOn w:val="a"/>
    <w:rsid w:val="00BF234B"/>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97">
    <w:name w:val="xl197"/>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BF234B"/>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affffffff6">
    <w:name w:val="ТЗ Основной абзац"/>
    <w:basedOn w:val="af7"/>
    <w:rsid w:val="00BF234B"/>
    <w:pPr>
      <w:suppressAutoHyphens/>
      <w:spacing w:before="120" w:line="360" w:lineRule="auto"/>
      <w:ind w:left="567"/>
    </w:pPr>
    <w:rPr>
      <w:rFonts w:eastAsia="Batang"/>
      <w:szCs w:val="20"/>
      <w:lang w:eastAsia="ar-SA"/>
    </w:rPr>
  </w:style>
  <w:style w:type="paragraph" w:customStyle="1" w:styleId="3H3">
    <w:name w:val="Заголовок 3.H3"/>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90">
    <w:name w:val="xl90"/>
    <w:basedOn w:val="a"/>
    <w:rsid w:val="00BF234B"/>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361">
    <w:name w:val="xl361"/>
    <w:basedOn w:val="a"/>
    <w:rsid w:val="00BF234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5">
    <w:name w:val="xl125"/>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f7">
    <w:name w:val="Таблица"/>
    <w:basedOn w:val="a"/>
    <w:rsid w:val="00BF234B"/>
    <w:pPr>
      <w:spacing w:after="0" w:line="240" w:lineRule="auto"/>
      <w:jc w:val="both"/>
    </w:pPr>
    <w:rPr>
      <w:rFonts w:ascii="Times New Roman" w:eastAsia="Calibri" w:hAnsi="Times New Roman" w:cs="Times New Roman"/>
      <w:sz w:val="26"/>
      <w:szCs w:val="20"/>
      <w:lang w:eastAsia="ru-RU"/>
    </w:rPr>
  </w:style>
  <w:style w:type="paragraph" w:customStyle="1" w:styleId="xl230">
    <w:name w:val="xl23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BF234B"/>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00">
    <w:name w:val="ТЗ0 основной"/>
    <w:basedOn w:val="a"/>
    <w:link w:val="0"/>
    <w:rsid w:val="00BF234B"/>
    <w:pPr>
      <w:spacing w:before="60" w:after="0" w:line="360" w:lineRule="auto"/>
      <w:ind w:firstLine="851"/>
      <w:jc w:val="both"/>
    </w:pPr>
    <w:rPr>
      <w:bCs/>
      <w:spacing w:val="-1"/>
      <w:sz w:val="26"/>
      <w:szCs w:val="26"/>
    </w:rPr>
  </w:style>
  <w:style w:type="paragraph" w:customStyle="1" w:styleId="xl350">
    <w:name w:val="xl35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77">
    <w:name w:val="xl277"/>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96">
    <w:name w:val="xl196"/>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10">
    <w:name w:val="xl110"/>
    <w:basedOn w:val="a"/>
    <w:rsid w:val="00BF234B"/>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4">
    <w:name w:val="xl114"/>
    <w:basedOn w:val="a"/>
    <w:rsid w:val="00BF234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affffffff8">
    <w:name w:val="Знак Знак Знак Знак Знак 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affffffff9">
    <w:name w:val="af"/>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ffffa">
    <w:name w:val="нумерованный"/>
    <w:basedOn w:val="a"/>
    <w:semiHidden/>
    <w:rsid w:val="00BF234B"/>
    <w:pPr>
      <w:tabs>
        <w:tab w:val="left" w:pos="567"/>
      </w:tabs>
      <w:spacing w:after="0" w:line="240" w:lineRule="auto"/>
      <w:ind w:left="567" w:hanging="567"/>
      <w:jc w:val="both"/>
    </w:pPr>
    <w:rPr>
      <w:rFonts w:ascii="Times New Roman" w:eastAsia="Calibri" w:hAnsi="Times New Roman" w:cs="Times New Roman"/>
      <w:sz w:val="24"/>
      <w:szCs w:val="24"/>
      <w:lang w:eastAsia="ru-RU"/>
    </w:rPr>
  </w:style>
  <w:style w:type="paragraph" w:customStyle="1" w:styleId="affffffffb">
    <w:name w:val="Основной текст список"/>
    <w:basedOn w:val="af7"/>
    <w:rsid w:val="00BF234B"/>
    <w:pPr>
      <w:tabs>
        <w:tab w:val="left" w:pos="0"/>
      </w:tabs>
      <w:suppressAutoHyphens/>
      <w:spacing w:line="360" w:lineRule="auto"/>
      <w:ind w:left="1571" w:hanging="360"/>
    </w:pPr>
    <w:rPr>
      <w:rFonts w:eastAsia="Batang"/>
      <w:sz w:val="28"/>
      <w:lang w:eastAsia="ar-SA"/>
    </w:rPr>
  </w:style>
  <w:style w:type="paragraph" w:customStyle="1" w:styleId="Style1">
    <w:name w:val="Style1"/>
    <w:basedOn w:val="a"/>
    <w:rsid w:val="00BF234B"/>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affffffffc">
    <w:name w:val="Текст таблицы"/>
    <w:basedOn w:val="a"/>
    <w:semiHidden/>
    <w:rsid w:val="00BF234B"/>
    <w:pPr>
      <w:spacing w:before="40" w:after="40" w:line="240" w:lineRule="auto"/>
      <w:ind w:left="57" w:right="57"/>
    </w:pPr>
    <w:rPr>
      <w:rFonts w:ascii="Times New Roman" w:eastAsia="Calibri" w:hAnsi="Times New Roman" w:cs="Times New Roman"/>
      <w:sz w:val="24"/>
      <w:szCs w:val="24"/>
      <w:lang w:eastAsia="ru-RU"/>
    </w:rPr>
  </w:style>
  <w:style w:type="paragraph" w:customStyle="1" w:styleId="Style11">
    <w:name w:val="Style11"/>
    <w:basedOn w:val="a"/>
    <w:rsid w:val="00BF234B"/>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TB">
    <w:name w:val="TB"/>
    <w:basedOn w:val="BS0"/>
    <w:rsid w:val="00BF234B"/>
    <w:pPr>
      <w:spacing w:before="0" w:after="0"/>
      <w:ind w:firstLine="0"/>
      <w:jc w:val="left"/>
    </w:pPr>
    <w:rPr>
      <w:sz w:val="20"/>
      <w:szCs w:val="20"/>
    </w:rPr>
  </w:style>
  <w:style w:type="paragraph" w:customStyle="1" w:styleId="BSB">
    <w:name w:val="BSB"/>
    <w:basedOn w:val="BS0"/>
    <w:rsid w:val="00BF234B"/>
    <w:rPr>
      <w:b/>
    </w:rPr>
  </w:style>
  <w:style w:type="paragraph" w:customStyle="1" w:styleId="Style9">
    <w:name w:val="Style9"/>
    <w:basedOn w:val="a"/>
    <w:uiPriority w:val="99"/>
    <w:rsid w:val="00BF234B"/>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2">
    <w:name w:val="Style12"/>
    <w:basedOn w:val="a"/>
    <w:rsid w:val="00BF234B"/>
    <w:pPr>
      <w:widowControl w:val="0"/>
      <w:autoSpaceDE w:val="0"/>
      <w:autoSpaceDN w:val="0"/>
      <w:adjustRightInd w:val="0"/>
      <w:spacing w:after="0" w:line="322" w:lineRule="exact"/>
      <w:ind w:hanging="134"/>
    </w:pPr>
    <w:rPr>
      <w:rFonts w:ascii="Calibri" w:eastAsia="Times New Roman" w:hAnsi="Calibri" w:cs="Times New Roman"/>
      <w:sz w:val="24"/>
      <w:szCs w:val="24"/>
      <w:lang w:eastAsia="ru-RU"/>
    </w:rPr>
  </w:style>
  <w:style w:type="paragraph" w:customStyle="1" w:styleId="Style14">
    <w:name w:val="Style14"/>
    <w:basedOn w:val="a"/>
    <w:rsid w:val="00BF234B"/>
    <w:pPr>
      <w:widowControl w:val="0"/>
      <w:autoSpaceDE w:val="0"/>
      <w:autoSpaceDN w:val="0"/>
      <w:adjustRightInd w:val="0"/>
      <w:spacing w:after="0" w:line="322" w:lineRule="exact"/>
      <w:ind w:firstLine="720"/>
      <w:jc w:val="both"/>
    </w:pPr>
    <w:rPr>
      <w:rFonts w:ascii="Calibri" w:eastAsia="Times New Roman" w:hAnsi="Calibri" w:cs="Times New Roman"/>
      <w:sz w:val="24"/>
      <w:szCs w:val="24"/>
      <w:lang w:eastAsia="ru-RU"/>
    </w:rPr>
  </w:style>
  <w:style w:type="paragraph" w:customStyle="1" w:styleId="Style18">
    <w:name w:val="Style18"/>
    <w:basedOn w:val="a"/>
    <w:rsid w:val="00BF234B"/>
    <w:pPr>
      <w:widowControl w:val="0"/>
      <w:autoSpaceDE w:val="0"/>
      <w:autoSpaceDN w:val="0"/>
      <w:adjustRightInd w:val="0"/>
      <w:spacing w:after="0" w:line="323" w:lineRule="exact"/>
      <w:jc w:val="both"/>
    </w:pPr>
    <w:rPr>
      <w:rFonts w:ascii="Calibri" w:eastAsia="Times New Roman" w:hAnsi="Calibri" w:cs="Times New Roman"/>
      <w:sz w:val="24"/>
      <w:szCs w:val="24"/>
      <w:lang w:eastAsia="ru-RU"/>
    </w:rPr>
  </w:style>
  <w:style w:type="paragraph" w:customStyle="1" w:styleId="Style23">
    <w:name w:val="Style23"/>
    <w:basedOn w:val="a"/>
    <w:rsid w:val="00BF234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xl43">
    <w:name w:val="xl43"/>
    <w:basedOn w:val="a"/>
    <w:rsid w:val="00BF23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27">
    <w:name w:val="xl27"/>
    <w:basedOn w:val="a"/>
    <w:rsid w:val="00BF234B"/>
    <w:pPr>
      <w:pBdr>
        <w:left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8">
    <w:name w:val="xl28"/>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BF234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2ff6">
    <w:name w:val="Список без м.2"/>
    <w:basedOn w:val="a"/>
    <w:rsid w:val="00BF234B"/>
    <w:pPr>
      <w:spacing w:before="120" w:after="60" w:line="240" w:lineRule="auto"/>
      <w:ind w:left="851"/>
      <w:jc w:val="both"/>
    </w:pPr>
    <w:rPr>
      <w:rFonts w:ascii="Arial" w:eastAsia="PMingLiU" w:hAnsi="Arial" w:cs="Times New Roman"/>
      <w:sz w:val="24"/>
      <w:szCs w:val="20"/>
      <w:lang w:eastAsia="ru-RU"/>
    </w:rPr>
  </w:style>
  <w:style w:type="paragraph" w:customStyle="1" w:styleId="affffffffd">
    <w:name w:val="Таблицы (моноширинный)"/>
    <w:basedOn w:val="a"/>
    <w:next w:val="a"/>
    <w:rsid w:val="00BF234B"/>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1e">
    <w:name w:val="Абзац списка1"/>
    <w:basedOn w:val="a"/>
    <w:link w:val="ListParagraphChar"/>
    <w:rsid w:val="00BF234B"/>
    <w:pPr>
      <w:spacing w:after="0" w:line="240" w:lineRule="auto"/>
      <w:ind w:left="720"/>
      <w:contextualSpacing/>
      <w:jc w:val="both"/>
    </w:pPr>
    <w:rPr>
      <w:rFonts w:eastAsia="Calibri"/>
      <w:sz w:val="24"/>
      <w:szCs w:val="24"/>
    </w:rPr>
  </w:style>
  <w:style w:type="paragraph" w:customStyle="1" w:styleId="myheading">
    <w:name w:val="myheading"/>
    <w:basedOn w:val="a"/>
    <w:rsid w:val="00BF234B"/>
    <w:pPr>
      <w:widowControl w:val="0"/>
      <w:suppressAutoHyphens/>
      <w:spacing w:before="120" w:after="120"/>
      <w:ind w:left="1418"/>
      <w:jc w:val="both"/>
    </w:pPr>
    <w:rPr>
      <w:rFonts w:ascii="Times New Roman" w:eastAsia="Calibri" w:hAnsi="Times New Roman" w:cs="Times New Roman"/>
      <w:b/>
      <w:bCs/>
      <w:sz w:val="24"/>
      <w:szCs w:val="24"/>
      <w:lang w:eastAsia="ru-RU"/>
    </w:rPr>
  </w:style>
  <w:style w:type="paragraph" w:customStyle="1" w:styleId="Standard">
    <w:name w:val="Standard"/>
    <w:rsid w:val="00BF234B"/>
    <w:pPr>
      <w:suppressAutoHyphens/>
      <w:autoSpaceDN w:val="0"/>
      <w:textAlignment w:val="baseline"/>
    </w:pPr>
    <w:rPr>
      <w:rFonts w:ascii="Times New Roman" w:eastAsia="Times New Roman" w:hAnsi="Times New Roman" w:cs="Arial Unicode MS"/>
      <w:kern w:val="3"/>
      <w:sz w:val="24"/>
      <w:szCs w:val="24"/>
      <w:lang w:bidi="hi-IN"/>
    </w:rPr>
  </w:style>
  <w:style w:type="paragraph" w:customStyle="1" w:styleId="1ffff">
    <w:name w:val="Маркированный список1"/>
    <w:basedOn w:val="a"/>
    <w:rsid w:val="00BF234B"/>
    <w:pPr>
      <w:tabs>
        <w:tab w:val="left" w:pos="360"/>
      </w:tabs>
      <w:suppressAutoHyphens/>
      <w:spacing w:before="60" w:after="60" w:line="240" w:lineRule="auto"/>
      <w:ind w:left="360" w:hanging="360"/>
    </w:pPr>
    <w:rPr>
      <w:rFonts w:ascii="Times New Roman" w:eastAsia="Calibri" w:hAnsi="Times New Roman" w:cs="Times New Roman"/>
      <w:sz w:val="24"/>
      <w:szCs w:val="20"/>
      <w:lang w:eastAsia="ar-SA"/>
    </w:rPr>
  </w:style>
  <w:style w:type="paragraph" w:customStyle="1" w:styleId="affffffffe">
    <w:name w:val="маркированый список"/>
    <w:basedOn w:val="a"/>
    <w:rsid w:val="00BF234B"/>
    <w:pPr>
      <w:tabs>
        <w:tab w:val="left" w:pos="720"/>
      </w:tabs>
      <w:suppressAutoHyphens/>
      <w:spacing w:after="0" w:line="360" w:lineRule="auto"/>
      <w:ind w:left="720" w:hanging="360"/>
      <w:jc w:val="both"/>
    </w:pPr>
    <w:rPr>
      <w:rFonts w:ascii="Times New Roman" w:eastAsia="Calibri" w:hAnsi="Times New Roman" w:cs="Times New Roman"/>
      <w:sz w:val="28"/>
      <w:szCs w:val="24"/>
      <w:lang w:eastAsia="ar-SA"/>
    </w:rPr>
  </w:style>
  <w:style w:type="paragraph" w:customStyle="1" w:styleId="afffffffff">
    <w:name w:val="СписТчк"/>
    <w:rsid w:val="00BF234B"/>
    <w:pPr>
      <w:tabs>
        <w:tab w:val="left" w:pos="1276"/>
      </w:tabs>
      <w:suppressAutoHyphens/>
      <w:spacing w:after="80" w:line="240" w:lineRule="auto"/>
      <w:ind w:left="1276" w:hanging="567"/>
      <w:jc w:val="both"/>
    </w:pPr>
    <w:rPr>
      <w:rFonts w:ascii="Times New Roman" w:eastAsia="Times New Roman" w:hAnsi="Times New Roman" w:cs="Times New Roman"/>
      <w:sz w:val="26"/>
      <w:szCs w:val="24"/>
      <w:lang w:eastAsia="ar-SA"/>
    </w:rPr>
  </w:style>
  <w:style w:type="paragraph" w:customStyle="1" w:styleId="afffffffff0">
    <w:name w:val="Содержимое таблицы"/>
    <w:basedOn w:val="a"/>
    <w:rsid w:val="00BF234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fff0">
    <w:name w:val="Текст примечания1"/>
    <w:basedOn w:val="a"/>
    <w:rsid w:val="00BF234B"/>
    <w:pPr>
      <w:suppressAutoHyphens/>
      <w:spacing w:before="60" w:after="60" w:line="240" w:lineRule="auto"/>
    </w:pPr>
    <w:rPr>
      <w:rFonts w:ascii="Times New Roman" w:eastAsia="Calibri" w:hAnsi="Times New Roman" w:cs="Times New Roman"/>
      <w:sz w:val="18"/>
      <w:szCs w:val="20"/>
      <w:lang w:eastAsia="ar-SA"/>
    </w:rPr>
  </w:style>
  <w:style w:type="paragraph" w:customStyle="1" w:styleId="afffffffff1">
    <w:name w:val="Список свойств"/>
    <w:basedOn w:val="a"/>
    <w:rsid w:val="00BF234B"/>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afffffffff2">
    <w:name w:val="СтЭтап"/>
    <w:basedOn w:val="a"/>
    <w:rsid w:val="00BF234B"/>
    <w:pPr>
      <w:tabs>
        <w:tab w:val="left" w:pos="926"/>
      </w:tabs>
      <w:suppressAutoHyphens/>
      <w:spacing w:after="0" w:line="240" w:lineRule="auto"/>
      <w:ind w:left="926" w:hanging="360"/>
    </w:pPr>
    <w:rPr>
      <w:rFonts w:ascii="Times New Roman" w:eastAsia="Calibri" w:hAnsi="Times New Roman" w:cs="Times New Roman"/>
      <w:sz w:val="24"/>
      <w:szCs w:val="24"/>
      <w:lang w:eastAsia="ar-SA"/>
    </w:rPr>
  </w:style>
  <w:style w:type="paragraph" w:customStyle="1" w:styleId="73">
    <w:name w:val="Надпись7"/>
    <w:basedOn w:val="2"/>
    <w:rsid w:val="00BF234B"/>
    <w:pPr>
      <w:suppressAutoHyphens/>
      <w:jc w:val="left"/>
    </w:pPr>
    <w:rPr>
      <w:rFonts w:eastAsia="Calibri"/>
      <w:bCs w:val="0"/>
      <w:i/>
      <w:lang w:eastAsia="ar-SA"/>
    </w:rPr>
  </w:style>
  <w:style w:type="paragraph" w:customStyle="1" w:styleId="xl31">
    <w:name w:val="xl31"/>
    <w:basedOn w:val="a"/>
    <w:rsid w:val="00BF234B"/>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9">
    <w:name w:val="xl39"/>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fff1">
    <w:name w:val="ТЗ Заголовок 1"/>
    <w:basedOn w:val="a"/>
    <w:rsid w:val="00BF234B"/>
    <w:pPr>
      <w:keepNext/>
      <w:pageBreakBefore/>
      <w:tabs>
        <w:tab w:val="left" w:pos="450"/>
      </w:tabs>
      <w:suppressAutoHyphens/>
      <w:spacing w:after="240" w:line="360" w:lineRule="auto"/>
      <w:ind w:left="450" w:hanging="450"/>
    </w:pPr>
    <w:rPr>
      <w:rFonts w:ascii="Times New Roman" w:eastAsia="Calibri" w:hAnsi="Times New Roman" w:cs="Arial"/>
      <w:b/>
      <w:bCs/>
      <w:kern w:val="1"/>
      <w:sz w:val="32"/>
      <w:szCs w:val="28"/>
      <w:lang w:eastAsia="ar-SA"/>
    </w:rPr>
  </w:style>
  <w:style w:type="paragraph" w:customStyle="1" w:styleId="1110">
    <w:name w:val="ТЗ Заголовок 1.1.1."/>
    <w:basedOn w:val="3"/>
    <w:rsid w:val="00BF234B"/>
    <w:pPr>
      <w:tabs>
        <w:tab w:val="left" w:pos="450"/>
      </w:tabs>
      <w:suppressAutoHyphens/>
      <w:spacing w:before="120" w:after="120" w:line="360" w:lineRule="auto"/>
      <w:ind w:left="450" w:hanging="450"/>
      <w:jc w:val="left"/>
    </w:pPr>
    <w:rPr>
      <w:rFonts w:ascii="Times New Roman" w:eastAsia="Calibri" w:hAnsi="Times New Roman" w:cs="Arial"/>
      <w:bCs/>
      <w:sz w:val="20"/>
      <w:szCs w:val="26"/>
      <w:lang w:eastAsia="ar-SA"/>
    </w:rPr>
  </w:style>
  <w:style w:type="paragraph" w:customStyle="1" w:styleId="afffffffff3">
    <w:name w:val="ТЗ основной п.п.п.п.п"/>
    <w:basedOn w:val="affffffff3"/>
    <w:rsid w:val="00BF234B"/>
    <w:pPr>
      <w:ind w:left="450" w:hanging="450"/>
    </w:pPr>
  </w:style>
  <w:style w:type="paragraph" w:customStyle="1" w:styleId="BSL">
    <w:name w:val="BSL"/>
    <w:basedOn w:val="a"/>
    <w:next w:val="BS0"/>
    <w:rsid w:val="00BF234B"/>
    <w:pPr>
      <w:spacing w:before="60" w:after="60" w:line="240" w:lineRule="auto"/>
    </w:pPr>
    <w:rPr>
      <w:rFonts w:ascii="Arial" w:eastAsia="Calibri" w:hAnsi="Arial" w:cs="Times New Roman"/>
      <w:szCs w:val="24"/>
      <w:lang w:eastAsia="ru-RU"/>
    </w:rPr>
  </w:style>
  <w:style w:type="paragraph" w:customStyle="1" w:styleId="Style27">
    <w:name w:val="Style27"/>
    <w:basedOn w:val="a"/>
    <w:rsid w:val="00BF234B"/>
    <w:pPr>
      <w:widowControl w:val="0"/>
      <w:suppressAutoHyphens/>
      <w:autoSpaceDE w:val="0"/>
      <w:spacing w:after="0" w:line="278" w:lineRule="exact"/>
      <w:ind w:firstLine="734"/>
      <w:jc w:val="both"/>
    </w:pPr>
    <w:rPr>
      <w:rFonts w:ascii="Arial" w:eastAsia="Calibri" w:hAnsi="Arial" w:cs="Arial"/>
      <w:sz w:val="24"/>
      <w:szCs w:val="24"/>
      <w:lang w:eastAsia="ar-SA"/>
    </w:rPr>
  </w:style>
  <w:style w:type="paragraph" w:customStyle="1" w:styleId="TableInscription">
    <w:name w:val="TableInscription"/>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afffffffff4">
    <w:name w:val="a"/>
    <w:basedOn w:val="a"/>
    <w:rsid w:val="00BF234B"/>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ffff5">
    <w:name w:val="Свободная форма"/>
    <w:rsid w:val="00BF234B"/>
    <w:pPr>
      <w:spacing w:after="0" w:line="240" w:lineRule="auto"/>
    </w:pPr>
    <w:rPr>
      <w:rFonts w:ascii="Lucida Grande" w:eastAsia="Times New Roman" w:hAnsi="Lucida Grande" w:cs="Times New Roman"/>
      <w:color w:val="000000"/>
      <w:sz w:val="20"/>
      <w:szCs w:val="20"/>
      <w:lang w:eastAsia="ru-RU"/>
    </w:rPr>
  </w:style>
  <w:style w:type="paragraph" w:customStyle="1" w:styleId="Style37">
    <w:name w:val="Style37"/>
    <w:rsid w:val="00BF234B"/>
    <w:pPr>
      <w:widowControl w:val="0"/>
      <w:spacing w:after="0" w:line="306" w:lineRule="exact"/>
      <w:jc w:val="center"/>
    </w:pPr>
    <w:rPr>
      <w:rFonts w:ascii="Times New Roman" w:eastAsia="Times New Roman" w:hAnsi="Times New Roman" w:cs="Times New Roman"/>
      <w:color w:val="000000"/>
      <w:sz w:val="24"/>
      <w:szCs w:val="20"/>
      <w:lang w:eastAsia="ru-RU"/>
    </w:rPr>
  </w:style>
  <w:style w:type="paragraph" w:customStyle="1" w:styleId="03osnovnoytexttablbullit3">
    <w:name w:val="03osnovnoytexttablbullit3"/>
    <w:basedOn w:val="a"/>
    <w:rsid w:val="00BF234B"/>
    <w:pPr>
      <w:spacing w:before="120" w:after="0" w:line="320" w:lineRule="atLeast"/>
      <w:ind w:left="1240" w:hanging="460"/>
    </w:pPr>
    <w:rPr>
      <w:rFonts w:ascii="GaramondC" w:eastAsia="Calibri" w:hAnsi="GaramondC" w:cs="Times New Roman"/>
      <w:color w:val="000000"/>
      <w:sz w:val="20"/>
      <w:szCs w:val="20"/>
      <w:lang w:eastAsia="ru-RU"/>
    </w:rPr>
  </w:style>
  <w:style w:type="paragraph" w:customStyle="1" w:styleId="2ff7">
    <w:name w:val="Без интервала2"/>
    <w:rsid w:val="00BF234B"/>
    <w:pPr>
      <w:spacing w:after="0" w:line="240" w:lineRule="auto"/>
    </w:pPr>
    <w:rPr>
      <w:rFonts w:ascii="Times New Roman" w:eastAsia="Calibri" w:hAnsi="Times New Roman" w:cs="Times New Roman"/>
      <w:sz w:val="24"/>
      <w:szCs w:val="24"/>
      <w:lang w:eastAsia="ru-RU"/>
    </w:rPr>
  </w:style>
  <w:style w:type="paragraph" w:customStyle="1" w:styleId="3f">
    <w:name w:val="Заголовок3"/>
    <w:basedOn w:val="a"/>
    <w:link w:val="3e"/>
    <w:rsid w:val="00BF234B"/>
    <w:pPr>
      <w:spacing w:before="240" w:after="120" w:line="240" w:lineRule="auto"/>
      <w:ind w:firstLine="539"/>
      <w:jc w:val="both"/>
    </w:pPr>
    <w:rPr>
      <w:rFonts w:ascii="Cambria" w:eastAsia="Calibri" w:hAnsi="Cambria"/>
      <w:b/>
      <w:color w:val="000000"/>
      <w:sz w:val="24"/>
      <w:szCs w:val="24"/>
    </w:rPr>
  </w:style>
  <w:style w:type="paragraph" w:customStyle="1" w:styleId="Style29">
    <w:name w:val="Style29"/>
    <w:basedOn w:val="a"/>
    <w:rsid w:val="00BF234B"/>
    <w:pPr>
      <w:widowControl w:val="0"/>
      <w:autoSpaceDE w:val="0"/>
      <w:autoSpaceDN w:val="0"/>
      <w:adjustRightInd w:val="0"/>
      <w:spacing w:after="0" w:line="281" w:lineRule="exact"/>
      <w:jc w:val="right"/>
    </w:pPr>
    <w:rPr>
      <w:rFonts w:ascii="Times New Roman" w:eastAsia="Calibri" w:hAnsi="Times New Roman" w:cs="Times New Roman"/>
      <w:sz w:val="24"/>
      <w:szCs w:val="24"/>
      <w:lang w:eastAsia="ru-RU"/>
    </w:rPr>
  </w:style>
  <w:style w:type="paragraph" w:customStyle="1" w:styleId="Style34">
    <w:name w:val="Style34"/>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6">
    <w:name w:val="Style36"/>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8">
    <w:name w:val="Style38"/>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f8">
    <w:name w:val="Обычный2"/>
    <w:rsid w:val="00BF234B"/>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ffff2">
    <w:name w:val="Пункт 1."/>
    <w:basedOn w:val="a"/>
    <w:rsid w:val="00BF234B"/>
    <w:pPr>
      <w:tabs>
        <w:tab w:val="left" w:pos="900"/>
      </w:tabs>
      <w:spacing w:after="0" w:line="240" w:lineRule="auto"/>
      <w:ind w:left="900" w:hanging="360"/>
      <w:jc w:val="center"/>
    </w:pPr>
    <w:rPr>
      <w:rFonts w:ascii="Times New Roman" w:eastAsia="Calibri" w:hAnsi="Times New Roman" w:cs="Times New Roman"/>
      <w:b/>
      <w:bCs/>
      <w:sz w:val="24"/>
      <w:szCs w:val="20"/>
      <w:lang w:eastAsia="ru-RU"/>
    </w:rPr>
  </w:style>
  <w:style w:type="paragraph" w:customStyle="1" w:styleId="114">
    <w:name w:val="Пункт 1.1."/>
    <w:basedOn w:val="a"/>
    <w:rsid w:val="00BF234B"/>
    <w:pPr>
      <w:tabs>
        <w:tab w:val="left" w:pos="858"/>
      </w:tabs>
      <w:spacing w:after="0" w:line="240" w:lineRule="auto"/>
      <w:ind w:left="858" w:hanging="432"/>
      <w:jc w:val="both"/>
    </w:pPr>
    <w:rPr>
      <w:rFonts w:ascii="Times New Roman" w:eastAsia="Calibri" w:hAnsi="Times New Roman" w:cs="Times New Roman"/>
      <w:bCs/>
      <w:lang w:eastAsia="ru-RU"/>
    </w:rPr>
  </w:style>
  <w:style w:type="paragraph" w:customStyle="1" w:styleId="1111">
    <w:name w:val="Пункт 1.1.1."/>
    <w:basedOn w:val="a"/>
    <w:rsid w:val="00BF234B"/>
    <w:pPr>
      <w:tabs>
        <w:tab w:val="left" w:pos="1764"/>
      </w:tabs>
      <w:spacing w:after="0" w:line="240" w:lineRule="auto"/>
      <w:ind w:left="1764" w:hanging="504"/>
    </w:pPr>
    <w:rPr>
      <w:rFonts w:ascii="Times New Roman" w:eastAsia="Calibri" w:hAnsi="Times New Roman" w:cs="Times New Roman"/>
      <w:sz w:val="20"/>
      <w:szCs w:val="20"/>
      <w:lang w:val="en-AU" w:eastAsia="ru-RU"/>
    </w:rPr>
  </w:style>
  <w:style w:type="paragraph" w:customStyle="1" w:styleId="03zagalovok1">
    <w:name w:val="03zagalovok1"/>
    <w:basedOn w:val="a"/>
    <w:rsid w:val="00BF234B"/>
    <w:pPr>
      <w:spacing w:after="0" w:line="288" w:lineRule="auto"/>
    </w:pPr>
    <w:rPr>
      <w:rFonts w:ascii="Times New Roman" w:eastAsia="Calibri" w:hAnsi="Times New Roman" w:cs="Times New Roman"/>
      <w:color w:val="000000"/>
      <w:sz w:val="24"/>
      <w:szCs w:val="24"/>
      <w:lang w:eastAsia="ru-RU"/>
    </w:rPr>
  </w:style>
  <w:style w:type="paragraph" w:customStyle="1" w:styleId="03osnovnoytext">
    <w:name w:val="03osnovnoytext"/>
    <w:basedOn w:val="a"/>
    <w:rsid w:val="00BF234B"/>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03bulliti">
    <w:name w:val="03bulliti"/>
    <w:basedOn w:val="a"/>
    <w:rsid w:val="00BF234B"/>
    <w:pPr>
      <w:spacing w:before="170" w:after="0" w:line="320" w:lineRule="atLeast"/>
      <w:ind w:left="1640" w:hanging="440"/>
      <w:jc w:val="both"/>
    </w:pPr>
    <w:rPr>
      <w:rFonts w:ascii="GaramondC" w:eastAsia="Calibri" w:hAnsi="GaramondC" w:cs="Times New Roman"/>
      <w:color w:val="000000"/>
      <w:sz w:val="20"/>
      <w:szCs w:val="20"/>
      <w:lang w:eastAsia="ru-RU"/>
    </w:rPr>
  </w:style>
  <w:style w:type="paragraph" w:customStyle="1" w:styleId="03vajno">
    <w:name w:val="03vajno"/>
    <w:basedOn w:val="a"/>
    <w:rsid w:val="00BF234B"/>
    <w:pPr>
      <w:spacing w:before="640" w:after="0" w:line="320" w:lineRule="atLeast"/>
      <w:ind w:left="1191"/>
      <w:jc w:val="both"/>
    </w:pPr>
    <w:rPr>
      <w:rFonts w:ascii="GaramondC" w:eastAsia="Calibri" w:hAnsi="GaramondC" w:cs="Times New Roman"/>
      <w:color w:val="000000"/>
      <w:sz w:val="20"/>
      <w:szCs w:val="20"/>
      <w:lang w:eastAsia="ru-RU"/>
    </w:rPr>
  </w:style>
  <w:style w:type="paragraph" w:customStyle="1" w:styleId="noparagraphstyle">
    <w:name w:val="noparagraphstyle"/>
    <w:basedOn w:val="a"/>
    <w:rsid w:val="00BF234B"/>
    <w:pPr>
      <w:spacing w:after="0" w:line="288" w:lineRule="auto"/>
    </w:pPr>
    <w:rPr>
      <w:rFonts w:ascii="Times New Roman" w:eastAsia="Calibri" w:hAnsi="Times New Roman" w:cs="Times New Roman"/>
      <w:color w:val="000000"/>
      <w:sz w:val="24"/>
      <w:szCs w:val="24"/>
      <w:lang w:eastAsia="ru-RU"/>
    </w:rPr>
  </w:style>
  <w:style w:type="paragraph" w:customStyle="1" w:styleId="afffffffff6">
    <w:name w:val="Таблица шапка"/>
    <w:basedOn w:val="a"/>
    <w:rsid w:val="00BF234B"/>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7">
    <w:name w:val="Пункт б/н"/>
    <w:basedOn w:val="a"/>
    <w:semiHidden/>
    <w:rsid w:val="00BF234B"/>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afffffffff8">
    <w:name w:val="Таблица текст"/>
    <w:basedOn w:val="a"/>
    <w:rsid w:val="00BF234B"/>
    <w:pPr>
      <w:spacing w:before="40" w:after="40" w:line="240" w:lineRule="auto"/>
      <w:ind w:left="57" w:right="57"/>
    </w:pPr>
    <w:rPr>
      <w:rFonts w:ascii="Times New Roman" w:eastAsia="Calibri" w:hAnsi="Times New Roman" w:cs="Times New Roman"/>
      <w:lang w:eastAsia="ru-RU"/>
    </w:rPr>
  </w:style>
  <w:style w:type="paragraph" w:customStyle="1" w:styleId="H0">
    <w:name w:val="H0"/>
    <w:basedOn w:val="BS0"/>
    <w:next w:val="BS0"/>
    <w:rsid w:val="00BF234B"/>
    <w:pPr>
      <w:spacing w:before="240" w:after="240"/>
      <w:ind w:left="567" w:firstLine="0"/>
      <w:jc w:val="left"/>
      <w:outlineLvl w:val="0"/>
    </w:pPr>
    <w:rPr>
      <w:b/>
      <w:szCs w:val="20"/>
    </w:rPr>
  </w:style>
  <w:style w:type="paragraph" w:customStyle="1" w:styleId="BSR">
    <w:name w:val="BSR"/>
    <w:basedOn w:val="BS0"/>
    <w:rsid w:val="00BF234B"/>
    <w:pPr>
      <w:jc w:val="right"/>
    </w:pPr>
  </w:style>
  <w:style w:type="paragraph" w:customStyle="1" w:styleId="CharChar100">
    <w:name w:val="Char Char10"/>
    <w:basedOn w:val="a"/>
    <w:rsid w:val="00BF234B"/>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harChar">
    <w:name w:val="Знак Знак Char Char Знак Знак Char Char"/>
    <w:basedOn w:val="a"/>
    <w:rsid w:val="00BF234B"/>
    <w:pPr>
      <w:spacing w:after="160" w:line="240" w:lineRule="exact"/>
    </w:pPr>
    <w:rPr>
      <w:rFonts w:ascii="Tahoma" w:eastAsia="Calibri" w:hAnsi="Tahoma" w:cs="Times New Roman"/>
      <w:sz w:val="20"/>
      <w:szCs w:val="20"/>
      <w:lang w:val="en-US"/>
    </w:rPr>
  </w:style>
  <w:style w:type="paragraph" w:customStyle="1" w:styleId="2ff9">
    <w:name w:val="Об_список_2"/>
    <w:basedOn w:val="a"/>
    <w:rsid w:val="00BF234B"/>
    <w:pPr>
      <w:tabs>
        <w:tab w:val="left" w:pos="6237"/>
      </w:tabs>
      <w:spacing w:before="120" w:after="0" w:line="240" w:lineRule="auto"/>
      <w:ind w:left="993" w:right="169" w:hanging="567"/>
      <w:jc w:val="both"/>
    </w:pPr>
    <w:rPr>
      <w:rFonts w:ascii="Times New Roman" w:eastAsia="Calibri" w:hAnsi="Times New Roman" w:cs="Times New Roman"/>
      <w:sz w:val="24"/>
      <w:szCs w:val="20"/>
      <w:lang w:val="en-US" w:eastAsia="ru-RU"/>
    </w:rPr>
  </w:style>
  <w:style w:type="paragraph" w:customStyle="1" w:styleId="2ffa">
    <w:name w:val="_Марк2"/>
    <w:rsid w:val="00BF234B"/>
    <w:pPr>
      <w:tabs>
        <w:tab w:val="left" w:pos="0"/>
        <w:tab w:val="left" w:pos="1418"/>
      </w:tabs>
      <w:suppressAutoHyphens/>
      <w:spacing w:after="0" w:line="240" w:lineRule="auto"/>
      <w:ind w:left="1571" w:hanging="360"/>
    </w:pPr>
    <w:rPr>
      <w:rFonts w:ascii="Times New Roman" w:eastAsia="Times New Roman" w:hAnsi="Times New Roman" w:cs="Times New Roman"/>
      <w:sz w:val="28"/>
      <w:szCs w:val="28"/>
      <w:lang w:eastAsia="ar-SA"/>
    </w:rPr>
  </w:style>
  <w:style w:type="paragraph" w:customStyle="1" w:styleId="1f5">
    <w:name w:val="Заголовок №1"/>
    <w:basedOn w:val="a"/>
    <w:link w:val="1f4"/>
    <w:uiPriority w:val="99"/>
    <w:rsid w:val="00BF234B"/>
    <w:pPr>
      <w:widowControl w:val="0"/>
      <w:shd w:val="clear" w:color="auto" w:fill="FFFFFF"/>
      <w:spacing w:before="180" w:after="360" w:line="317" w:lineRule="exact"/>
      <w:jc w:val="center"/>
      <w:outlineLvl w:val="0"/>
    </w:pPr>
    <w:rPr>
      <w:b/>
      <w:bCs/>
      <w:sz w:val="26"/>
      <w:szCs w:val="26"/>
    </w:rPr>
  </w:style>
  <w:style w:type="table" w:styleId="afffffffff9">
    <w:name w:val="Table Grid"/>
    <w:basedOn w:val="a1"/>
    <w:uiPriority w:val="59"/>
    <w:rsid w:val="00BF2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3">
    <w:name w:val="Сетка таблицы1"/>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b">
    <w:name w:val="Сетка таблицы2"/>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Сетка таблицы3"/>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ffff9"/>
    <w:uiPriority w:val="39"/>
    <w:rsid w:val="00BF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234B"/>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qFormat/>
    <w:rsid w:val="00BF234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1"/>
    <w:qFormat/>
    <w:rsid w:val="00BF234B"/>
    <w:pPr>
      <w:keepNext/>
      <w:spacing w:before="240" w:after="60" w:line="240" w:lineRule="auto"/>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BF234B"/>
    <w:pPr>
      <w:keepNext/>
      <w:spacing w:before="240" w:after="60" w:line="240" w:lineRule="auto"/>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BF234B"/>
    <w:p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BF234B"/>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BF234B"/>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BF234B"/>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BF234B"/>
    <w:p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53353"/>
    <w:pPr>
      <w:spacing w:after="0" w:line="240" w:lineRule="auto"/>
    </w:pPr>
    <w:rPr>
      <w:rFonts w:ascii="Tahoma" w:hAnsi="Tahoma" w:cs="Tahoma"/>
      <w:sz w:val="16"/>
      <w:szCs w:val="16"/>
    </w:rPr>
  </w:style>
  <w:style w:type="character" w:customStyle="1" w:styleId="a4">
    <w:name w:val="Текст выноски Знак"/>
    <w:basedOn w:val="a0"/>
    <w:link w:val="a3"/>
    <w:rsid w:val="00253353"/>
    <w:rPr>
      <w:rFonts w:ascii="Tahoma" w:hAnsi="Tahoma" w:cs="Tahoma"/>
      <w:sz w:val="16"/>
      <w:szCs w:val="16"/>
    </w:rPr>
  </w:style>
  <w:style w:type="character" w:customStyle="1" w:styleId="10">
    <w:name w:val="Заголовок 1 Знак"/>
    <w:basedOn w:val="a0"/>
    <w:link w:val="1"/>
    <w:rsid w:val="00BF234B"/>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BF234B"/>
    <w:rPr>
      <w:rFonts w:ascii="Times New Roman" w:eastAsia="Times New Roman" w:hAnsi="Times New Roman" w:cs="Times New Roman"/>
      <w:b/>
      <w:bCs/>
      <w:sz w:val="24"/>
      <w:szCs w:val="24"/>
      <w:lang w:eastAsia="ru-RU"/>
    </w:rPr>
  </w:style>
  <w:style w:type="character" w:customStyle="1" w:styleId="30">
    <w:name w:val="Заголовок 3 Знак"/>
    <w:basedOn w:val="a0"/>
    <w:rsid w:val="00BF234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F234B"/>
    <w:rPr>
      <w:rFonts w:ascii="Arial" w:eastAsia="Times New Roman" w:hAnsi="Arial" w:cs="Times New Roman"/>
      <w:sz w:val="24"/>
      <w:szCs w:val="20"/>
      <w:lang w:eastAsia="ru-RU"/>
    </w:rPr>
  </w:style>
  <w:style w:type="character" w:customStyle="1" w:styleId="50">
    <w:name w:val="Заголовок 5 Знак"/>
    <w:basedOn w:val="a0"/>
    <w:link w:val="5"/>
    <w:rsid w:val="00BF234B"/>
    <w:rPr>
      <w:rFonts w:ascii="Times New Roman" w:eastAsia="Times New Roman" w:hAnsi="Times New Roman" w:cs="Times New Roman"/>
      <w:szCs w:val="20"/>
      <w:lang w:eastAsia="ru-RU"/>
    </w:rPr>
  </w:style>
  <w:style w:type="character" w:customStyle="1" w:styleId="60">
    <w:name w:val="Заголовок 6 Знак"/>
    <w:basedOn w:val="a0"/>
    <w:link w:val="6"/>
    <w:rsid w:val="00BF234B"/>
    <w:rPr>
      <w:rFonts w:ascii="Times New Roman" w:eastAsia="Times New Roman" w:hAnsi="Times New Roman" w:cs="Times New Roman"/>
      <w:i/>
      <w:szCs w:val="20"/>
      <w:lang w:eastAsia="ru-RU"/>
    </w:rPr>
  </w:style>
  <w:style w:type="character" w:customStyle="1" w:styleId="70">
    <w:name w:val="Заголовок 7 Знак"/>
    <w:basedOn w:val="a0"/>
    <w:link w:val="7"/>
    <w:rsid w:val="00BF234B"/>
    <w:rPr>
      <w:rFonts w:ascii="Arial" w:eastAsia="Times New Roman" w:hAnsi="Arial" w:cs="Times New Roman"/>
      <w:sz w:val="20"/>
      <w:szCs w:val="20"/>
      <w:lang w:eastAsia="ru-RU"/>
    </w:rPr>
  </w:style>
  <w:style w:type="character" w:customStyle="1" w:styleId="80">
    <w:name w:val="Заголовок 8 Знак"/>
    <w:basedOn w:val="a0"/>
    <w:link w:val="8"/>
    <w:rsid w:val="00BF234B"/>
    <w:rPr>
      <w:rFonts w:ascii="Arial" w:eastAsia="Times New Roman" w:hAnsi="Arial" w:cs="Times New Roman"/>
      <w:i/>
      <w:sz w:val="20"/>
      <w:szCs w:val="20"/>
      <w:lang w:eastAsia="ru-RU"/>
    </w:rPr>
  </w:style>
  <w:style w:type="character" w:customStyle="1" w:styleId="90">
    <w:name w:val="Заголовок 9 Знак"/>
    <w:basedOn w:val="a0"/>
    <w:link w:val="9"/>
    <w:rsid w:val="00BF234B"/>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F234B"/>
  </w:style>
  <w:style w:type="character" w:styleId="a5">
    <w:name w:val="FollowedHyperlink"/>
    <w:uiPriority w:val="99"/>
    <w:rsid w:val="00BF234B"/>
    <w:rPr>
      <w:color w:val="800080"/>
      <w:u w:val="single"/>
    </w:rPr>
  </w:style>
  <w:style w:type="character" w:styleId="a6">
    <w:name w:val="footnote reference"/>
    <w:rsid w:val="00BF234B"/>
    <w:rPr>
      <w:vertAlign w:val="superscript"/>
    </w:rPr>
  </w:style>
  <w:style w:type="character" w:styleId="a7">
    <w:name w:val="annotation reference"/>
    <w:rsid w:val="00BF234B"/>
    <w:rPr>
      <w:sz w:val="16"/>
      <w:szCs w:val="16"/>
    </w:rPr>
  </w:style>
  <w:style w:type="character" w:styleId="a8">
    <w:name w:val="endnote reference"/>
    <w:rsid w:val="00BF234B"/>
    <w:rPr>
      <w:rFonts w:cs="Times New Roman"/>
      <w:vertAlign w:val="superscript"/>
    </w:rPr>
  </w:style>
  <w:style w:type="character" w:styleId="a9">
    <w:name w:val="Emphasis"/>
    <w:qFormat/>
    <w:rsid w:val="00BF234B"/>
    <w:rPr>
      <w:i/>
      <w:iCs/>
    </w:rPr>
  </w:style>
  <w:style w:type="character" w:styleId="aa">
    <w:name w:val="Hyperlink"/>
    <w:uiPriority w:val="99"/>
    <w:rsid w:val="00BF234B"/>
    <w:rPr>
      <w:color w:val="0000FF"/>
      <w:u w:val="single"/>
    </w:rPr>
  </w:style>
  <w:style w:type="character" w:styleId="ab">
    <w:name w:val="page number"/>
    <w:rsid w:val="00BF234B"/>
    <w:rPr>
      <w:rFonts w:ascii="Times New Roman" w:hAnsi="Times New Roman"/>
    </w:rPr>
  </w:style>
  <w:style w:type="character" w:styleId="ac">
    <w:name w:val="Strong"/>
    <w:qFormat/>
    <w:rsid w:val="00BF234B"/>
    <w:rPr>
      <w:b/>
      <w:bCs/>
    </w:rPr>
  </w:style>
  <w:style w:type="character" w:customStyle="1" w:styleId="ad">
    <w:name w:val="Схема документа Знак"/>
    <w:link w:val="ae"/>
    <w:rsid w:val="00BF234B"/>
    <w:rPr>
      <w:rFonts w:ascii="Tahoma" w:eastAsia="Calibri" w:hAnsi="Tahoma"/>
      <w:shd w:val="clear" w:color="auto" w:fill="000080"/>
    </w:rPr>
  </w:style>
  <w:style w:type="character" w:customStyle="1" w:styleId="FontStyle40">
    <w:name w:val="Font Style40"/>
    <w:rsid w:val="00BF234B"/>
    <w:rPr>
      <w:rFonts w:ascii="Times New Roman" w:hAnsi="Times New Roman" w:cs="Times New Roman"/>
      <w:sz w:val="22"/>
      <w:szCs w:val="22"/>
    </w:rPr>
  </w:style>
  <w:style w:type="character" w:customStyle="1" w:styleId="af9">
    <w:name w:val="af9"/>
    <w:rsid w:val="00BF234B"/>
    <w:rPr>
      <w:rFonts w:cs="Times New Roman"/>
    </w:rPr>
  </w:style>
  <w:style w:type="character" w:customStyle="1" w:styleId="ClosingChar1">
    <w:name w:val="Closing Char1"/>
    <w:semiHidden/>
    <w:rsid w:val="00BF234B"/>
    <w:rPr>
      <w:rFonts w:cs="Times New Roman"/>
    </w:rPr>
  </w:style>
  <w:style w:type="character" w:customStyle="1" w:styleId="NoteHeadingChar">
    <w:name w:val="Note Heading Char"/>
    <w:locked/>
    <w:rsid w:val="00BF234B"/>
    <w:rPr>
      <w:rFonts w:cs="Times New Roman"/>
      <w:sz w:val="24"/>
      <w:szCs w:val="24"/>
    </w:rPr>
  </w:style>
  <w:style w:type="character" w:customStyle="1" w:styleId="BodyTextFirstIndentChar">
    <w:name w:val="Body Text First Indent Char"/>
    <w:locked/>
    <w:rsid w:val="00BF234B"/>
  </w:style>
  <w:style w:type="character" w:customStyle="1" w:styleId="E-mailSignatureChar1">
    <w:name w:val="E-mail Signature Char1"/>
    <w:semiHidden/>
    <w:rsid w:val="00BF234B"/>
    <w:rPr>
      <w:rFonts w:cs="Times New Roman"/>
    </w:rPr>
  </w:style>
  <w:style w:type="character" w:customStyle="1" w:styleId="PlainTextChar">
    <w:name w:val="Plain Text Char"/>
    <w:locked/>
    <w:rsid w:val="00BF234B"/>
    <w:rPr>
      <w:rFonts w:ascii="Courier New" w:hAnsi="Courier New" w:cs="Courier New"/>
      <w:lang w:val="ru-RU" w:eastAsia="ru-RU" w:bidi="ar-SA"/>
    </w:rPr>
  </w:style>
  <w:style w:type="character" w:customStyle="1" w:styleId="12">
    <w:name w:val="Приветствие Знак1"/>
    <w:rsid w:val="00BF234B"/>
    <w:rPr>
      <w:sz w:val="24"/>
      <w:szCs w:val="24"/>
    </w:rPr>
  </w:style>
  <w:style w:type="character" w:customStyle="1" w:styleId="PlainTextChar1">
    <w:name w:val="Plain Text Char1"/>
    <w:locked/>
    <w:rsid w:val="00BF234B"/>
    <w:rPr>
      <w:rFonts w:ascii="Courier New" w:hAnsi="Courier New" w:cs="Times New Roman"/>
      <w:sz w:val="24"/>
      <w:lang w:eastAsia="ar-SA" w:bidi="ar-SA"/>
    </w:rPr>
  </w:style>
  <w:style w:type="character" w:customStyle="1" w:styleId="WW8Num18z0">
    <w:name w:val="WW8Num18z0"/>
    <w:rsid w:val="00BF234B"/>
    <w:rPr>
      <w:rFonts w:ascii="Symbol" w:hAnsi="Symbol"/>
    </w:rPr>
  </w:style>
  <w:style w:type="character" w:customStyle="1" w:styleId="Heading7Char1">
    <w:name w:val="Heading 7 Char1"/>
    <w:locked/>
    <w:rsid w:val="00BF234B"/>
    <w:rPr>
      <w:rFonts w:ascii="Arial" w:hAnsi="Arial" w:cs="Times New Roman"/>
      <w:b/>
      <w:iCs/>
      <w:sz w:val="24"/>
      <w:lang w:eastAsia="ar-SA" w:bidi="ar-SA"/>
    </w:rPr>
  </w:style>
  <w:style w:type="character" w:customStyle="1" w:styleId="Normal">
    <w:name w:val="Normal Знак"/>
    <w:link w:val="21"/>
    <w:rsid w:val="00BF234B"/>
    <w:rPr>
      <w:sz w:val="24"/>
    </w:rPr>
  </w:style>
  <w:style w:type="character" w:customStyle="1" w:styleId="BodyText2Char">
    <w:name w:val="Body Text 2 Char"/>
    <w:locked/>
    <w:rsid w:val="00BF234B"/>
    <w:rPr>
      <w:rFonts w:cs="Times New Roman"/>
      <w:sz w:val="24"/>
      <w:szCs w:val="24"/>
      <w:lang w:val="ru-RU" w:eastAsia="ru-RU" w:bidi="ar-SA"/>
    </w:rPr>
  </w:style>
  <w:style w:type="character" w:customStyle="1" w:styleId="WW8Num28z2">
    <w:name w:val="WW8Num28z2"/>
    <w:rsid w:val="00BF234B"/>
    <w:rPr>
      <w:rFonts w:ascii="Wingdings" w:hAnsi="Wingdings"/>
    </w:rPr>
  </w:style>
  <w:style w:type="character" w:customStyle="1" w:styleId="13">
    <w:name w:val="_Обычный Знак1"/>
    <w:link w:val="af"/>
    <w:rsid w:val="00BF234B"/>
    <w:rPr>
      <w:sz w:val="24"/>
    </w:rPr>
  </w:style>
  <w:style w:type="character" w:customStyle="1" w:styleId="af0">
    <w:name w:val="Верхний колонтитул Знак"/>
    <w:link w:val="af1"/>
    <w:uiPriority w:val="99"/>
    <w:rsid w:val="00BF234B"/>
    <w:rPr>
      <w:sz w:val="24"/>
      <w:szCs w:val="24"/>
    </w:rPr>
  </w:style>
  <w:style w:type="character" w:customStyle="1" w:styleId="Heading3Char1">
    <w:name w:val="Heading 3 Char1"/>
    <w:aliases w:val="H3 Char"/>
    <w:locked/>
    <w:rsid w:val="00BF234B"/>
    <w:rPr>
      <w:rFonts w:ascii="Arial" w:hAnsi="Arial" w:cs="Times New Roman"/>
      <w:b/>
      <w:sz w:val="20"/>
      <w:szCs w:val="20"/>
      <w:lang w:eastAsia="ru-RU"/>
    </w:rPr>
  </w:style>
  <w:style w:type="character" w:customStyle="1" w:styleId="22">
    <w:name w:val="Знак Знак2"/>
    <w:rsid w:val="00BF234B"/>
    <w:rPr>
      <w:rFonts w:cs="Times New Roman"/>
    </w:rPr>
  </w:style>
  <w:style w:type="character" w:customStyle="1" w:styleId="FontStyle34">
    <w:name w:val="Font Style34"/>
    <w:rsid w:val="00BF234B"/>
    <w:rPr>
      <w:rFonts w:ascii="Arial Black" w:hAnsi="Arial Black" w:cs="Arial Black"/>
      <w:sz w:val="24"/>
      <w:szCs w:val="24"/>
    </w:rPr>
  </w:style>
  <w:style w:type="character" w:customStyle="1" w:styleId="WW8Num20z0">
    <w:name w:val="WW8Num20z0"/>
    <w:rsid w:val="00BF234B"/>
    <w:rPr>
      <w:rFonts w:ascii="Symbol" w:hAnsi="Symbol"/>
    </w:rPr>
  </w:style>
  <w:style w:type="character" w:customStyle="1" w:styleId="WW8Num15z0">
    <w:name w:val="WW8Num15z0"/>
    <w:rsid w:val="00BF234B"/>
    <w:rPr>
      <w:rFonts w:ascii="Symbol" w:hAnsi="Symbol"/>
    </w:rPr>
  </w:style>
  <w:style w:type="character" w:customStyle="1" w:styleId="FontStyle26">
    <w:name w:val="Font Style26"/>
    <w:rsid w:val="00BF234B"/>
    <w:rPr>
      <w:rFonts w:ascii="Calibri" w:hAnsi="Calibri" w:cs="Calibri"/>
      <w:b/>
      <w:bCs/>
      <w:sz w:val="22"/>
      <w:szCs w:val="22"/>
    </w:rPr>
  </w:style>
  <w:style w:type="character" w:customStyle="1" w:styleId="apple-converted-space">
    <w:name w:val="apple-converted-space"/>
    <w:rsid w:val="00BF234B"/>
    <w:rPr>
      <w:rFonts w:cs="Times New Roman"/>
    </w:rPr>
  </w:style>
  <w:style w:type="character" w:customStyle="1" w:styleId="310">
    <w:name w:val="Стиль3 Знак Знак1"/>
    <w:link w:val="32"/>
    <w:rsid w:val="00BF234B"/>
    <w:rPr>
      <w:sz w:val="24"/>
    </w:rPr>
  </w:style>
  <w:style w:type="character" w:customStyle="1" w:styleId="WW8Num31z4">
    <w:name w:val="WW8Num31z4"/>
    <w:rsid w:val="00BF234B"/>
    <w:rPr>
      <w:rFonts w:ascii="Courier New" w:hAnsi="Courier New"/>
    </w:rPr>
  </w:style>
  <w:style w:type="character" w:customStyle="1" w:styleId="af2">
    <w:name w:val="ТЛ_Заказчик Знак"/>
    <w:link w:val="af3"/>
    <w:rsid w:val="00BF234B"/>
    <w:rPr>
      <w:sz w:val="28"/>
      <w:szCs w:val="28"/>
    </w:rPr>
  </w:style>
  <w:style w:type="character" w:customStyle="1" w:styleId="FontStyle31">
    <w:name w:val="Font Style31"/>
    <w:rsid w:val="00BF234B"/>
    <w:rPr>
      <w:rFonts w:ascii="Arial Black" w:hAnsi="Arial Black" w:cs="Arial Black"/>
      <w:sz w:val="24"/>
      <w:szCs w:val="24"/>
    </w:rPr>
  </w:style>
  <w:style w:type="character" w:customStyle="1" w:styleId="LB">
    <w:name w:val="LB Знак Знак"/>
    <w:link w:val="LB0"/>
    <w:locked/>
    <w:rsid w:val="00BF234B"/>
    <w:rPr>
      <w:rFonts w:ascii="Arial" w:eastAsia="Calibri" w:hAnsi="Arial"/>
      <w:szCs w:val="24"/>
    </w:rPr>
  </w:style>
  <w:style w:type="character" w:customStyle="1" w:styleId="WW8Num27z2">
    <w:name w:val="WW8Num27z2"/>
    <w:rsid w:val="00BF234B"/>
    <w:rPr>
      <w:rFonts w:ascii="Wingdings" w:hAnsi="Wingdings"/>
    </w:rPr>
  </w:style>
  <w:style w:type="character" w:customStyle="1" w:styleId="BS">
    <w:name w:val="BS Знак"/>
    <w:link w:val="BS0"/>
    <w:locked/>
    <w:rsid w:val="00BF234B"/>
    <w:rPr>
      <w:rFonts w:ascii="Arial" w:eastAsia="Calibri" w:hAnsi="Arial"/>
      <w:sz w:val="24"/>
      <w:szCs w:val="24"/>
    </w:rPr>
  </w:style>
  <w:style w:type="character" w:customStyle="1" w:styleId="WW8Num44z0">
    <w:name w:val="WW8Num44z0"/>
    <w:rsid w:val="00BF234B"/>
    <w:rPr>
      <w:rFonts w:ascii="Symbol" w:hAnsi="Symbol"/>
    </w:rPr>
  </w:style>
  <w:style w:type="character" w:customStyle="1" w:styleId="14">
    <w:name w:val="Гиперссылка1"/>
    <w:rsid w:val="00BF234B"/>
    <w:rPr>
      <w:color w:val="0000FE"/>
      <w:sz w:val="20"/>
      <w:u w:val="single"/>
    </w:rPr>
  </w:style>
  <w:style w:type="character" w:customStyle="1" w:styleId="33">
    <w:name w:val="АД_Текст отступ 3 Знак"/>
    <w:aliases w:val="25 Знак"/>
    <w:link w:val="34"/>
    <w:rsid w:val="00BF234B"/>
    <w:rPr>
      <w:sz w:val="24"/>
      <w:szCs w:val="24"/>
    </w:rPr>
  </w:style>
  <w:style w:type="character" w:customStyle="1" w:styleId="0">
    <w:name w:val="ТЗ0 основной Знак"/>
    <w:link w:val="00"/>
    <w:rsid w:val="00BF234B"/>
    <w:rPr>
      <w:bCs/>
      <w:spacing w:val="-1"/>
      <w:sz w:val="26"/>
      <w:szCs w:val="26"/>
    </w:rPr>
  </w:style>
  <w:style w:type="character" w:customStyle="1" w:styleId="BodyTextFirstIndent2Char1">
    <w:name w:val="Body Text First Indent 2 Char1"/>
    <w:semiHidden/>
    <w:rsid w:val="00BF234B"/>
  </w:style>
  <w:style w:type="character" w:customStyle="1" w:styleId="WW8Num33z1">
    <w:name w:val="WW8Num33z1"/>
    <w:rsid w:val="00BF234B"/>
    <w:rPr>
      <w:rFonts w:ascii="Courier New" w:hAnsi="Courier New"/>
    </w:rPr>
  </w:style>
  <w:style w:type="character" w:customStyle="1" w:styleId="WW8Num7z0">
    <w:name w:val="WW8Num7z0"/>
    <w:rsid w:val="00BF234B"/>
    <w:rPr>
      <w:rFonts w:ascii="Symbol" w:hAnsi="Symbol"/>
    </w:rPr>
  </w:style>
  <w:style w:type="character" w:customStyle="1" w:styleId="BalloonTextChar">
    <w:name w:val="Balloon Text Char"/>
    <w:semiHidden/>
    <w:locked/>
    <w:rsid w:val="00BF234B"/>
    <w:rPr>
      <w:rFonts w:ascii="Tahoma" w:hAnsi="Tahoma" w:cs="Tahoma"/>
      <w:sz w:val="16"/>
      <w:szCs w:val="16"/>
      <w:lang w:val="ru-RU" w:eastAsia="ru-RU" w:bidi="ar-SA"/>
    </w:rPr>
  </w:style>
  <w:style w:type="character" w:customStyle="1" w:styleId="DocumentMapChar1">
    <w:name w:val="Document Map Char1"/>
    <w:semiHidden/>
    <w:locked/>
    <w:rsid w:val="00BF234B"/>
    <w:rPr>
      <w:rFonts w:ascii="Tahoma" w:hAnsi="Tahoma" w:cs="Tahoma"/>
      <w:shd w:val="clear" w:color="auto" w:fill="000080"/>
    </w:rPr>
  </w:style>
  <w:style w:type="character" w:customStyle="1" w:styleId="23">
    <w:name w:val="Стиль2 Знак"/>
    <w:link w:val="24"/>
    <w:locked/>
    <w:rsid w:val="00BF234B"/>
    <w:rPr>
      <w:b/>
      <w:sz w:val="24"/>
    </w:rPr>
  </w:style>
  <w:style w:type="character" w:customStyle="1" w:styleId="41">
    <w:name w:val="АД_Нумерованный подпункт 4 уровня Знак"/>
    <w:basedOn w:val="af4"/>
    <w:link w:val="42"/>
    <w:rsid w:val="00BF234B"/>
    <w:rPr>
      <w:sz w:val="24"/>
      <w:szCs w:val="24"/>
    </w:rPr>
  </w:style>
  <w:style w:type="character" w:customStyle="1" w:styleId="af4">
    <w:name w:val="АД_Нумерованный подпункт Знак"/>
    <w:link w:val="af5"/>
    <w:rsid w:val="00BF234B"/>
    <w:rPr>
      <w:sz w:val="24"/>
      <w:szCs w:val="24"/>
    </w:rPr>
  </w:style>
  <w:style w:type="character" w:customStyle="1" w:styleId="style13245545800000000951textspanview">
    <w:name w:val="style_13245545800000000951textspanview"/>
    <w:rsid w:val="00BF234B"/>
    <w:rPr>
      <w:color w:val="000000"/>
      <w:sz w:val="20"/>
    </w:rPr>
  </w:style>
  <w:style w:type="character" w:customStyle="1" w:styleId="15">
    <w:name w:val="Замещающий текст1"/>
    <w:rsid w:val="00BF234B"/>
    <w:rPr>
      <w:rFonts w:cs="Times New Roman"/>
      <w:color w:val="808080"/>
    </w:rPr>
  </w:style>
  <w:style w:type="character" w:customStyle="1" w:styleId="FontStyle86">
    <w:name w:val="Font Style86"/>
    <w:rsid w:val="00BF234B"/>
    <w:rPr>
      <w:rFonts w:ascii="Arial" w:hAnsi="Arial" w:cs="Arial"/>
      <w:sz w:val="22"/>
      <w:szCs w:val="22"/>
    </w:rPr>
  </w:style>
  <w:style w:type="character" w:customStyle="1" w:styleId="WW8Num10z1">
    <w:name w:val="WW8Num10z1"/>
    <w:rsid w:val="00BF234B"/>
    <w:rPr>
      <w:rFonts w:ascii="Times New Roman" w:hAnsi="Times New Roman"/>
      <w:b/>
      <w:sz w:val="28"/>
    </w:rPr>
  </w:style>
  <w:style w:type="character" w:customStyle="1" w:styleId="WW8Num20z2">
    <w:name w:val="WW8Num20z2"/>
    <w:rsid w:val="00BF234B"/>
    <w:rPr>
      <w:rFonts w:ascii="Wingdings" w:hAnsi="Wingdings"/>
    </w:rPr>
  </w:style>
  <w:style w:type="character" w:customStyle="1" w:styleId="af6">
    <w:name w:val="Основной текст Знак"/>
    <w:link w:val="af7"/>
    <w:rsid w:val="00BF234B"/>
    <w:rPr>
      <w:sz w:val="24"/>
      <w:szCs w:val="24"/>
    </w:rPr>
  </w:style>
  <w:style w:type="character" w:customStyle="1" w:styleId="EndnoteTextChar1">
    <w:name w:val="Endnote Text Char1"/>
    <w:semiHidden/>
    <w:locked/>
    <w:rsid w:val="00BF234B"/>
    <w:rPr>
      <w:rFonts w:ascii="Times New Roman" w:hAnsi="Times New Roman" w:cs="Times New Roman"/>
      <w:sz w:val="20"/>
      <w:szCs w:val="20"/>
      <w:lang w:eastAsia="ru-RU"/>
    </w:rPr>
  </w:style>
  <w:style w:type="character" w:customStyle="1" w:styleId="WW8Num38z0">
    <w:name w:val="WW8Num38z0"/>
    <w:rsid w:val="00BF234B"/>
    <w:rPr>
      <w:rFonts w:ascii="Symbol" w:hAnsi="Symbol"/>
    </w:rPr>
  </w:style>
  <w:style w:type="character" w:customStyle="1" w:styleId="WW8Num10z3">
    <w:name w:val="WW8Num10z3"/>
    <w:rsid w:val="00BF234B"/>
    <w:rPr>
      <w:rFonts w:ascii="Times New Roman" w:hAnsi="Times New Roman"/>
      <w:b/>
      <w:sz w:val="24"/>
    </w:rPr>
  </w:style>
  <w:style w:type="character" w:customStyle="1" w:styleId="Heading2Char1">
    <w:name w:val="Heading 2 Char1"/>
    <w:aliases w:val="Глава Char,Заголовок 22 Char,H2 Char1,h2 Char,Numbered text 3 Char,H21 Char,h21 Char,H22 Char,h22 Char,H211 Char,h211 Char,H23 Char,H24 Char,H25 Char"/>
    <w:locked/>
    <w:rsid w:val="00BF234B"/>
    <w:rPr>
      <w:rFonts w:ascii="Times New Roman" w:hAnsi="Times New Roman" w:cs="Times New Roman"/>
      <w:b/>
      <w:bCs/>
      <w:sz w:val="24"/>
      <w:szCs w:val="24"/>
      <w:lang w:eastAsia="ru-RU"/>
    </w:rPr>
  </w:style>
  <w:style w:type="character" w:customStyle="1" w:styleId="BodyText2Char1">
    <w:name w:val="Body Text 2 Char1"/>
    <w:locked/>
    <w:rsid w:val="00BF234B"/>
    <w:rPr>
      <w:rFonts w:ascii="Times New Roman" w:hAnsi="Times New Roman" w:cs="Times New Roman"/>
      <w:sz w:val="24"/>
      <w:szCs w:val="24"/>
      <w:lang w:eastAsia="ru-RU"/>
    </w:rPr>
  </w:style>
  <w:style w:type="character" w:customStyle="1" w:styleId="WW8Num43z1">
    <w:name w:val="WW8Num43z1"/>
    <w:rsid w:val="00BF234B"/>
    <w:rPr>
      <w:rFonts w:ascii="Courier New" w:hAnsi="Courier New"/>
    </w:rPr>
  </w:style>
  <w:style w:type="character" w:customStyle="1" w:styleId="af8">
    <w:name w:val="Основной шрифт"/>
    <w:semiHidden/>
    <w:rsid w:val="00BF234B"/>
  </w:style>
  <w:style w:type="character" w:customStyle="1" w:styleId="tx15">
    <w:name w:val="tx15"/>
    <w:rsid w:val="00BF234B"/>
    <w:rPr>
      <w:rFonts w:cs="Times New Roman"/>
    </w:rPr>
  </w:style>
  <w:style w:type="character" w:customStyle="1" w:styleId="afa">
    <w:name w:val="Тема примечания Знак"/>
    <w:link w:val="afb"/>
    <w:rsid w:val="00BF234B"/>
    <w:rPr>
      <w:b/>
      <w:bCs/>
    </w:rPr>
  </w:style>
  <w:style w:type="character" w:customStyle="1" w:styleId="210">
    <w:name w:val="Красная строка 2 Знак1"/>
    <w:rsid w:val="00BF234B"/>
    <w:rPr>
      <w:rFonts w:ascii="Times New Roman" w:hAnsi="Times New Roman" w:cs="Times New Roman"/>
      <w:sz w:val="24"/>
      <w:szCs w:val="24"/>
      <w:lang w:eastAsia="ru-RU"/>
    </w:rPr>
  </w:style>
  <w:style w:type="character" w:customStyle="1" w:styleId="LB1">
    <w:name w:val="LB Знак"/>
    <w:rsid w:val="00BF234B"/>
  </w:style>
  <w:style w:type="character" w:customStyle="1" w:styleId="jshopprice">
    <w:name w:val="jshop_price"/>
    <w:rsid w:val="00BF234B"/>
    <w:rPr>
      <w:rFonts w:cs="Times New Roman"/>
    </w:rPr>
  </w:style>
  <w:style w:type="character" w:customStyle="1" w:styleId="Heading8Char">
    <w:name w:val="Heading 8 Char"/>
    <w:locked/>
    <w:rsid w:val="00BF234B"/>
    <w:rPr>
      <w:rFonts w:ascii="Arial" w:hAnsi="Arial" w:cs="Arial"/>
      <w:i/>
      <w:iCs/>
      <w:lang w:val="ru-RU" w:eastAsia="ru-RU" w:bidi="ar-SA"/>
    </w:rPr>
  </w:style>
  <w:style w:type="character" w:customStyle="1" w:styleId="afc">
    <w:name w:val="Красная строка Знак"/>
    <w:link w:val="afd"/>
    <w:locked/>
    <w:rsid w:val="00BF234B"/>
    <w:rPr>
      <w:sz w:val="24"/>
    </w:rPr>
  </w:style>
  <w:style w:type="character" w:customStyle="1" w:styleId="FontStyle29">
    <w:name w:val="Font Style29"/>
    <w:rsid w:val="00BF234B"/>
    <w:rPr>
      <w:rFonts w:ascii="Arial Black" w:hAnsi="Arial Black" w:cs="Arial Black"/>
      <w:sz w:val="24"/>
      <w:szCs w:val="24"/>
    </w:rPr>
  </w:style>
  <w:style w:type="character" w:customStyle="1" w:styleId="16">
    <w:name w:val="Основной шрифт1"/>
    <w:semiHidden/>
    <w:rsid w:val="00BF234B"/>
  </w:style>
  <w:style w:type="character" w:customStyle="1" w:styleId="blu1">
    <w:name w:val="blu1"/>
    <w:rsid w:val="00BF234B"/>
    <w:rPr>
      <w:color w:val="007392"/>
    </w:rPr>
  </w:style>
  <w:style w:type="character" w:customStyle="1" w:styleId="17">
    <w:name w:val="Подпись Знак1"/>
    <w:rsid w:val="00BF234B"/>
    <w:rPr>
      <w:sz w:val="24"/>
      <w:szCs w:val="24"/>
    </w:rPr>
  </w:style>
  <w:style w:type="character" w:customStyle="1" w:styleId="BodyText3Char1">
    <w:name w:val="Body Text 3 Char1"/>
    <w:locked/>
    <w:rsid w:val="00BF234B"/>
    <w:rPr>
      <w:rFonts w:ascii="Times New Roman" w:hAnsi="Times New Roman" w:cs="Times New Roman"/>
      <w:sz w:val="16"/>
      <w:szCs w:val="16"/>
      <w:lang w:eastAsia="ru-RU"/>
    </w:rPr>
  </w:style>
  <w:style w:type="character" w:customStyle="1" w:styleId="Heading9Char">
    <w:name w:val="Heading 9 Char"/>
    <w:locked/>
    <w:rsid w:val="00BF234B"/>
    <w:rPr>
      <w:rFonts w:ascii="Arial" w:hAnsi="Arial" w:cs="Arial"/>
      <w:b/>
      <w:bCs/>
      <w:i/>
      <w:iCs/>
      <w:sz w:val="18"/>
      <w:szCs w:val="18"/>
      <w:lang w:val="ru-RU" w:eastAsia="ru-RU" w:bidi="ar-SA"/>
    </w:rPr>
  </w:style>
  <w:style w:type="character" w:customStyle="1" w:styleId="ConsPlusNormal">
    <w:name w:val="ConsPlusNormal Знак"/>
    <w:link w:val="ConsPlusNormal0"/>
    <w:locked/>
    <w:rsid w:val="00BF234B"/>
    <w:rPr>
      <w:rFonts w:ascii="Arial" w:hAnsi="Arial" w:cs="Arial"/>
      <w:lang w:eastAsia="ru-RU"/>
    </w:rPr>
  </w:style>
  <w:style w:type="character" w:customStyle="1" w:styleId="SignatureChar2">
    <w:name w:val="Signature Char2"/>
    <w:locked/>
    <w:rsid w:val="00BF234B"/>
    <w:rPr>
      <w:sz w:val="24"/>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locked/>
    <w:rsid w:val="00BF234B"/>
    <w:rPr>
      <w:rFonts w:cs="Times New Roman"/>
      <w:b/>
      <w:bCs/>
      <w:kern w:val="36"/>
      <w:sz w:val="24"/>
      <w:szCs w:val="24"/>
      <w:lang w:val="ru-RU" w:eastAsia="ru-RU" w:bidi="ar-SA"/>
    </w:rPr>
  </w:style>
  <w:style w:type="character" w:customStyle="1" w:styleId="WW8Num43z2">
    <w:name w:val="WW8Num43z2"/>
    <w:rsid w:val="00BF234B"/>
    <w:rPr>
      <w:rFonts w:ascii="Wingdings" w:hAnsi="Wingdings"/>
    </w:rPr>
  </w:style>
  <w:style w:type="character" w:customStyle="1" w:styleId="FontStyle37">
    <w:name w:val="Font Style37"/>
    <w:rsid w:val="00BF234B"/>
    <w:rPr>
      <w:rFonts w:ascii="Times New Roman" w:hAnsi="Times New Roman" w:cs="Times New Roman"/>
      <w:sz w:val="26"/>
      <w:szCs w:val="26"/>
    </w:rPr>
  </w:style>
  <w:style w:type="character" w:customStyle="1" w:styleId="Heading4Char1">
    <w:name w:val="Heading 4 Char1"/>
    <w:locked/>
    <w:rsid w:val="00BF234B"/>
    <w:rPr>
      <w:rFonts w:ascii="Cambria" w:hAnsi="Cambria" w:cs="Times New Roman"/>
      <w:b/>
      <w:bCs/>
      <w:i/>
      <w:iCs/>
      <w:color w:val="4F81BD"/>
      <w:sz w:val="24"/>
      <w:szCs w:val="24"/>
    </w:rPr>
  </w:style>
  <w:style w:type="character" w:customStyle="1" w:styleId="ClosingChar2">
    <w:name w:val="Closing Char2"/>
    <w:locked/>
    <w:rsid w:val="00BF234B"/>
    <w:rPr>
      <w:sz w:val="24"/>
    </w:rPr>
  </w:style>
  <w:style w:type="character" w:customStyle="1" w:styleId="Heading2Char">
    <w:name w:val="Heading 2 Char"/>
    <w:aliases w:val="H2 Char"/>
    <w:locked/>
    <w:rsid w:val="00BF234B"/>
    <w:rPr>
      <w:rFonts w:cs="Times New Roman"/>
      <w:b/>
      <w:bCs/>
      <w:sz w:val="21"/>
      <w:szCs w:val="21"/>
      <w:lang w:val="ru-RU" w:eastAsia="ru-RU" w:bidi="ar-SA"/>
    </w:rPr>
  </w:style>
  <w:style w:type="character" w:customStyle="1" w:styleId="WW8Num23z1">
    <w:name w:val="WW8Num23z1"/>
    <w:rsid w:val="00BF234B"/>
    <w:rPr>
      <w:rFonts w:ascii="Courier New" w:hAnsi="Courier New"/>
    </w:rPr>
  </w:style>
  <w:style w:type="character" w:customStyle="1" w:styleId="35">
    <w:name w:val="Знак Знак3"/>
    <w:rsid w:val="00BF234B"/>
    <w:rPr>
      <w:sz w:val="24"/>
      <w:szCs w:val="24"/>
      <w:lang w:val="ru-RU" w:eastAsia="ru-RU" w:bidi="ar-SA"/>
    </w:rPr>
  </w:style>
  <w:style w:type="character" w:customStyle="1" w:styleId="25">
    <w:name w:val="Основной текст 2 Знак"/>
    <w:link w:val="26"/>
    <w:rsid w:val="00BF234B"/>
    <w:rPr>
      <w:sz w:val="24"/>
    </w:rPr>
  </w:style>
  <w:style w:type="character" w:customStyle="1" w:styleId="BodyTextIndentChar">
    <w:name w:val="Body Text Indent Char"/>
    <w:locked/>
    <w:rsid w:val="00BF234B"/>
    <w:rPr>
      <w:rFonts w:cs="Times New Roman"/>
      <w:sz w:val="24"/>
      <w:szCs w:val="24"/>
      <w:lang w:val="ru-RU" w:eastAsia="ru-RU" w:bidi="ar-SA"/>
    </w:rPr>
  </w:style>
  <w:style w:type="character" w:customStyle="1" w:styleId="WW8Num20z1">
    <w:name w:val="WW8Num20z1"/>
    <w:rsid w:val="00BF234B"/>
    <w:rPr>
      <w:rFonts w:ascii="Courier New" w:hAnsi="Courier New"/>
    </w:rPr>
  </w:style>
  <w:style w:type="character" w:customStyle="1" w:styleId="afe">
    <w:name w:val="Текст Знак"/>
    <w:link w:val="aff"/>
    <w:rsid w:val="00BF234B"/>
    <w:rPr>
      <w:rFonts w:ascii="Courier New" w:hAnsi="Courier New" w:cs="Courier New"/>
    </w:rPr>
  </w:style>
  <w:style w:type="character" w:customStyle="1" w:styleId="MessageHeaderChar">
    <w:name w:val="Message Header Char"/>
    <w:locked/>
    <w:rsid w:val="00BF234B"/>
    <w:rPr>
      <w:rFonts w:ascii="Arial" w:hAnsi="Arial" w:cs="Times New Roman"/>
      <w:sz w:val="24"/>
      <w:szCs w:val="24"/>
      <w:shd w:val="pct20" w:color="auto" w:fill="auto"/>
    </w:rPr>
  </w:style>
  <w:style w:type="character" w:customStyle="1" w:styleId="SignatureChar1">
    <w:name w:val="Signature Char1"/>
    <w:semiHidden/>
    <w:rsid w:val="00BF234B"/>
    <w:rPr>
      <w:rFonts w:cs="Times New Roman"/>
    </w:rPr>
  </w:style>
  <w:style w:type="character" w:customStyle="1" w:styleId="WW8Num31z2">
    <w:name w:val="WW8Num31z2"/>
    <w:rsid w:val="00BF234B"/>
    <w:rPr>
      <w:rFonts w:ascii="Wingdings" w:hAnsi="Wingdings"/>
    </w:rPr>
  </w:style>
  <w:style w:type="character" w:customStyle="1" w:styleId="SubtitleChar">
    <w:name w:val="Subtitle Char"/>
    <w:locked/>
    <w:rsid w:val="00BF234B"/>
    <w:rPr>
      <w:rFonts w:ascii="Arial" w:eastAsia="Times New Roman" w:hAnsi="Arial" w:cs="DejaVu Sans"/>
      <w:i/>
      <w:iCs/>
      <w:sz w:val="28"/>
      <w:szCs w:val="28"/>
      <w:lang w:eastAsia="ar-SA" w:bidi="ar-SA"/>
    </w:rPr>
  </w:style>
  <w:style w:type="character" w:customStyle="1" w:styleId="headervendorcode">
    <w:name w:val="headervendorcode"/>
    <w:rsid w:val="00BF234B"/>
    <w:rPr>
      <w:rFonts w:cs="Times New Roman"/>
    </w:rPr>
  </w:style>
  <w:style w:type="character" w:customStyle="1" w:styleId="Unknown0">
    <w:name w:val="Unknown 0"/>
    <w:semiHidden/>
    <w:rsid w:val="00BF234B"/>
  </w:style>
  <w:style w:type="character" w:customStyle="1" w:styleId="FontStyle38">
    <w:name w:val="Font Style38"/>
    <w:rsid w:val="00BF234B"/>
    <w:rPr>
      <w:rFonts w:ascii="Times New Roman" w:hAnsi="Times New Roman" w:cs="Times New Roman"/>
      <w:b/>
      <w:bCs/>
      <w:sz w:val="26"/>
      <w:szCs w:val="26"/>
    </w:rPr>
  </w:style>
  <w:style w:type="character" w:customStyle="1" w:styleId="WW8Num11z2">
    <w:name w:val="WW8Num11z2"/>
    <w:rsid w:val="00BF234B"/>
    <w:rPr>
      <w:rFonts w:ascii="Wingdings" w:hAnsi="Wingdings"/>
    </w:rPr>
  </w:style>
  <w:style w:type="character" w:customStyle="1" w:styleId="BodyTextFirstIndentChar1">
    <w:name w:val="Body Text First Indent Char1"/>
    <w:semiHidden/>
    <w:rsid w:val="00BF234B"/>
  </w:style>
  <w:style w:type="character" w:customStyle="1" w:styleId="WW8Num42z1">
    <w:name w:val="WW8Num42z1"/>
    <w:rsid w:val="00BF234B"/>
    <w:rPr>
      <w:rFonts w:ascii="Courier New" w:hAnsi="Courier New"/>
    </w:rPr>
  </w:style>
  <w:style w:type="character" w:customStyle="1" w:styleId="aff0">
    <w:name w:val="Подзаголовок Знак"/>
    <w:link w:val="aff1"/>
    <w:locked/>
    <w:rsid w:val="00BF234B"/>
    <w:rPr>
      <w:rFonts w:ascii="Arial" w:hAnsi="Arial"/>
      <w:sz w:val="24"/>
      <w:szCs w:val="24"/>
    </w:rPr>
  </w:style>
  <w:style w:type="character" w:customStyle="1" w:styleId="Heading5Char1">
    <w:name w:val="Heading 5 Char1"/>
    <w:aliases w:val="H5 Char"/>
    <w:locked/>
    <w:rsid w:val="00BF234B"/>
    <w:rPr>
      <w:rFonts w:ascii="Arial" w:hAnsi="Arial" w:cs="Times New Roman"/>
      <w:b/>
      <w:iCs/>
      <w:sz w:val="24"/>
      <w:lang w:eastAsia="ar-SA" w:bidi="ar-SA"/>
    </w:rPr>
  </w:style>
  <w:style w:type="character" w:customStyle="1" w:styleId="DateChar2">
    <w:name w:val="Date Char2"/>
    <w:locked/>
    <w:rsid w:val="00BF234B"/>
    <w:rPr>
      <w:sz w:val="24"/>
    </w:rPr>
  </w:style>
  <w:style w:type="character" w:customStyle="1" w:styleId="aff2">
    <w:name w:val="Текст сноски Знак"/>
    <w:link w:val="aff3"/>
    <w:locked/>
    <w:rsid w:val="00BF234B"/>
  </w:style>
  <w:style w:type="character" w:customStyle="1" w:styleId="FootnoteTextChar1">
    <w:name w:val="Footnote Text Char1"/>
    <w:locked/>
    <w:rsid w:val="00BF234B"/>
    <w:rPr>
      <w:rFonts w:ascii="Times New Roman" w:hAnsi="Times New Roman" w:cs="Times New Roman"/>
    </w:rPr>
  </w:style>
  <w:style w:type="character" w:customStyle="1" w:styleId="18">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BF234B"/>
  </w:style>
  <w:style w:type="character" w:customStyle="1" w:styleId="HeaderChar">
    <w:name w:val="Header Char"/>
    <w:locked/>
    <w:rsid w:val="00BF234B"/>
    <w:rPr>
      <w:rFonts w:ascii="Calibri" w:hAnsi="Calibri" w:cs="Times New Roman"/>
      <w:sz w:val="22"/>
      <w:szCs w:val="22"/>
      <w:lang w:val="ru-RU" w:eastAsia="ru-RU" w:bidi="ar-SA"/>
    </w:rPr>
  </w:style>
  <w:style w:type="character" w:customStyle="1" w:styleId="FooterChar1">
    <w:name w:val="Footer Char1"/>
    <w:locked/>
    <w:rsid w:val="00BF234B"/>
    <w:rPr>
      <w:rFonts w:eastAsia="Calibri"/>
      <w:sz w:val="24"/>
      <w:szCs w:val="24"/>
      <w:lang w:val="ru-RU" w:eastAsia="ru-RU" w:bidi="ar-SA"/>
    </w:rPr>
  </w:style>
  <w:style w:type="character" w:customStyle="1" w:styleId="BodyTextIndent3Char">
    <w:name w:val="Body Text Indent 3 Char"/>
    <w:locked/>
    <w:rsid w:val="00BF234B"/>
    <w:rPr>
      <w:rFonts w:cs="Times New Roman"/>
      <w:sz w:val="16"/>
      <w:szCs w:val="16"/>
      <w:lang w:val="ru-RU" w:eastAsia="ru-RU" w:bidi="ar-SA"/>
    </w:rPr>
  </w:style>
  <w:style w:type="character" w:customStyle="1" w:styleId="WW8Num38z1">
    <w:name w:val="WW8Num38z1"/>
    <w:rsid w:val="00BF234B"/>
    <w:rPr>
      <w:rFonts w:ascii="Courier New" w:hAnsi="Courier New"/>
    </w:rPr>
  </w:style>
  <w:style w:type="character" w:customStyle="1" w:styleId="WW8Num16z0">
    <w:name w:val="WW8Num16z0"/>
    <w:rsid w:val="00BF234B"/>
    <w:rPr>
      <w:rFonts w:ascii="Symbol" w:hAnsi="Symbol"/>
    </w:rPr>
  </w:style>
  <w:style w:type="character" w:customStyle="1" w:styleId="aff4">
    <w:name w:val="АД_Основной текст Знак"/>
    <w:link w:val="aff5"/>
    <w:rsid w:val="00BF234B"/>
    <w:rPr>
      <w:sz w:val="24"/>
      <w:szCs w:val="24"/>
    </w:rPr>
  </w:style>
  <w:style w:type="character" w:customStyle="1" w:styleId="19">
    <w:name w:val="Прощание Знак1"/>
    <w:rsid w:val="00BF234B"/>
    <w:rPr>
      <w:sz w:val="24"/>
      <w:szCs w:val="24"/>
    </w:rPr>
  </w:style>
  <w:style w:type="character" w:customStyle="1" w:styleId="Heading6Char">
    <w:name w:val="Heading 6 Char"/>
    <w:locked/>
    <w:rsid w:val="00BF234B"/>
    <w:rPr>
      <w:rFonts w:cs="Times New Roman"/>
      <w:b/>
      <w:bCs/>
      <w:sz w:val="22"/>
      <w:szCs w:val="22"/>
      <w:lang w:val="ru-RU" w:eastAsia="ru-RU" w:bidi="ar-SA"/>
    </w:rPr>
  </w:style>
  <w:style w:type="character" w:customStyle="1" w:styleId="FontStyle30">
    <w:name w:val="Font Style30"/>
    <w:uiPriority w:val="99"/>
    <w:rsid w:val="00BF234B"/>
    <w:rPr>
      <w:rFonts w:ascii="Arial Black" w:hAnsi="Arial Black" w:cs="Arial Black"/>
      <w:sz w:val="24"/>
      <w:szCs w:val="24"/>
    </w:rPr>
  </w:style>
  <w:style w:type="character" w:customStyle="1" w:styleId="TitleChar1">
    <w:name w:val="Title Char1"/>
    <w:locked/>
    <w:rsid w:val="00BF234B"/>
    <w:rPr>
      <w:rFonts w:ascii="Arial" w:hAnsi="Arial" w:cs="Times New Roman"/>
      <w:b/>
      <w:kern w:val="28"/>
      <w:sz w:val="20"/>
      <w:szCs w:val="20"/>
      <w:lang w:eastAsia="ru-RU"/>
    </w:rPr>
  </w:style>
  <w:style w:type="character" w:customStyle="1" w:styleId="WW8Num43z0">
    <w:name w:val="WW8Num43z0"/>
    <w:rsid w:val="00BF234B"/>
    <w:rPr>
      <w:rFonts w:ascii="Symbol" w:hAnsi="Symbol"/>
    </w:rPr>
  </w:style>
  <w:style w:type="character" w:customStyle="1" w:styleId="WW8Num4z0">
    <w:name w:val="WW8Num4z0"/>
    <w:rsid w:val="00BF234B"/>
    <w:rPr>
      <w:rFonts w:ascii="Symbol" w:hAnsi="Symbol"/>
    </w:rPr>
  </w:style>
  <w:style w:type="character" w:customStyle="1" w:styleId="FontStyle47">
    <w:name w:val="Font Style47"/>
    <w:rsid w:val="00BF234B"/>
    <w:rPr>
      <w:rFonts w:ascii="Times New Roman" w:hAnsi="Times New Roman" w:cs="Times New Roman"/>
      <w:b/>
      <w:bCs/>
      <w:sz w:val="22"/>
      <w:szCs w:val="22"/>
    </w:rPr>
  </w:style>
  <w:style w:type="character" w:customStyle="1" w:styleId="aff6">
    <w:name w:val="АД_Наименование главы без нумерации Знак"/>
    <w:basedOn w:val="20"/>
    <w:link w:val="aff7"/>
    <w:rsid w:val="00BF234B"/>
    <w:rPr>
      <w:rFonts w:ascii="Times New Roman" w:eastAsia="Times New Roman" w:hAnsi="Times New Roman" w:cs="Times New Roman"/>
      <w:b/>
      <w:bCs/>
      <w:sz w:val="24"/>
      <w:szCs w:val="24"/>
      <w:lang w:eastAsia="ru-RU"/>
    </w:rPr>
  </w:style>
  <w:style w:type="character" w:customStyle="1" w:styleId="WW8Num44z1">
    <w:name w:val="WW8Num44z1"/>
    <w:rsid w:val="00BF234B"/>
    <w:rPr>
      <w:rFonts w:ascii="Courier New" w:hAnsi="Courier New"/>
    </w:rPr>
  </w:style>
  <w:style w:type="character" w:customStyle="1" w:styleId="Heading6Char1">
    <w:name w:val="Heading 6 Char1"/>
    <w:locked/>
    <w:rsid w:val="00BF234B"/>
    <w:rPr>
      <w:rFonts w:ascii="Arial" w:hAnsi="Arial" w:cs="Times New Roman"/>
      <w:b/>
      <w:i/>
      <w:iCs/>
      <w:sz w:val="24"/>
      <w:lang w:val="en-US" w:eastAsia="ar-SA" w:bidi="ar-SA"/>
    </w:rPr>
  </w:style>
  <w:style w:type="character" w:customStyle="1" w:styleId="aff8">
    <w:name w:val="ТЛ_Название Знак"/>
    <w:link w:val="aff9"/>
    <w:rsid w:val="00BF234B"/>
    <w:rPr>
      <w:b/>
      <w:sz w:val="28"/>
      <w:szCs w:val="28"/>
    </w:rPr>
  </w:style>
  <w:style w:type="character" w:customStyle="1" w:styleId="320">
    <w:name w:val="Заголовок 3 Знак2"/>
    <w:rsid w:val="00BF234B"/>
    <w:rPr>
      <w:rFonts w:ascii="Arial" w:hAnsi="Arial" w:cs="Times New Roman"/>
      <w:b/>
      <w:sz w:val="20"/>
      <w:szCs w:val="20"/>
    </w:rPr>
  </w:style>
  <w:style w:type="character" w:customStyle="1" w:styleId="affa">
    <w:name w:val="Шапка Знак"/>
    <w:link w:val="affb"/>
    <w:locked/>
    <w:rsid w:val="00BF234B"/>
    <w:rPr>
      <w:rFonts w:ascii="Arial" w:hAnsi="Arial"/>
      <w:sz w:val="24"/>
      <w:szCs w:val="24"/>
      <w:shd w:val="pct20" w:color="auto" w:fill="auto"/>
    </w:rPr>
  </w:style>
  <w:style w:type="character" w:customStyle="1" w:styleId="BodyTextIndentChar1">
    <w:name w:val="Body Text Indent Char1"/>
    <w:locked/>
    <w:rsid w:val="00BF234B"/>
    <w:rPr>
      <w:rFonts w:ascii="Times New Roman" w:hAnsi="Times New Roman" w:cs="Times New Roman"/>
      <w:sz w:val="24"/>
      <w:szCs w:val="24"/>
      <w:lang w:eastAsia="ru-RU"/>
    </w:rPr>
  </w:style>
  <w:style w:type="character" w:customStyle="1" w:styleId="1a">
    <w:name w:val="Стиль1 Знак"/>
    <w:link w:val="1b"/>
    <w:locked/>
    <w:rsid w:val="00BF234B"/>
    <w:rPr>
      <w:b/>
      <w:sz w:val="28"/>
      <w:szCs w:val="24"/>
    </w:rPr>
  </w:style>
  <w:style w:type="character" w:customStyle="1" w:styleId="1c">
    <w:name w:val="Электронная подпись Знак1"/>
    <w:rsid w:val="00BF234B"/>
    <w:rPr>
      <w:sz w:val="24"/>
      <w:szCs w:val="24"/>
    </w:rPr>
  </w:style>
  <w:style w:type="character" w:customStyle="1" w:styleId="CommentTextChar">
    <w:name w:val="Comment Text Char"/>
    <w:semiHidden/>
    <w:locked/>
    <w:rsid w:val="00BF234B"/>
    <w:rPr>
      <w:rFonts w:cs="Times New Roman"/>
      <w:lang w:val="ru-RU" w:eastAsia="ru-RU" w:bidi="ar-SA"/>
    </w:rPr>
  </w:style>
  <w:style w:type="character" w:customStyle="1" w:styleId="affc">
    <w:name w:val="Название объекта Знак"/>
    <w:link w:val="affd"/>
    <w:locked/>
    <w:rsid w:val="00BF234B"/>
    <w:rPr>
      <w:b/>
      <w:color w:val="000000"/>
      <w:u w:color="000000"/>
    </w:rPr>
  </w:style>
  <w:style w:type="character" w:customStyle="1" w:styleId="1d">
    <w:name w:val="Текст Знак1"/>
    <w:semiHidden/>
    <w:rsid w:val="00BF234B"/>
    <w:rPr>
      <w:rFonts w:ascii="Consolas" w:hAnsi="Consolas" w:cs="Times New Roman"/>
      <w:sz w:val="21"/>
      <w:szCs w:val="21"/>
    </w:rPr>
  </w:style>
  <w:style w:type="character" w:customStyle="1" w:styleId="WW8Num18z2">
    <w:name w:val="WW8Num18z2"/>
    <w:rsid w:val="00BF234B"/>
    <w:rPr>
      <w:rFonts w:ascii="Wingdings" w:hAnsi="Wingdings"/>
    </w:rPr>
  </w:style>
  <w:style w:type="character" w:customStyle="1" w:styleId="affe">
    <w:name w:val="Обычный Текст Знак"/>
    <w:link w:val="afff"/>
    <w:locked/>
    <w:rsid w:val="00BF234B"/>
    <w:rPr>
      <w:rFonts w:ascii="Calibri" w:eastAsia="Calibri" w:hAnsi="Calibri"/>
      <w:sz w:val="24"/>
    </w:rPr>
  </w:style>
  <w:style w:type="character" w:customStyle="1" w:styleId="HTMLPreformattedChar">
    <w:name w:val="HTML Preformatted Char"/>
    <w:locked/>
    <w:rsid w:val="00BF234B"/>
    <w:rPr>
      <w:rFonts w:ascii="Courier New" w:hAnsi="Courier New" w:cs="Courier New"/>
      <w:lang w:val="ru-RU" w:eastAsia="ru-RU" w:bidi="ar-SA"/>
    </w:rPr>
  </w:style>
  <w:style w:type="character" w:customStyle="1" w:styleId="ListParagraphChar">
    <w:name w:val="List Paragraph Char"/>
    <w:link w:val="1e"/>
    <w:locked/>
    <w:rsid w:val="00BF234B"/>
    <w:rPr>
      <w:rFonts w:eastAsia="Calibri"/>
      <w:sz w:val="24"/>
      <w:szCs w:val="24"/>
    </w:rPr>
  </w:style>
  <w:style w:type="character" w:customStyle="1" w:styleId="WW8Num38z2">
    <w:name w:val="WW8Num38z2"/>
    <w:rsid w:val="00BF234B"/>
    <w:rPr>
      <w:rFonts w:ascii="Wingdings" w:hAnsi="Wingdings"/>
    </w:rPr>
  </w:style>
  <w:style w:type="character" w:customStyle="1" w:styleId="postbody1">
    <w:name w:val="postbody1"/>
    <w:rsid w:val="00BF234B"/>
    <w:rPr>
      <w:sz w:val="18"/>
      <w:szCs w:val="18"/>
    </w:rPr>
  </w:style>
  <w:style w:type="character" w:customStyle="1" w:styleId="TitleChar">
    <w:name w:val="Title Char"/>
    <w:aliases w:val="Заголовок Char"/>
    <w:locked/>
    <w:rsid w:val="00BF234B"/>
    <w:rPr>
      <w:rFonts w:cs="Times New Roman"/>
      <w:bCs/>
      <w:color w:val="000000"/>
      <w:spacing w:val="13"/>
      <w:sz w:val="22"/>
      <w:szCs w:val="22"/>
      <w:lang w:val="ru-RU" w:eastAsia="ru-RU" w:bidi="ar-SA"/>
    </w:rPr>
  </w:style>
  <w:style w:type="character" w:customStyle="1" w:styleId="CommentSubjectChar1">
    <w:name w:val="Comment Subject Char1"/>
    <w:locked/>
    <w:rsid w:val="00BF234B"/>
    <w:rPr>
      <w:rFonts w:ascii="Times New Roman" w:hAnsi="Times New Roman" w:cs="Times New Roman"/>
      <w:b/>
      <w:bCs/>
    </w:rPr>
  </w:style>
  <w:style w:type="character" w:customStyle="1" w:styleId="WW8Num11z0">
    <w:name w:val="WW8Num11z0"/>
    <w:rsid w:val="00BF234B"/>
    <w:rPr>
      <w:rFonts w:ascii="Symbol" w:hAnsi="Symbol"/>
    </w:rPr>
  </w:style>
  <w:style w:type="character" w:customStyle="1" w:styleId="WW8Num18z1">
    <w:name w:val="WW8Num18z1"/>
    <w:rsid w:val="00BF234B"/>
    <w:rPr>
      <w:rFonts w:ascii="Courier New" w:hAnsi="Courier New"/>
    </w:rPr>
  </w:style>
  <w:style w:type="character" w:customStyle="1" w:styleId="FontStyle24">
    <w:name w:val="Font Style24"/>
    <w:uiPriority w:val="99"/>
    <w:rsid w:val="00BF234B"/>
    <w:rPr>
      <w:rFonts w:ascii="Bookman Old Style" w:hAnsi="Bookman Old Style" w:cs="Bookman Old Style"/>
      <w:i/>
      <w:iCs/>
      <w:sz w:val="22"/>
      <w:szCs w:val="22"/>
    </w:rPr>
  </w:style>
  <w:style w:type="character" w:customStyle="1" w:styleId="apple-style-span">
    <w:name w:val="apple-style-span"/>
    <w:rsid w:val="00BF234B"/>
  </w:style>
  <w:style w:type="character" w:customStyle="1" w:styleId="BodyTextFirstIndentChar2">
    <w:name w:val="Body Text First Indent Char2"/>
    <w:locked/>
    <w:rsid w:val="00BF234B"/>
    <w:rPr>
      <w:rFonts w:ascii="Times New Roman" w:hAnsi="Times New Roman"/>
      <w:sz w:val="24"/>
      <w:lang w:eastAsia="ru-RU"/>
    </w:rPr>
  </w:style>
  <w:style w:type="character" w:customStyle="1" w:styleId="WW8Num19z2">
    <w:name w:val="WW8Num19z2"/>
    <w:rsid w:val="00BF234B"/>
    <w:rPr>
      <w:rFonts w:ascii="Wingdings" w:hAnsi="Wingdings"/>
    </w:rPr>
  </w:style>
  <w:style w:type="character" w:customStyle="1" w:styleId="FontStyle32">
    <w:name w:val="Font Style32"/>
    <w:uiPriority w:val="99"/>
    <w:rsid w:val="00BF234B"/>
    <w:rPr>
      <w:rFonts w:ascii="Times New Roman" w:hAnsi="Times New Roman" w:cs="Times New Roman"/>
      <w:sz w:val="22"/>
      <w:szCs w:val="22"/>
    </w:rPr>
  </w:style>
  <w:style w:type="character" w:customStyle="1" w:styleId="BodyTextChar">
    <w:name w:val="Body Text Char"/>
    <w:aliases w:val="Знак1 Char2"/>
    <w:locked/>
    <w:rsid w:val="00BF234B"/>
    <w:rPr>
      <w:rFonts w:cs="Times New Roman"/>
      <w:sz w:val="24"/>
      <w:szCs w:val="24"/>
      <w:lang w:val="ru-RU" w:eastAsia="ru-RU" w:bidi="ar-SA"/>
    </w:rPr>
  </w:style>
  <w:style w:type="character" w:customStyle="1" w:styleId="WW8Num28z1">
    <w:name w:val="WW8Num28z1"/>
    <w:rsid w:val="00BF234B"/>
    <w:rPr>
      <w:rFonts w:ascii="Courier New" w:hAnsi="Courier New"/>
    </w:rPr>
  </w:style>
  <w:style w:type="character" w:customStyle="1" w:styleId="1f">
    <w:name w:val="Список1 Знак"/>
    <w:link w:val="1f0"/>
    <w:locked/>
    <w:rsid w:val="00BF234B"/>
    <w:rPr>
      <w:sz w:val="28"/>
      <w:szCs w:val="24"/>
    </w:rPr>
  </w:style>
  <w:style w:type="character" w:customStyle="1" w:styleId="36">
    <w:name w:val="Основной текст с отступом 3 Знак"/>
    <w:link w:val="37"/>
    <w:rsid w:val="00BF234B"/>
    <w:rPr>
      <w:sz w:val="24"/>
      <w:szCs w:val="24"/>
    </w:rPr>
  </w:style>
  <w:style w:type="character" w:customStyle="1" w:styleId="Heading1Char1">
    <w:name w:val="Heading 1 Char1"/>
    <w:aliases w:val="1 Char1,h1 Char1,Header 1 Char1,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
    <w:locked/>
    <w:rsid w:val="00BF234B"/>
    <w:rPr>
      <w:rFonts w:ascii="Times New Roman" w:hAnsi="Times New Roman" w:cs="Times New Roman"/>
      <w:b/>
      <w:kern w:val="28"/>
      <w:sz w:val="20"/>
      <w:szCs w:val="20"/>
      <w:lang w:eastAsia="ru-RU"/>
    </w:rPr>
  </w:style>
  <w:style w:type="character" w:customStyle="1" w:styleId="afff0">
    <w:name w:val="Заголовок записки Знак"/>
    <w:link w:val="afff1"/>
    <w:rsid w:val="00BF234B"/>
    <w:rPr>
      <w:color w:val="000000"/>
      <w:sz w:val="24"/>
      <w:szCs w:val="24"/>
      <w:u w:color="000000"/>
    </w:rPr>
  </w:style>
  <w:style w:type="character" w:customStyle="1" w:styleId="DateChar1">
    <w:name w:val="Date Char1"/>
    <w:semiHidden/>
    <w:rsid w:val="00BF234B"/>
    <w:rPr>
      <w:rFonts w:cs="Times New Roman"/>
    </w:rPr>
  </w:style>
  <w:style w:type="character" w:customStyle="1" w:styleId="WW8Num29z0">
    <w:name w:val="WW8Num29z0"/>
    <w:rsid w:val="00BF234B"/>
    <w:rPr>
      <w:rFonts w:ascii="Symbol" w:hAnsi="Symbol"/>
    </w:rPr>
  </w:style>
  <w:style w:type="character" w:customStyle="1" w:styleId="WW8Num11z1">
    <w:name w:val="WW8Num11z1"/>
    <w:rsid w:val="00BF234B"/>
    <w:rPr>
      <w:rFonts w:ascii="Courier New" w:hAnsi="Courier New"/>
    </w:rPr>
  </w:style>
  <w:style w:type="character" w:customStyle="1" w:styleId="afff2">
    <w:name w:val="АД_Основной текст по центру полужирный Знак"/>
    <w:link w:val="afff3"/>
    <w:rsid w:val="00BF234B"/>
    <w:rPr>
      <w:b/>
      <w:sz w:val="24"/>
      <w:szCs w:val="24"/>
    </w:rPr>
  </w:style>
  <w:style w:type="character" w:customStyle="1" w:styleId="1f1">
    <w:name w:val="Шапка Знак1"/>
    <w:rsid w:val="00BF234B"/>
    <w:rPr>
      <w:rFonts w:ascii="Cambria" w:eastAsia="Times New Roman" w:hAnsi="Cambria" w:cs="Times New Roman"/>
      <w:sz w:val="24"/>
      <w:szCs w:val="24"/>
      <w:shd w:val="pct20" w:color="auto" w:fill="auto"/>
    </w:rPr>
  </w:style>
  <w:style w:type="character" w:customStyle="1" w:styleId="SalutationChar1">
    <w:name w:val="Salutation Char1"/>
    <w:semiHidden/>
    <w:rsid w:val="00BF234B"/>
    <w:rPr>
      <w:rFonts w:cs="Times New Roman"/>
    </w:rPr>
  </w:style>
  <w:style w:type="character" w:customStyle="1" w:styleId="FontStyle12">
    <w:name w:val="Font Style12"/>
    <w:rsid w:val="00BF234B"/>
    <w:rPr>
      <w:rFonts w:ascii="Franklin Gothic Medium Cond" w:hAnsi="Franklin Gothic Medium Cond" w:cs="Franklin Gothic Medium Cond"/>
      <w:sz w:val="18"/>
      <w:szCs w:val="18"/>
    </w:rPr>
  </w:style>
  <w:style w:type="character" w:customStyle="1" w:styleId="27">
    <w:name w:val="Основной текст с отступом Знак2"/>
    <w:semiHidden/>
    <w:rsid w:val="00BF234B"/>
    <w:rPr>
      <w:rFonts w:ascii="Times New Roman" w:hAnsi="Times New Roman" w:cs="Times New Roman"/>
      <w:sz w:val="24"/>
      <w:szCs w:val="24"/>
    </w:rPr>
  </w:style>
  <w:style w:type="character" w:customStyle="1" w:styleId="WW8Num6z1">
    <w:name w:val="WW8Num6z1"/>
    <w:rsid w:val="00BF234B"/>
    <w:rPr>
      <w:rFonts w:ascii="Symbol" w:hAnsi="Symbol"/>
    </w:rPr>
  </w:style>
  <w:style w:type="character" w:customStyle="1" w:styleId="WW8Num40z0">
    <w:name w:val="WW8Num40z0"/>
    <w:rsid w:val="00BF234B"/>
    <w:rPr>
      <w:sz w:val="28"/>
    </w:rPr>
  </w:style>
  <w:style w:type="character" w:customStyle="1" w:styleId="WW8Num2z0">
    <w:name w:val="WW8Num2z0"/>
    <w:rsid w:val="00BF234B"/>
    <w:rPr>
      <w:rFonts w:ascii="Symbol" w:hAnsi="Symbol"/>
    </w:rPr>
  </w:style>
  <w:style w:type="character" w:customStyle="1" w:styleId="EndnoteTextChar">
    <w:name w:val="Endnote Text Char"/>
    <w:semiHidden/>
    <w:locked/>
    <w:rsid w:val="00BF234B"/>
    <w:rPr>
      <w:rFonts w:ascii="Calibri" w:hAnsi="Calibri" w:cs="Times New Roman"/>
      <w:lang w:val="ru-RU" w:eastAsia="ru-RU" w:bidi="ar-SA"/>
    </w:rPr>
  </w:style>
  <w:style w:type="character" w:customStyle="1" w:styleId="Heading8Char1">
    <w:name w:val="Heading 8 Char1"/>
    <w:locked/>
    <w:rsid w:val="00BF234B"/>
    <w:rPr>
      <w:rFonts w:ascii="Arial" w:hAnsi="Arial" w:cs="Times New Roman"/>
      <w:i/>
      <w:sz w:val="24"/>
      <w:u w:val="single"/>
      <w:lang w:val="en-US" w:eastAsia="ar-SA" w:bidi="ar-SA"/>
    </w:rPr>
  </w:style>
  <w:style w:type="character" w:customStyle="1" w:styleId="BodyTextFirstIndent2Char2">
    <w:name w:val="Body Text First Indent 2 Char2"/>
    <w:locked/>
    <w:rsid w:val="00BF234B"/>
    <w:rPr>
      <w:rFonts w:ascii="Times New Roman" w:hAnsi="Times New Roman"/>
      <w:sz w:val="24"/>
    </w:rPr>
  </w:style>
  <w:style w:type="character" w:customStyle="1" w:styleId="BodyTextIndent2Char">
    <w:name w:val="Body Text Indent 2 Char"/>
    <w:aliases w:val="Знак Char3"/>
    <w:semiHidden/>
    <w:locked/>
    <w:rsid w:val="00BF234B"/>
    <w:rPr>
      <w:rFonts w:ascii="Times New Roman" w:hAnsi="Times New Roman" w:cs="Times New Roman"/>
      <w:color w:val="000000"/>
      <w:sz w:val="24"/>
      <w:szCs w:val="24"/>
      <w:lang w:eastAsia="en-US"/>
    </w:rPr>
  </w:style>
  <w:style w:type="character" w:customStyle="1" w:styleId="iceouttxt">
    <w:name w:val="iceouttxt"/>
    <w:rsid w:val="00BF234B"/>
  </w:style>
  <w:style w:type="character" w:customStyle="1" w:styleId="MessageHeaderChar2">
    <w:name w:val="Message Header Char2"/>
    <w:locked/>
    <w:rsid w:val="00BF234B"/>
    <w:rPr>
      <w:rFonts w:ascii="Arial" w:hAnsi="Arial"/>
      <w:sz w:val="24"/>
      <w:shd w:val="pct20" w:color="auto" w:fill="auto"/>
    </w:rPr>
  </w:style>
  <w:style w:type="character" w:customStyle="1" w:styleId="43">
    <w:name w:val="Знак Знак4"/>
    <w:rsid w:val="00BF234B"/>
    <w:rPr>
      <w:sz w:val="16"/>
      <w:szCs w:val="16"/>
      <w:lang w:val="ru-RU" w:eastAsia="ru-RU" w:bidi="ar-SA"/>
    </w:rPr>
  </w:style>
  <w:style w:type="character" w:customStyle="1" w:styleId="CaptionChar">
    <w:name w:val="Caption Char"/>
    <w:locked/>
    <w:rsid w:val="00BF234B"/>
    <w:rPr>
      <w:rFonts w:cs="Times New Roman"/>
      <w:sz w:val="24"/>
      <w:szCs w:val="24"/>
    </w:rPr>
  </w:style>
  <w:style w:type="character" w:customStyle="1" w:styleId="FontStyle33">
    <w:name w:val="Font Style33"/>
    <w:rsid w:val="00BF234B"/>
    <w:rPr>
      <w:rFonts w:ascii="Times New Roman" w:hAnsi="Times New Roman" w:cs="Times New Roman"/>
      <w:b/>
      <w:bCs/>
      <w:sz w:val="22"/>
      <w:szCs w:val="22"/>
    </w:rPr>
  </w:style>
  <w:style w:type="character" w:customStyle="1" w:styleId="Heading5Char">
    <w:name w:val="Heading 5 Char"/>
    <w:locked/>
    <w:rsid w:val="00BF234B"/>
    <w:rPr>
      <w:rFonts w:ascii="Calibri" w:hAnsi="Calibri" w:cs="Times New Roman"/>
      <w:b/>
      <w:bCs/>
      <w:i/>
      <w:iCs/>
      <w:sz w:val="26"/>
      <w:szCs w:val="26"/>
      <w:lang w:val="ru-RU" w:eastAsia="ru-RU" w:bidi="ar-SA"/>
    </w:rPr>
  </w:style>
  <w:style w:type="character" w:customStyle="1" w:styleId="180">
    <w:name w:val="Знак Знак18"/>
    <w:rsid w:val="00BF234B"/>
    <w:rPr>
      <w:b/>
      <w:kern w:val="28"/>
      <w:sz w:val="36"/>
    </w:rPr>
  </w:style>
  <w:style w:type="character" w:customStyle="1" w:styleId="BodyTextChar1">
    <w:name w:val="Body Text Char1"/>
    <w:aliases w:val="Знак1 Char,Знак1 Char1,body text Char,Список 1 Char"/>
    <w:locked/>
    <w:rsid w:val="00BF234B"/>
    <w:rPr>
      <w:rFonts w:ascii="Times New Roman" w:hAnsi="Times New Roman" w:cs="Times New Roman"/>
      <w:sz w:val="24"/>
      <w:szCs w:val="24"/>
      <w:lang w:eastAsia="ru-RU"/>
    </w:rPr>
  </w:style>
  <w:style w:type="character" w:customStyle="1" w:styleId="WW8Num30z4">
    <w:name w:val="WW8Num30z4"/>
    <w:rsid w:val="00BF234B"/>
    <w:rPr>
      <w:rFonts w:ascii="Courier New" w:hAnsi="Courier New"/>
    </w:rPr>
  </w:style>
  <w:style w:type="character" w:customStyle="1" w:styleId="1f2">
    <w:name w:val="Дата Знак1"/>
    <w:rsid w:val="00BF234B"/>
    <w:rPr>
      <w:rFonts w:ascii="Times New Roman" w:hAnsi="Times New Roman" w:cs="Times New Roman"/>
      <w:color w:val="000000"/>
      <w:sz w:val="24"/>
      <w:szCs w:val="24"/>
    </w:rPr>
  </w:style>
  <w:style w:type="character" w:customStyle="1" w:styleId="WW8Num27z1">
    <w:name w:val="WW8Num27z1"/>
    <w:rsid w:val="00BF234B"/>
    <w:rPr>
      <w:rFonts w:ascii="Courier New" w:hAnsi="Courier New"/>
    </w:rPr>
  </w:style>
  <w:style w:type="character" w:customStyle="1" w:styleId="afff4">
    <w:name w:val="Дата Знак"/>
    <w:link w:val="afff5"/>
    <w:locked/>
    <w:rsid w:val="00BF234B"/>
    <w:rPr>
      <w:sz w:val="24"/>
    </w:rPr>
  </w:style>
  <w:style w:type="character" w:customStyle="1" w:styleId="FontStyle23">
    <w:name w:val="Font Style23"/>
    <w:uiPriority w:val="99"/>
    <w:rsid w:val="00BF234B"/>
    <w:rPr>
      <w:rFonts w:ascii="Bookman Old Style" w:hAnsi="Bookman Old Style" w:cs="Bookman Old Style"/>
      <w:b/>
      <w:bCs/>
      <w:sz w:val="22"/>
      <w:szCs w:val="22"/>
    </w:rPr>
  </w:style>
  <w:style w:type="character" w:customStyle="1" w:styleId="CommentTextChar1">
    <w:name w:val="Comment Text Char1"/>
    <w:locked/>
    <w:rsid w:val="00BF234B"/>
    <w:rPr>
      <w:rFonts w:ascii="Times New Roman" w:hAnsi="Times New Roman" w:cs="Times New Roman"/>
    </w:rPr>
  </w:style>
  <w:style w:type="character" w:customStyle="1" w:styleId="afff6">
    <w:name w:val="АД_Нумерованный пункт Знак"/>
    <w:basedOn w:val="38"/>
    <w:link w:val="afff7"/>
    <w:rsid w:val="00BF234B"/>
    <w:rPr>
      <w:rFonts w:ascii="Arial" w:hAnsi="Arial"/>
      <w:b/>
      <w:sz w:val="24"/>
    </w:rPr>
  </w:style>
  <w:style w:type="character" w:customStyle="1" w:styleId="38">
    <w:name w:val="Заголовок 3 со списком Знак"/>
    <w:link w:val="39"/>
    <w:rsid w:val="00BF234B"/>
    <w:rPr>
      <w:rFonts w:ascii="Arial" w:hAnsi="Arial"/>
      <w:b/>
      <w:sz w:val="24"/>
    </w:rPr>
  </w:style>
  <w:style w:type="character" w:customStyle="1" w:styleId="WW8Num30z0">
    <w:name w:val="WW8Num30z0"/>
    <w:rsid w:val="00BF234B"/>
    <w:rPr>
      <w:rFonts w:ascii="Wingdings" w:hAnsi="Wingdings"/>
    </w:rPr>
  </w:style>
  <w:style w:type="character" w:customStyle="1" w:styleId="WW8Num9z2">
    <w:name w:val="WW8Num9z2"/>
    <w:rsid w:val="00BF234B"/>
    <w:rPr>
      <w:rFonts w:ascii="Wingdings" w:hAnsi="Wingdings"/>
    </w:rPr>
  </w:style>
  <w:style w:type="character" w:customStyle="1" w:styleId="WW8Num34z6">
    <w:name w:val="WW8Num34z6"/>
    <w:rsid w:val="00BF234B"/>
    <w:rPr>
      <w:rFonts w:ascii="Symbol" w:hAnsi="Symbol"/>
    </w:rPr>
  </w:style>
  <w:style w:type="character" w:customStyle="1" w:styleId="FootnoteTextChar">
    <w:name w:val="Footnote Text Char"/>
    <w:locked/>
    <w:rsid w:val="00BF234B"/>
    <w:rPr>
      <w:rFonts w:cs="Times New Roman"/>
      <w:lang w:val="ru-RU" w:eastAsia="ru-RU" w:bidi="ar-SA"/>
    </w:rPr>
  </w:style>
  <w:style w:type="character" w:customStyle="1" w:styleId="FontStyle13">
    <w:name w:val="Font Style13"/>
    <w:rsid w:val="00BF234B"/>
    <w:rPr>
      <w:rFonts w:ascii="Times New Roman" w:hAnsi="Times New Roman" w:cs="Times New Roman"/>
      <w:b/>
      <w:bCs/>
      <w:i/>
      <w:iCs/>
      <w:sz w:val="18"/>
      <w:szCs w:val="18"/>
    </w:rPr>
  </w:style>
  <w:style w:type="character" w:customStyle="1" w:styleId="WW8Num37z1">
    <w:name w:val="WW8Num37z1"/>
    <w:rsid w:val="00BF234B"/>
    <w:rPr>
      <w:rFonts w:ascii="Courier New" w:hAnsi="Courier New"/>
    </w:rPr>
  </w:style>
  <w:style w:type="character" w:customStyle="1" w:styleId="WW8Num14z4">
    <w:name w:val="WW8Num14z4"/>
    <w:rsid w:val="00BF234B"/>
    <w:rPr>
      <w:rFonts w:ascii="Courier New" w:hAnsi="Courier New"/>
    </w:rPr>
  </w:style>
  <w:style w:type="character" w:customStyle="1" w:styleId="WW8Num29z2">
    <w:name w:val="WW8Num29z2"/>
    <w:rsid w:val="00BF234B"/>
    <w:rPr>
      <w:rFonts w:ascii="Wingdings" w:hAnsi="Wingdings"/>
    </w:rPr>
  </w:style>
  <w:style w:type="character" w:customStyle="1" w:styleId="ListParagraphChar1">
    <w:name w:val="List Paragraph Char1"/>
    <w:link w:val="1f3"/>
    <w:locked/>
    <w:rsid w:val="00BF234B"/>
    <w:rPr>
      <w:rFonts w:eastAsia="Calibri"/>
      <w:sz w:val="24"/>
      <w:szCs w:val="24"/>
    </w:rPr>
  </w:style>
  <w:style w:type="character" w:customStyle="1" w:styleId="HTML">
    <w:name w:val="Адрес HTML Знак"/>
    <w:link w:val="HTML0"/>
    <w:locked/>
    <w:rsid w:val="00BF234B"/>
    <w:rPr>
      <w:i/>
      <w:iCs/>
      <w:sz w:val="24"/>
      <w:szCs w:val="24"/>
    </w:rPr>
  </w:style>
  <w:style w:type="character" w:customStyle="1" w:styleId="afff8">
    <w:name w:val="АД_Наименование Разделов Знак"/>
    <w:link w:val="afff9"/>
    <w:rsid w:val="00BF234B"/>
    <w:rPr>
      <w:b/>
      <w:kern w:val="28"/>
      <w:sz w:val="28"/>
    </w:rPr>
  </w:style>
  <w:style w:type="character" w:customStyle="1" w:styleId="SubtitleChar1">
    <w:name w:val="Subtitle Char1"/>
    <w:rsid w:val="00BF234B"/>
    <w:rPr>
      <w:rFonts w:ascii="Cambria" w:hAnsi="Cambria" w:cs="Times New Roman"/>
      <w:sz w:val="24"/>
      <w:szCs w:val="24"/>
    </w:rPr>
  </w:style>
  <w:style w:type="character" w:customStyle="1" w:styleId="WW8Num42z0">
    <w:name w:val="WW8Num42z0"/>
    <w:rsid w:val="00BF234B"/>
    <w:rPr>
      <w:rFonts w:ascii="Symbol" w:hAnsi="Symbol"/>
    </w:rPr>
  </w:style>
  <w:style w:type="character" w:customStyle="1" w:styleId="WW8Num5z0">
    <w:name w:val="WW8Num5z0"/>
    <w:rsid w:val="00BF234B"/>
    <w:rPr>
      <w:rFonts w:ascii="Symbol" w:hAnsi="Symbol"/>
    </w:rPr>
  </w:style>
  <w:style w:type="character" w:customStyle="1" w:styleId="1f4">
    <w:name w:val="Заголовок №1_"/>
    <w:link w:val="1f5"/>
    <w:uiPriority w:val="99"/>
    <w:locked/>
    <w:rsid w:val="00BF234B"/>
    <w:rPr>
      <w:b/>
      <w:bCs/>
      <w:sz w:val="26"/>
      <w:szCs w:val="26"/>
      <w:shd w:val="clear" w:color="auto" w:fill="FFFFFF"/>
    </w:rPr>
  </w:style>
  <w:style w:type="character" w:customStyle="1" w:styleId="HeaderChar1">
    <w:name w:val="Header Char1"/>
    <w:locked/>
    <w:rsid w:val="00BF234B"/>
    <w:rPr>
      <w:rFonts w:ascii="Times New Roman" w:hAnsi="Times New Roman" w:cs="Times New Roman"/>
      <w:sz w:val="24"/>
      <w:szCs w:val="24"/>
      <w:lang w:eastAsia="ru-RU"/>
    </w:rPr>
  </w:style>
  <w:style w:type="character" w:customStyle="1" w:styleId="HTMLAddressChar">
    <w:name w:val="HTML Address Char"/>
    <w:locked/>
    <w:rsid w:val="00BF234B"/>
    <w:rPr>
      <w:rFonts w:cs="Times New Roman"/>
      <w:i/>
      <w:iCs/>
      <w:sz w:val="24"/>
      <w:szCs w:val="24"/>
    </w:rPr>
  </w:style>
  <w:style w:type="character" w:customStyle="1" w:styleId="afffa">
    <w:name w:val="коммент"/>
    <w:rsid w:val="00BF234B"/>
    <w:rPr>
      <w:rFonts w:cs="Times New Roman"/>
      <w:i/>
      <w:u w:val="single"/>
      <w:shd w:val="clear" w:color="auto" w:fill="FFFF99"/>
    </w:rPr>
  </w:style>
  <w:style w:type="character" w:customStyle="1" w:styleId="Heading1Char">
    <w:name w:val="Heading 1 Char"/>
    <w:aliases w:val="1 Char,h1 Char,Header 1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w:locked/>
    <w:rsid w:val="00BF234B"/>
    <w:rPr>
      <w:rFonts w:ascii="Cambria" w:hAnsi="Cambria" w:cs="Times New Roman"/>
      <w:b/>
      <w:bCs/>
      <w:color w:val="000000"/>
      <w:kern w:val="32"/>
      <w:sz w:val="32"/>
      <w:szCs w:val="32"/>
      <w:lang w:eastAsia="en-US"/>
    </w:rPr>
  </w:style>
  <w:style w:type="character" w:customStyle="1" w:styleId="WW8Num24z0">
    <w:name w:val="WW8Num24z0"/>
    <w:rsid w:val="00BF234B"/>
    <w:rPr>
      <w:rFonts w:ascii="Symbol" w:hAnsi="Symbol"/>
    </w:rPr>
  </w:style>
  <w:style w:type="character" w:customStyle="1" w:styleId="Heading3Char">
    <w:name w:val="Heading 3 Char"/>
    <w:locked/>
    <w:rsid w:val="00BF234B"/>
    <w:rPr>
      <w:rFonts w:ascii="Arial" w:hAnsi="Arial" w:cs="Arial"/>
      <w:b/>
      <w:bCs/>
      <w:sz w:val="26"/>
      <w:szCs w:val="26"/>
      <w:lang w:val="ru-RU" w:eastAsia="ru-RU" w:bidi="ar-SA"/>
    </w:rPr>
  </w:style>
  <w:style w:type="character" w:customStyle="1" w:styleId="afffb">
    <w:name w:val="Название Знак"/>
    <w:link w:val="afffc"/>
    <w:locked/>
    <w:rsid w:val="00BF234B"/>
    <w:rPr>
      <w:bCs/>
      <w:color w:val="000000"/>
      <w:spacing w:val="13"/>
      <w:sz w:val="24"/>
      <w:shd w:val="clear" w:color="auto" w:fill="FFFFFF"/>
    </w:rPr>
  </w:style>
  <w:style w:type="character" w:customStyle="1" w:styleId="WW8Num26z3">
    <w:name w:val="WW8Num26z3"/>
    <w:rsid w:val="00BF234B"/>
    <w:rPr>
      <w:sz w:val="24"/>
    </w:rPr>
  </w:style>
  <w:style w:type="character" w:customStyle="1" w:styleId="HTMLPreformattedChar1">
    <w:name w:val="HTML Preformatted Char1"/>
    <w:locked/>
    <w:rsid w:val="00BF234B"/>
    <w:rPr>
      <w:rFonts w:ascii="Courier New" w:hAnsi="Courier New" w:cs="Courier New"/>
      <w:sz w:val="20"/>
      <w:szCs w:val="20"/>
      <w:lang w:eastAsia="ru-RU"/>
    </w:rPr>
  </w:style>
  <w:style w:type="character" w:customStyle="1" w:styleId="afffd">
    <w:name w:val="номер страницы"/>
    <w:rsid w:val="00BF234B"/>
    <w:rPr>
      <w:rFonts w:cs="Times New Roman"/>
    </w:rPr>
  </w:style>
  <w:style w:type="character" w:customStyle="1" w:styleId="WW8Num37z0">
    <w:name w:val="WW8Num37z0"/>
    <w:rsid w:val="00BF234B"/>
    <w:rPr>
      <w:rFonts w:ascii="Symbol" w:hAnsi="Symbol"/>
    </w:rPr>
  </w:style>
  <w:style w:type="character" w:customStyle="1" w:styleId="FontStyle25">
    <w:name w:val="Font Style25"/>
    <w:rsid w:val="00BF234B"/>
    <w:rPr>
      <w:rFonts w:ascii="Bookman Old Style" w:hAnsi="Bookman Old Style" w:cs="Bookman Old Style"/>
      <w:sz w:val="22"/>
      <w:szCs w:val="22"/>
    </w:rPr>
  </w:style>
  <w:style w:type="character" w:customStyle="1" w:styleId="WW8Num33z2">
    <w:name w:val="WW8Num33z2"/>
    <w:rsid w:val="00BF234B"/>
    <w:rPr>
      <w:rFonts w:ascii="Wingdings" w:hAnsi="Wingdings"/>
    </w:rPr>
  </w:style>
  <w:style w:type="character" w:customStyle="1" w:styleId="WW8Num9z1">
    <w:name w:val="WW8Num9z1"/>
    <w:rsid w:val="00BF234B"/>
    <w:rPr>
      <w:rFonts w:ascii="Courier New" w:hAnsi="Courier New"/>
    </w:rPr>
  </w:style>
  <w:style w:type="character" w:customStyle="1" w:styleId="FontStyle16">
    <w:name w:val="Font Style16"/>
    <w:rsid w:val="00BF234B"/>
    <w:rPr>
      <w:rFonts w:ascii="Times New Roman" w:hAnsi="Times New Roman" w:cs="Times New Roman"/>
      <w:b/>
      <w:bCs/>
      <w:sz w:val="48"/>
      <w:szCs w:val="48"/>
    </w:rPr>
  </w:style>
  <w:style w:type="character" w:customStyle="1" w:styleId="BalloonTextChar1">
    <w:name w:val="Balloon Text Char1"/>
    <w:locked/>
    <w:rsid w:val="00BF234B"/>
    <w:rPr>
      <w:rFonts w:ascii="Tahoma" w:hAnsi="Tahoma" w:cs="Tahoma"/>
      <w:sz w:val="16"/>
      <w:szCs w:val="16"/>
    </w:rPr>
  </w:style>
  <w:style w:type="character" w:customStyle="1" w:styleId="b-pricesnum">
    <w:name w:val="b-prices__num"/>
    <w:rsid w:val="00BF234B"/>
  </w:style>
  <w:style w:type="character" w:customStyle="1" w:styleId="31">
    <w:name w:val="Заголовок 3 Знак1"/>
    <w:link w:val="3"/>
    <w:rsid w:val="00BF234B"/>
    <w:rPr>
      <w:rFonts w:ascii="Arial" w:eastAsia="Times New Roman" w:hAnsi="Arial" w:cs="Times New Roman"/>
      <w:b/>
      <w:sz w:val="24"/>
      <w:szCs w:val="20"/>
      <w:lang w:eastAsia="ru-RU"/>
    </w:rPr>
  </w:style>
  <w:style w:type="character" w:customStyle="1" w:styleId="E-mailSignatureChar2">
    <w:name w:val="E-mail Signature Char2"/>
    <w:locked/>
    <w:rsid w:val="00BF234B"/>
    <w:rPr>
      <w:sz w:val="24"/>
    </w:rPr>
  </w:style>
  <w:style w:type="character" w:customStyle="1" w:styleId="afffe">
    <w:name w:val="Электронная подпись Знак"/>
    <w:link w:val="affff"/>
    <w:locked/>
    <w:rsid w:val="00BF234B"/>
    <w:rPr>
      <w:sz w:val="24"/>
      <w:szCs w:val="24"/>
    </w:rPr>
  </w:style>
  <w:style w:type="character" w:customStyle="1" w:styleId="affff0">
    <w:name w:val="АД_Глава Знак"/>
    <w:basedOn w:val="28"/>
    <w:link w:val="affff1"/>
    <w:rsid w:val="00BF234B"/>
    <w:rPr>
      <w:b/>
      <w:bCs/>
      <w:sz w:val="24"/>
      <w:szCs w:val="24"/>
    </w:rPr>
  </w:style>
  <w:style w:type="character" w:customStyle="1" w:styleId="28">
    <w:name w:val="Заголовок 2 со списком Знак"/>
    <w:link w:val="29"/>
    <w:rsid w:val="00BF234B"/>
    <w:rPr>
      <w:b/>
      <w:bCs/>
      <w:sz w:val="24"/>
      <w:szCs w:val="24"/>
    </w:rPr>
  </w:style>
  <w:style w:type="character" w:customStyle="1" w:styleId="NoteHeadingChar1">
    <w:name w:val="Note Heading Char1"/>
    <w:semiHidden/>
    <w:rsid w:val="00BF234B"/>
    <w:rPr>
      <w:rFonts w:cs="Times New Roman"/>
    </w:rPr>
  </w:style>
  <w:style w:type="character" w:customStyle="1" w:styleId="cont1">
    <w:name w:val="cont1"/>
    <w:rsid w:val="00BF234B"/>
    <w:rPr>
      <w:rFonts w:ascii="Verdana" w:hAnsi="Verdana" w:hint="default"/>
      <w:color w:val="000000"/>
      <w:sz w:val="17"/>
      <w:szCs w:val="17"/>
      <w:lang w:val="en-US" w:eastAsia="en-US" w:bidi="ar-SA"/>
    </w:rPr>
  </w:style>
  <w:style w:type="character" w:customStyle="1" w:styleId="affff2">
    <w:name w:val="внимание"/>
    <w:rsid w:val="00BF234B"/>
    <w:rPr>
      <w:rFonts w:ascii="Times New Roman" w:hAnsi="Times New Roman" w:cs="Times New Roman"/>
      <w:i/>
      <w:color w:val="auto"/>
      <w:shd w:val="clear" w:color="auto" w:fill="FF0000"/>
    </w:rPr>
  </w:style>
  <w:style w:type="character" w:customStyle="1" w:styleId="WW8Num14z2">
    <w:name w:val="WW8Num14z2"/>
    <w:rsid w:val="00BF234B"/>
    <w:rPr>
      <w:rFonts w:ascii="Wingdings" w:hAnsi="Wingdings"/>
    </w:rPr>
  </w:style>
  <w:style w:type="character" w:customStyle="1" w:styleId="BodyTextFirstIndent2Char">
    <w:name w:val="Body Text First Indent 2 Char"/>
    <w:locked/>
    <w:rsid w:val="00BF234B"/>
  </w:style>
  <w:style w:type="character" w:customStyle="1" w:styleId="2a">
    <w:name w:val="Основной текст с отступом 2 Знак"/>
    <w:link w:val="2b"/>
    <w:rsid w:val="00BF234B"/>
    <w:rPr>
      <w:sz w:val="24"/>
      <w:szCs w:val="24"/>
    </w:rPr>
  </w:style>
  <w:style w:type="character" w:customStyle="1" w:styleId="MessageHeaderChar1">
    <w:name w:val="Message Header Char1"/>
    <w:semiHidden/>
    <w:rsid w:val="00BF234B"/>
    <w:rPr>
      <w:rFonts w:ascii="Cambria" w:hAnsi="Cambria" w:cs="Times New Roman"/>
      <w:sz w:val="24"/>
      <w:szCs w:val="24"/>
      <w:shd w:val="pct20" w:color="auto" w:fill="auto"/>
    </w:rPr>
  </w:style>
  <w:style w:type="character" w:customStyle="1" w:styleId="WW8Num33z0">
    <w:name w:val="WW8Num33z0"/>
    <w:rsid w:val="00BF234B"/>
    <w:rPr>
      <w:rFonts w:ascii="Symbol" w:hAnsi="Symbol"/>
    </w:rPr>
  </w:style>
  <w:style w:type="character" w:customStyle="1" w:styleId="1f6">
    <w:name w:val="Основной текст с отступом Знак1"/>
    <w:rsid w:val="00BF234B"/>
    <w:rPr>
      <w:rFonts w:cs="Times New Roman"/>
      <w:sz w:val="24"/>
      <w:szCs w:val="24"/>
      <w:lang w:val="ru-RU" w:eastAsia="ru-RU" w:bidi="ar-SA"/>
    </w:rPr>
  </w:style>
  <w:style w:type="character" w:customStyle="1" w:styleId="affff3">
    <w:name w:val="Приветствие Знак"/>
    <w:link w:val="affff4"/>
    <w:locked/>
    <w:rsid w:val="00BF234B"/>
    <w:rPr>
      <w:sz w:val="24"/>
      <w:szCs w:val="24"/>
    </w:rPr>
  </w:style>
  <w:style w:type="character" w:customStyle="1" w:styleId="nowrap">
    <w:name w:val="nowrap"/>
    <w:rsid w:val="00BF234B"/>
  </w:style>
  <w:style w:type="character" w:customStyle="1" w:styleId="WW8Num27z3">
    <w:name w:val="WW8Num27z3"/>
    <w:rsid w:val="00BF234B"/>
    <w:rPr>
      <w:rFonts w:ascii="Symbol" w:hAnsi="Symbol"/>
    </w:rPr>
  </w:style>
  <w:style w:type="character" w:customStyle="1" w:styleId="hps">
    <w:name w:val="hps"/>
    <w:rsid w:val="00BF234B"/>
    <w:rPr>
      <w:rFonts w:cs="Times New Roman"/>
    </w:rPr>
  </w:style>
  <w:style w:type="character" w:customStyle="1" w:styleId="3a">
    <w:name w:val="Стиль3 Знак Знак Знак"/>
    <w:link w:val="3b"/>
    <w:rsid w:val="00BF234B"/>
    <w:rPr>
      <w:sz w:val="24"/>
      <w:lang w:eastAsia="ru-RU"/>
    </w:rPr>
  </w:style>
  <w:style w:type="character" w:customStyle="1" w:styleId="1f7">
    <w:name w:val="Красная строка Знак1"/>
    <w:basedOn w:val="af6"/>
    <w:rsid w:val="00BF234B"/>
    <w:rPr>
      <w:sz w:val="24"/>
      <w:szCs w:val="24"/>
    </w:rPr>
  </w:style>
  <w:style w:type="character" w:customStyle="1" w:styleId="BodyTextIndent2Char1">
    <w:name w:val="Body Text Indent 2 Char1"/>
    <w:aliases w:val="Знак Char,Знак Char1"/>
    <w:locked/>
    <w:rsid w:val="00BF234B"/>
    <w:rPr>
      <w:rFonts w:ascii="Times New Roman" w:hAnsi="Times New Roman" w:cs="Times New Roman"/>
      <w:sz w:val="24"/>
      <w:szCs w:val="24"/>
      <w:lang w:eastAsia="ru-RU"/>
    </w:rPr>
  </w:style>
  <w:style w:type="character" w:customStyle="1" w:styleId="WW8Num35z0">
    <w:name w:val="WW8Num35z0"/>
    <w:rsid w:val="00BF234B"/>
    <w:rPr>
      <w:rFonts w:ascii="Symbol" w:hAnsi="Symbol"/>
    </w:rPr>
  </w:style>
  <w:style w:type="character" w:customStyle="1" w:styleId="affff5">
    <w:name w:val="Нижний колонтитул Знак"/>
    <w:link w:val="affff6"/>
    <w:rsid w:val="00BF234B"/>
    <w:rPr>
      <w:sz w:val="24"/>
      <w:szCs w:val="24"/>
    </w:rPr>
  </w:style>
  <w:style w:type="character" w:customStyle="1" w:styleId="WW8Num7z5">
    <w:name w:val="WW8Num7z5"/>
    <w:rsid w:val="00BF234B"/>
    <w:rPr>
      <w:rFonts w:ascii="Wingdings" w:hAnsi="Wingdings"/>
    </w:rPr>
  </w:style>
  <w:style w:type="character" w:customStyle="1" w:styleId="FontStyle92">
    <w:name w:val="Font Style92"/>
    <w:rsid w:val="00BF234B"/>
    <w:rPr>
      <w:rFonts w:ascii="Arial" w:hAnsi="Arial" w:cs="Arial"/>
      <w:sz w:val="22"/>
      <w:szCs w:val="22"/>
    </w:rPr>
  </w:style>
  <w:style w:type="character" w:customStyle="1" w:styleId="WW8Num27z0">
    <w:name w:val="WW8Num27z0"/>
    <w:rsid w:val="00BF234B"/>
    <w:rPr>
      <w:rFonts w:ascii="Courier New" w:hAnsi="Courier New"/>
    </w:rPr>
  </w:style>
  <w:style w:type="character" w:customStyle="1" w:styleId="1f8">
    <w:name w:val="Подзаголовок Знак1"/>
    <w:rsid w:val="00BF234B"/>
    <w:rPr>
      <w:rFonts w:ascii="Cambria" w:eastAsia="Times New Roman" w:hAnsi="Cambria" w:cs="Times New Roman"/>
      <w:sz w:val="24"/>
      <w:szCs w:val="24"/>
    </w:rPr>
  </w:style>
  <w:style w:type="character" w:customStyle="1" w:styleId="Heading9Char1">
    <w:name w:val="Heading 9 Char1"/>
    <w:locked/>
    <w:rsid w:val="00BF234B"/>
    <w:rPr>
      <w:rFonts w:ascii="Arial" w:hAnsi="Arial" w:cs="Times New Roman"/>
      <w:sz w:val="24"/>
      <w:u w:val="single"/>
      <w:lang w:val="en-US" w:eastAsia="ar-SA" w:bidi="ar-SA"/>
    </w:rPr>
  </w:style>
  <w:style w:type="character" w:customStyle="1" w:styleId="WW8Num29z1">
    <w:name w:val="WW8Num29z1"/>
    <w:rsid w:val="00BF234B"/>
    <w:rPr>
      <w:rFonts w:ascii="Courier New" w:hAnsi="Courier New"/>
    </w:rPr>
  </w:style>
  <w:style w:type="character" w:customStyle="1" w:styleId="HTML1">
    <w:name w:val="Адрес HTML Знак1"/>
    <w:rsid w:val="00BF234B"/>
    <w:rPr>
      <w:i/>
      <w:iCs/>
      <w:sz w:val="24"/>
      <w:szCs w:val="24"/>
    </w:rPr>
  </w:style>
  <w:style w:type="character" w:customStyle="1" w:styleId="WW8Num13z0">
    <w:name w:val="WW8Num13z0"/>
    <w:rsid w:val="00BF234B"/>
    <w:rPr>
      <w:rFonts w:ascii="Symbol" w:hAnsi="Symbol"/>
    </w:rPr>
  </w:style>
  <w:style w:type="character" w:customStyle="1" w:styleId="BodyTextIndent2Char2">
    <w:name w:val="Body Text Indent 2 Char2"/>
    <w:aliases w:val="Знак Char2"/>
    <w:locked/>
    <w:rsid w:val="00BF234B"/>
    <w:rPr>
      <w:rFonts w:cs="Times New Roman"/>
      <w:sz w:val="24"/>
      <w:szCs w:val="24"/>
      <w:lang w:val="ru-RU" w:eastAsia="ru-RU" w:bidi="ar-SA"/>
    </w:rPr>
  </w:style>
  <w:style w:type="character" w:customStyle="1" w:styleId="WW8Num23z2">
    <w:name w:val="WW8Num23z2"/>
    <w:rsid w:val="00BF234B"/>
    <w:rPr>
      <w:rFonts w:ascii="Wingdings" w:hAnsi="Wingdings"/>
    </w:rPr>
  </w:style>
  <w:style w:type="character" w:customStyle="1" w:styleId="shorttext">
    <w:name w:val="short_text"/>
    <w:rsid w:val="00BF234B"/>
    <w:rPr>
      <w:rFonts w:cs="Times New Roman"/>
    </w:rPr>
  </w:style>
  <w:style w:type="character" w:customStyle="1" w:styleId="DateChar">
    <w:name w:val="Date Char"/>
    <w:locked/>
    <w:rsid w:val="00BF234B"/>
    <w:rPr>
      <w:rFonts w:ascii="Times New Roman" w:hAnsi="Times New Roman" w:cs="Times New Roman"/>
      <w:sz w:val="24"/>
      <w:lang w:eastAsia="en-US"/>
    </w:rPr>
  </w:style>
  <w:style w:type="character" w:customStyle="1" w:styleId="BodyTextIndent3Char1">
    <w:name w:val="Body Text Indent 3 Char1"/>
    <w:locked/>
    <w:rsid w:val="00BF234B"/>
    <w:rPr>
      <w:rFonts w:ascii="Times New Roman" w:hAnsi="Times New Roman" w:cs="Times New Roman"/>
      <w:sz w:val="24"/>
      <w:szCs w:val="24"/>
    </w:rPr>
  </w:style>
  <w:style w:type="character" w:customStyle="1" w:styleId="SalutationChar">
    <w:name w:val="Salutation Char"/>
    <w:locked/>
    <w:rsid w:val="00BF234B"/>
    <w:rPr>
      <w:rFonts w:cs="Times New Roman"/>
      <w:sz w:val="24"/>
      <w:szCs w:val="24"/>
    </w:rPr>
  </w:style>
  <w:style w:type="character" w:customStyle="1" w:styleId="FontStyle36">
    <w:name w:val="Font Style36"/>
    <w:rsid w:val="00BF234B"/>
    <w:rPr>
      <w:rFonts w:ascii="Times New Roman" w:hAnsi="Times New Roman" w:cs="Times New Roman"/>
      <w:b/>
      <w:bCs/>
      <w:sz w:val="22"/>
      <w:szCs w:val="22"/>
    </w:rPr>
  </w:style>
  <w:style w:type="character" w:customStyle="1" w:styleId="WW8Num23z0">
    <w:name w:val="WW8Num23z0"/>
    <w:rsid w:val="00BF234B"/>
    <w:rPr>
      <w:rFonts w:ascii="Symbol" w:hAnsi="Symbol"/>
    </w:rPr>
  </w:style>
  <w:style w:type="character" w:customStyle="1" w:styleId="1f9">
    <w:name w:val="Знак Знак1"/>
    <w:rsid w:val="00BF234B"/>
    <w:rPr>
      <w:b/>
      <w:caps/>
      <w:sz w:val="24"/>
      <w:lang w:val="ru-RU" w:eastAsia="ru-RU" w:bidi="ar-SA"/>
    </w:rPr>
  </w:style>
  <w:style w:type="character" w:customStyle="1" w:styleId="affff7">
    <w:name w:val="Знак Знак"/>
    <w:semiHidden/>
    <w:locked/>
    <w:rsid w:val="00BF234B"/>
    <w:rPr>
      <w:lang w:eastAsia="ru-RU" w:bidi="ar-SA"/>
    </w:rPr>
  </w:style>
  <w:style w:type="character" w:customStyle="1" w:styleId="HTMLAddressChar2">
    <w:name w:val="HTML Address Char2"/>
    <w:locked/>
    <w:rsid w:val="00BF234B"/>
    <w:rPr>
      <w:i/>
      <w:sz w:val="24"/>
    </w:rPr>
  </w:style>
  <w:style w:type="character" w:customStyle="1" w:styleId="WW8Num42z2">
    <w:name w:val="WW8Num42z2"/>
    <w:rsid w:val="00BF234B"/>
    <w:rPr>
      <w:rFonts w:ascii="Wingdings" w:hAnsi="Wingdings"/>
    </w:rPr>
  </w:style>
  <w:style w:type="character" w:customStyle="1" w:styleId="WW8Num35z2">
    <w:name w:val="WW8Num35z2"/>
    <w:rsid w:val="00BF234B"/>
    <w:rPr>
      <w:rFonts w:ascii="Wingdings" w:hAnsi="Wingdings"/>
    </w:rPr>
  </w:style>
  <w:style w:type="character" w:customStyle="1" w:styleId="Heading7Char">
    <w:name w:val="Heading 7 Char"/>
    <w:locked/>
    <w:rsid w:val="00BF234B"/>
    <w:rPr>
      <w:rFonts w:ascii="Arial" w:hAnsi="Arial" w:cs="Arial"/>
      <w:lang w:val="ru-RU" w:eastAsia="ru-RU" w:bidi="ar-SA"/>
    </w:rPr>
  </w:style>
  <w:style w:type="character" w:customStyle="1" w:styleId="WW8Num34z5">
    <w:name w:val="WW8Num34z5"/>
    <w:rsid w:val="00BF234B"/>
    <w:rPr>
      <w:rFonts w:ascii="Wingdings" w:hAnsi="Wingdings"/>
    </w:rPr>
  </w:style>
  <w:style w:type="character" w:customStyle="1" w:styleId="Heading4Char">
    <w:name w:val="Heading 4 Char"/>
    <w:locked/>
    <w:rsid w:val="00BF234B"/>
    <w:rPr>
      <w:rFonts w:ascii="Arial" w:hAnsi="Arial" w:cs="Arial"/>
      <w:sz w:val="24"/>
      <w:szCs w:val="24"/>
      <w:lang w:val="ru-RU" w:eastAsia="ru-RU" w:bidi="ar-SA"/>
    </w:rPr>
  </w:style>
  <w:style w:type="character" w:customStyle="1" w:styleId="redprice">
    <w:name w:val="red_price"/>
    <w:rsid w:val="00BF234B"/>
    <w:rPr>
      <w:rFonts w:cs="Times New Roman"/>
    </w:rPr>
  </w:style>
  <w:style w:type="character" w:customStyle="1" w:styleId="1fa">
    <w:name w:val="Знак примечания1"/>
    <w:rsid w:val="00BF234B"/>
    <w:rPr>
      <w:rFonts w:cs="Times New Roman"/>
      <w:sz w:val="16"/>
      <w:szCs w:val="16"/>
    </w:rPr>
  </w:style>
  <w:style w:type="character" w:customStyle="1" w:styleId="DocumentMapChar">
    <w:name w:val="Document Map Char"/>
    <w:semiHidden/>
    <w:locked/>
    <w:rsid w:val="00BF234B"/>
    <w:rPr>
      <w:rFonts w:ascii="Tahoma" w:hAnsi="Tahoma" w:cs="Tahoma"/>
      <w:lang w:val="ru-RU" w:eastAsia="ru-RU" w:bidi="ar-SA"/>
    </w:rPr>
  </w:style>
  <w:style w:type="character" w:customStyle="1" w:styleId="SalutationChar2">
    <w:name w:val="Salutation Char2"/>
    <w:locked/>
    <w:rsid w:val="00BF234B"/>
    <w:rPr>
      <w:sz w:val="24"/>
    </w:rPr>
  </w:style>
  <w:style w:type="character" w:customStyle="1" w:styleId="affff8">
    <w:name w:val="Текст примечания Знак"/>
    <w:rsid w:val="00BF234B"/>
  </w:style>
  <w:style w:type="character" w:customStyle="1" w:styleId="affff9">
    <w:name w:val="Основной текст Знак Знак Знак"/>
    <w:rsid w:val="00BF234B"/>
    <w:rPr>
      <w:sz w:val="24"/>
      <w:szCs w:val="24"/>
      <w:lang w:val="ru-RU" w:eastAsia="ru-RU" w:bidi="ar-SA"/>
    </w:rPr>
  </w:style>
  <w:style w:type="character" w:customStyle="1" w:styleId="ClosingChar">
    <w:name w:val="Closing Char"/>
    <w:locked/>
    <w:rsid w:val="00BF234B"/>
    <w:rPr>
      <w:rFonts w:cs="Times New Roman"/>
      <w:sz w:val="24"/>
      <w:szCs w:val="24"/>
    </w:rPr>
  </w:style>
  <w:style w:type="character" w:customStyle="1" w:styleId="affffa">
    <w:name w:val="Основной текст с отступом Знак"/>
    <w:link w:val="affffb"/>
    <w:rsid w:val="00BF234B"/>
    <w:rPr>
      <w:sz w:val="24"/>
      <w:szCs w:val="24"/>
    </w:rPr>
  </w:style>
  <w:style w:type="character" w:customStyle="1" w:styleId="affffc">
    <w:name w:val="Обычный (веб) Знак"/>
    <w:link w:val="affffd"/>
    <w:rsid w:val="00BF234B"/>
    <w:rPr>
      <w:sz w:val="24"/>
      <w:szCs w:val="24"/>
    </w:rPr>
  </w:style>
  <w:style w:type="character" w:customStyle="1" w:styleId="3c">
    <w:name w:val="Основной текст 3 Знак"/>
    <w:link w:val="3d"/>
    <w:rsid w:val="00BF234B"/>
    <w:rPr>
      <w:b/>
      <w:i/>
      <w:szCs w:val="24"/>
    </w:rPr>
  </w:style>
  <w:style w:type="character" w:customStyle="1" w:styleId="affffe">
    <w:name w:val="ТЛ_Утверждаю Знак"/>
    <w:link w:val="afffff"/>
    <w:rsid w:val="00BF234B"/>
    <w:rPr>
      <w:sz w:val="28"/>
      <w:szCs w:val="28"/>
    </w:rPr>
  </w:style>
  <w:style w:type="character" w:customStyle="1" w:styleId="afffff0">
    <w:name w:val="ТЛ_Город и Дата Знак"/>
    <w:link w:val="afffff1"/>
    <w:rsid w:val="00BF234B"/>
    <w:rPr>
      <w:sz w:val="28"/>
      <w:szCs w:val="28"/>
    </w:rPr>
  </w:style>
  <w:style w:type="character" w:customStyle="1" w:styleId="FontStyle11">
    <w:name w:val="Font Style11"/>
    <w:rsid w:val="00BF234B"/>
    <w:rPr>
      <w:rFonts w:ascii="Arial Narrow" w:hAnsi="Arial Narrow" w:cs="Arial Narrow"/>
      <w:sz w:val="20"/>
      <w:szCs w:val="20"/>
    </w:rPr>
  </w:style>
  <w:style w:type="character" w:customStyle="1" w:styleId="FontStyle35">
    <w:name w:val="Font Style35"/>
    <w:uiPriority w:val="99"/>
    <w:rsid w:val="00BF234B"/>
    <w:rPr>
      <w:rFonts w:ascii="Times New Roman" w:hAnsi="Times New Roman" w:cs="Times New Roman"/>
      <w:sz w:val="22"/>
      <w:szCs w:val="22"/>
    </w:rPr>
  </w:style>
  <w:style w:type="character" w:customStyle="1" w:styleId="2c">
    <w:name w:val="Красная строка 2 Знак"/>
    <w:link w:val="2d"/>
    <w:rsid w:val="00BF234B"/>
    <w:rPr>
      <w:color w:val="000000"/>
      <w:sz w:val="24"/>
      <w:szCs w:val="24"/>
      <w:u w:color="000000"/>
    </w:rPr>
  </w:style>
  <w:style w:type="character" w:customStyle="1" w:styleId="FontStyle14">
    <w:name w:val="Font Style14"/>
    <w:rsid w:val="00BF234B"/>
    <w:rPr>
      <w:rFonts w:ascii="Franklin Gothic Medium Cond" w:hAnsi="Franklin Gothic Medium Cond" w:cs="Franklin Gothic Medium Cond"/>
      <w:sz w:val="24"/>
      <w:szCs w:val="24"/>
    </w:rPr>
  </w:style>
  <w:style w:type="character" w:customStyle="1" w:styleId="FontStyle27">
    <w:name w:val="Font Style27"/>
    <w:rsid w:val="00BF234B"/>
    <w:rPr>
      <w:rFonts w:ascii="Calibri" w:hAnsi="Calibri" w:cs="Calibri"/>
      <w:sz w:val="22"/>
      <w:szCs w:val="22"/>
    </w:rPr>
  </w:style>
  <w:style w:type="character" w:customStyle="1" w:styleId="FontStyle28">
    <w:name w:val="Font Style28"/>
    <w:rsid w:val="00BF234B"/>
    <w:rPr>
      <w:rFonts w:ascii="Times New Roman" w:hAnsi="Times New Roman" w:cs="Times New Roman"/>
      <w:sz w:val="30"/>
      <w:szCs w:val="30"/>
    </w:rPr>
  </w:style>
  <w:style w:type="character" w:customStyle="1" w:styleId="HTML2">
    <w:name w:val="Стандартный HTML Знак"/>
    <w:link w:val="HTML3"/>
    <w:rsid w:val="00BF234B"/>
    <w:rPr>
      <w:rFonts w:ascii="Courier New" w:hAnsi="Courier New" w:cs="Courier New"/>
      <w:color w:val="000000"/>
    </w:rPr>
  </w:style>
  <w:style w:type="character" w:customStyle="1" w:styleId="afffff2">
    <w:name w:val="Прощание Знак"/>
    <w:link w:val="afffff3"/>
    <w:locked/>
    <w:rsid w:val="00BF234B"/>
    <w:rPr>
      <w:sz w:val="24"/>
      <w:szCs w:val="24"/>
    </w:rPr>
  </w:style>
  <w:style w:type="character" w:customStyle="1" w:styleId="afffff4">
    <w:name w:val="Подпись Знак"/>
    <w:link w:val="afffff5"/>
    <w:locked/>
    <w:rsid w:val="00BF234B"/>
    <w:rPr>
      <w:sz w:val="24"/>
      <w:szCs w:val="24"/>
    </w:rPr>
  </w:style>
  <w:style w:type="character" w:customStyle="1" w:styleId="2e">
    <w:name w:val="Знак Знак2"/>
    <w:rsid w:val="00BF234B"/>
    <w:rPr>
      <w:sz w:val="24"/>
      <w:lang w:val="ru-RU" w:eastAsia="ru-RU" w:bidi="ar-SA"/>
    </w:rPr>
  </w:style>
  <w:style w:type="character" w:customStyle="1" w:styleId="postbody">
    <w:name w:val="postbody"/>
    <w:rsid w:val="00BF234B"/>
  </w:style>
  <w:style w:type="character" w:customStyle="1" w:styleId="Arial">
    <w:name w:val="Стиль Arial"/>
    <w:rsid w:val="00BF234B"/>
    <w:rPr>
      <w:rFonts w:ascii="Times New Roman" w:hAnsi="Times New Roman" w:cs="Times New Roman"/>
    </w:rPr>
  </w:style>
  <w:style w:type="character" w:customStyle="1" w:styleId="afffff6">
    <w:name w:val="Текст концевой сноски Знак"/>
    <w:link w:val="afffff7"/>
    <w:rsid w:val="00BF234B"/>
    <w:rPr>
      <w:rFonts w:eastAsia="Calibri"/>
    </w:rPr>
  </w:style>
  <w:style w:type="character" w:customStyle="1" w:styleId="WW8Num1z0">
    <w:name w:val="WW8Num1z0"/>
    <w:rsid w:val="00BF234B"/>
    <w:rPr>
      <w:rFonts w:ascii="Symbol" w:hAnsi="Symbol"/>
    </w:rPr>
  </w:style>
  <w:style w:type="character" w:customStyle="1" w:styleId="WW8Num3z0">
    <w:name w:val="WW8Num3z0"/>
    <w:rsid w:val="00BF234B"/>
    <w:rPr>
      <w:rFonts w:ascii="Symbol" w:hAnsi="Symbol"/>
    </w:rPr>
  </w:style>
  <w:style w:type="character" w:customStyle="1" w:styleId="WW8Num7z4">
    <w:name w:val="WW8Num7z4"/>
    <w:rsid w:val="00BF234B"/>
    <w:rPr>
      <w:rFonts w:ascii="Courier New" w:hAnsi="Courier New"/>
    </w:rPr>
  </w:style>
  <w:style w:type="character" w:customStyle="1" w:styleId="WW8Num8z1">
    <w:name w:val="WW8Num8z1"/>
    <w:rsid w:val="00BF234B"/>
    <w:rPr>
      <w:rFonts w:ascii="Symbol" w:hAnsi="Symbol"/>
    </w:rPr>
  </w:style>
  <w:style w:type="character" w:customStyle="1" w:styleId="WW8Num9z0">
    <w:name w:val="WW8Num9z0"/>
    <w:rsid w:val="00BF234B"/>
    <w:rPr>
      <w:rFonts w:ascii="Symbol" w:hAnsi="Symbol"/>
    </w:rPr>
  </w:style>
  <w:style w:type="character" w:customStyle="1" w:styleId="WW8Num14z0">
    <w:name w:val="WW8Num14z0"/>
    <w:rsid w:val="00BF234B"/>
    <w:rPr>
      <w:rFonts w:ascii="Symbol" w:hAnsi="Symbol"/>
    </w:rPr>
  </w:style>
  <w:style w:type="character" w:customStyle="1" w:styleId="WW8Num16z1">
    <w:name w:val="WW8Num16z1"/>
    <w:rsid w:val="00BF234B"/>
    <w:rPr>
      <w:rFonts w:ascii="Courier New" w:hAnsi="Courier New"/>
    </w:rPr>
  </w:style>
  <w:style w:type="character" w:customStyle="1" w:styleId="WW8Num16z2">
    <w:name w:val="WW8Num16z2"/>
    <w:rsid w:val="00BF234B"/>
    <w:rPr>
      <w:rFonts w:ascii="Wingdings" w:hAnsi="Wingdings"/>
    </w:rPr>
  </w:style>
  <w:style w:type="character" w:customStyle="1" w:styleId="WW8Num17z0">
    <w:name w:val="WW8Num17z0"/>
    <w:rsid w:val="00BF234B"/>
  </w:style>
  <w:style w:type="character" w:customStyle="1" w:styleId="WW8Num19z0">
    <w:name w:val="WW8Num19z0"/>
    <w:rsid w:val="00BF234B"/>
    <w:rPr>
      <w:rFonts w:ascii="Symbol" w:hAnsi="Symbol"/>
    </w:rPr>
  </w:style>
  <w:style w:type="character" w:customStyle="1" w:styleId="WW8Num19z1">
    <w:name w:val="WW8Num19z1"/>
    <w:rsid w:val="00BF234B"/>
    <w:rPr>
      <w:rFonts w:ascii="Courier New" w:hAnsi="Courier New"/>
    </w:rPr>
  </w:style>
  <w:style w:type="character" w:customStyle="1" w:styleId="WW8Num24z2">
    <w:name w:val="WW8Num24z2"/>
    <w:rsid w:val="00BF234B"/>
    <w:rPr>
      <w:rFonts w:ascii="Wingdings" w:hAnsi="Wingdings"/>
    </w:rPr>
  </w:style>
  <w:style w:type="character" w:customStyle="1" w:styleId="WW8Num24z4">
    <w:name w:val="WW8Num24z4"/>
    <w:rsid w:val="00BF234B"/>
    <w:rPr>
      <w:rFonts w:ascii="Courier New" w:hAnsi="Courier New"/>
    </w:rPr>
  </w:style>
  <w:style w:type="character" w:customStyle="1" w:styleId="WW8Num28z0">
    <w:name w:val="WW8Num28z0"/>
    <w:rsid w:val="00BF234B"/>
    <w:rPr>
      <w:rFonts w:ascii="Symbol" w:hAnsi="Symbol"/>
    </w:rPr>
  </w:style>
  <w:style w:type="character" w:customStyle="1" w:styleId="WW8Num30z3">
    <w:name w:val="WW8Num30z3"/>
    <w:rsid w:val="00BF234B"/>
    <w:rPr>
      <w:rFonts w:ascii="Symbol" w:hAnsi="Symbol"/>
    </w:rPr>
  </w:style>
  <w:style w:type="character" w:customStyle="1" w:styleId="WW8Num31z0">
    <w:name w:val="WW8Num31z0"/>
    <w:rsid w:val="00BF234B"/>
    <w:rPr>
      <w:rFonts w:ascii="Symbol" w:hAnsi="Symbol"/>
    </w:rPr>
  </w:style>
  <w:style w:type="character" w:customStyle="1" w:styleId="WW8Num34z1">
    <w:name w:val="WW8Num34z1"/>
    <w:rsid w:val="00BF234B"/>
    <w:rPr>
      <w:rFonts w:ascii="Courier New" w:hAnsi="Courier New"/>
    </w:rPr>
  </w:style>
  <w:style w:type="character" w:customStyle="1" w:styleId="WW8Num35z1">
    <w:name w:val="WW8Num35z1"/>
    <w:rsid w:val="00BF234B"/>
    <w:rPr>
      <w:rFonts w:ascii="Courier New" w:hAnsi="Courier New"/>
    </w:rPr>
  </w:style>
  <w:style w:type="character" w:customStyle="1" w:styleId="WW8Num37z2">
    <w:name w:val="WW8Num37z2"/>
    <w:rsid w:val="00BF234B"/>
    <w:rPr>
      <w:rFonts w:ascii="Wingdings" w:hAnsi="Wingdings"/>
    </w:rPr>
  </w:style>
  <w:style w:type="character" w:customStyle="1" w:styleId="WW8Num44z2">
    <w:name w:val="WW8Num44z2"/>
    <w:rsid w:val="00BF234B"/>
    <w:rPr>
      <w:rFonts w:ascii="Wingdings" w:hAnsi="Wingdings"/>
    </w:rPr>
  </w:style>
  <w:style w:type="character" w:customStyle="1" w:styleId="1fb">
    <w:name w:val="Основной шрифт абзаца1"/>
    <w:rsid w:val="00BF234B"/>
  </w:style>
  <w:style w:type="character" w:customStyle="1" w:styleId="afffff8">
    <w:name w:val="Символ сноски"/>
    <w:rsid w:val="00BF234B"/>
    <w:rPr>
      <w:rFonts w:cs="Times New Roman"/>
      <w:vertAlign w:val="superscript"/>
    </w:rPr>
  </w:style>
  <w:style w:type="character" w:customStyle="1" w:styleId="catalog-price">
    <w:name w:val="catalog-price"/>
    <w:rsid w:val="00BF234B"/>
    <w:rPr>
      <w:rFonts w:cs="Times New Roman"/>
    </w:rPr>
  </w:style>
  <w:style w:type="character" w:customStyle="1" w:styleId="FontStyle42">
    <w:name w:val="Font Style42"/>
    <w:rsid w:val="00BF234B"/>
    <w:rPr>
      <w:rFonts w:ascii="Times New Roman" w:hAnsi="Times New Roman"/>
      <w:color w:val="000000"/>
      <w:sz w:val="24"/>
    </w:rPr>
  </w:style>
  <w:style w:type="character" w:customStyle="1" w:styleId="Unknown1">
    <w:name w:val="Unknown 1"/>
    <w:semiHidden/>
    <w:rsid w:val="00BF234B"/>
  </w:style>
  <w:style w:type="character" w:customStyle="1" w:styleId="CommentSubjectChar">
    <w:name w:val="Comment Subject Char"/>
    <w:semiHidden/>
    <w:locked/>
    <w:rsid w:val="00BF234B"/>
    <w:rPr>
      <w:rFonts w:cs="Times New Roman"/>
      <w:b/>
      <w:bCs/>
      <w:lang w:val="ru-RU" w:eastAsia="ru-RU" w:bidi="ar-SA"/>
    </w:rPr>
  </w:style>
  <w:style w:type="character" w:customStyle="1" w:styleId="FooterChar">
    <w:name w:val="Footer Char"/>
    <w:locked/>
    <w:rsid w:val="00BF234B"/>
    <w:rPr>
      <w:rFonts w:ascii="Calibri" w:hAnsi="Calibri" w:cs="Times New Roman"/>
      <w:sz w:val="22"/>
      <w:szCs w:val="22"/>
      <w:lang w:val="ru-RU" w:eastAsia="ru-RU" w:bidi="ar-SA"/>
    </w:rPr>
  </w:style>
  <w:style w:type="character" w:customStyle="1" w:styleId="BodyText3Char">
    <w:name w:val="Body Text 3 Char"/>
    <w:locked/>
    <w:rsid w:val="00BF234B"/>
    <w:rPr>
      <w:rFonts w:cs="Times New Roman"/>
      <w:sz w:val="24"/>
      <w:szCs w:val="24"/>
      <w:lang w:val="ru-RU" w:eastAsia="ru-RU" w:bidi="ar-SA"/>
    </w:rPr>
  </w:style>
  <w:style w:type="character" w:customStyle="1" w:styleId="3e">
    <w:name w:val="Заголовок3 Знак"/>
    <w:link w:val="3f"/>
    <w:locked/>
    <w:rsid w:val="00BF234B"/>
    <w:rPr>
      <w:rFonts w:ascii="Cambria" w:eastAsia="Calibri" w:hAnsi="Cambria"/>
      <w:b/>
      <w:color w:val="000000"/>
      <w:sz w:val="24"/>
      <w:szCs w:val="24"/>
    </w:rPr>
  </w:style>
  <w:style w:type="character" w:customStyle="1" w:styleId="FontStyle48">
    <w:name w:val="Font Style48"/>
    <w:rsid w:val="00BF234B"/>
    <w:rPr>
      <w:rFonts w:ascii="Times New Roman" w:hAnsi="Times New Roman" w:cs="Times New Roman"/>
      <w:sz w:val="26"/>
      <w:szCs w:val="26"/>
    </w:rPr>
  </w:style>
  <w:style w:type="character" w:customStyle="1" w:styleId="italic">
    <w:name w:val="italic"/>
    <w:rsid w:val="00BF234B"/>
    <w:rPr>
      <w:rFonts w:ascii="GaramondC" w:hAnsi="GaramondC" w:cs="Times New Roman"/>
      <w:i/>
      <w:iCs/>
    </w:rPr>
  </w:style>
  <w:style w:type="character" w:customStyle="1" w:styleId="SubtitleChar2">
    <w:name w:val="Subtitle Char2"/>
    <w:locked/>
    <w:rsid w:val="00BF234B"/>
    <w:rPr>
      <w:rFonts w:ascii="Arial" w:hAnsi="Arial"/>
      <w:sz w:val="24"/>
    </w:rPr>
  </w:style>
  <w:style w:type="character" w:customStyle="1" w:styleId="NoteHeadingChar2">
    <w:name w:val="Note Heading Char2"/>
    <w:locked/>
    <w:rsid w:val="00BF234B"/>
    <w:rPr>
      <w:sz w:val="24"/>
    </w:rPr>
  </w:style>
  <w:style w:type="character" w:customStyle="1" w:styleId="1fc">
    <w:name w:val="Заголовок записки Знак1"/>
    <w:rsid w:val="00BF234B"/>
    <w:rPr>
      <w:rFonts w:ascii="Times New Roman" w:hAnsi="Times New Roman" w:cs="Times New Roman"/>
      <w:color w:val="000000"/>
      <w:sz w:val="24"/>
      <w:szCs w:val="24"/>
    </w:rPr>
  </w:style>
  <w:style w:type="character" w:customStyle="1" w:styleId="textspanview">
    <w:name w:val="textspanview"/>
    <w:rsid w:val="00BF234B"/>
    <w:rPr>
      <w:rFonts w:cs="Times New Roman"/>
    </w:rPr>
  </w:style>
  <w:style w:type="character" w:customStyle="1" w:styleId="HTMLAddressChar1">
    <w:name w:val="HTML Address Char1"/>
    <w:semiHidden/>
    <w:rsid w:val="00BF234B"/>
    <w:rPr>
      <w:rFonts w:cs="Times New Roman"/>
      <w:i/>
      <w:iCs/>
    </w:rPr>
  </w:style>
  <w:style w:type="character" w:customStyle="1" w:styleId="E-mailSignatureChar">
    <w:name w:val="E-mail Signature Char"/>
    <w:locked/>
    <w:rsid w:val="00BF234B"/>
    <w:rPr>
      <w:rFonts w:cs="Times New Roman"/>
      <w:sz w:val="24"/>
      <w:szCs w:val="24"/>
    </w:rPr>
  </w:style>
  <w:style w:type="character" w:customStyle="1" w:styleId="1fd">
    <w:name w:val="Слабое выделение1"/>
    <w:rsid w:val="00BF234B"/>
    <w:rPr>
      <w:i/>
      <w:iCs/>
      <w:color w:val="808080"/>
    </w:rPr>
  </w:style>
  <w:style w:type="paragraph" w:customStyle="1" w:styleId="1fe">
    <w:name w:val="_Марк1"/>
    <w:basedOn w:val="afffff9"/>
    <w:rsid w:val="00BF234B"/>
    <w:pPr>
      <w:tabs>
        <w:tab w:val="left" w:pos="0"/>
        <w:tab w:val="left" w:pos="643"/>
        <w:tab w:val="right" w:pos="1134"/>
      </w:tabs>
      <w:ind w:left="1571" w:hanging="360"/>
      <w:jc w:val="left"/>
    </w:pPr>
  </w:style>
  <w:style w:type="paragraph" w:customStyle="1" w:styleId="42">
    <w:name w:val="АД_Нумерованный подпункт 4 уровня"/>
    <w:basedOn w:val="af5"/>
    <w:link w:val="41"/>
    <w:qFormat/>
    <w:rsid w:val="00BF234B"/>
    <w:pPr>
      <w:tabs>
        <w:tab w:val="clear" w:pos="720"/>
        <w:tab w:val="left" w:pos="993"/>
      </w:tabs>
      <w:ind w:left="993" w:hanging="993"/>
    </w:pPr>
  </w:style>
  <w:style w:type="paragraph" w:customStyle="1" w:styleId="af">
    <w:name w:val="_Обычный"/>
    <w:basedOn w:val="3f0"/>
    <w:link w:val="13"/>
    <w:rsid w:val="00BF234B"/>
    <w:pPr>
      <w:tabs>
        <w:tab w:val="clear" w:pos="1307"/>
      </w:tabs>
      <w:ind w:left="0" w:firstLine="720"/>
    </w:pPr>
    <w:rPr>
      <w:szCs w:val="22"/>
    </w:rPr>
  </w:style>
  <w:style w:type="paragraph" w:customStyle="1" w:styleId="xl319">
    <w:name w:val="xl319"/>
    <w:basedOn w:val="a"/>
    <w:rsid w:val="00BF234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01zagolovok">
    <w:name w:val="01_zagolovok"/>
    <w:basedOn w:val="a"/>
    <w:rsid w:val="00BF234B"/>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xl30">
    <w:name w:val="xl30"/>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DT3">
    <w:name w:val="DT3"/>
    <w:basedOn w:val="DT2"/>
    <w:next w:val="BS0"/>
    <w:rsid w:val="00BF234B"/>
    <w:rPr>
      <w:rFonts w:ascii="Courier New" w:hAnsi="Courier New"/>
    </w:rPr>
  </w:style>
  <w:style w:type="paragraph" w:customStyle="1" w:styleId="xl265">
    <w:name w:val="xl265"/>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styleId="61">
    <w:name w:val="toc 6"/>
    <w:basedOn w:val="a"/>
    <w:next w:val="a"/>
    <w:rsid w:val="00BF234B"/>
    <w:pPr>
      <w:spacing w:after="0" w:line="240" w:lineRule="auto"/>
      <w:ind w:left="1200"/>
      <w:jc w:val="both"/>
    </w:pPr>
    <w:rPr>
      <w:rFonts w:ascii="Times New Roman" w:eastAsia="Times New Roman" w:hAnsi="Times New Roman" w:cs="Times New Roman"/>
      <w:sz w:val="18"/>
      <w:szCs w:val="18"/>
      <w:lang w:eastAsia="ru-RU"/>
    </w:rPr>
  </w:style>
  <w:style w:type="paragraph" w:customStyle="1" w:styleId="xl318">
    <w:name w:val="xl318"/>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3">
    <w:name w:val="xl343"/>
    <w:basedOn w:val="a"/>
    <w:rsid w:val="00BF23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BF234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1ff">
    <w:name w:val="Рецензия1"/>
    <w:semiHidden/>
    <w:rsid w:val="00BF234B"/>
    <w:pPr>
      <w:spacing w:after="0" w:line="240" w:lineRule="auto"/>
    </w:pPr>
    <w:rPr>
      <w:rFonts w:ascii="Times New Roman" w:eastAsia="Times New Roman" w:hAnsi="Times New Roman" w:cs="Times New Roman"/>
      <w:color w:val="000000"/>
      <w:sz w:val="24"/>
      <w:szCs w:val="24"/>
    </w:rPr>
  </w:style>
  <w:style w:type="paragraph" w:customStyle="1" w:styleId="-">
    <w:name w:val="Контракт-пункт"/>
    <w:basedOn w:val="a"/>
    <w:rsid w:val="00BF234B"/>
    <w:pPr>
      <w:tabs>
        <w:tab w:val="left"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xl322">
    <w:name w:val="xl322"/>
    <w:basedOn w:val="a"/>
    <w:rsid w:val="00BF234B"/>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6">
    <w:name w:val="xl306"/>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78">
    <w:name w:val="xl178"/>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af7">
    <w:name w:val="Body Text"/>
    <w:basedOn w:val="a"/>
    <w:link w:val="af6"/>
    <w:rsid w:val="00BF234B"/>
    <w:pPr>
      <w:spacing w:after="120" w:line="240" w:lineRule="auto"/>
      <w:jc w:val="both"/>
    </w:pPr>
    <w:rPr>
      <w:sz w:val="24"/>
      <w:szCs w:val="24"/>
    </w:rPr>
  </w:style>
  <w:style w:type="character" w:customStyle="1" w:styleId="1ff0">
    <w:name w:val="Основной текст Знак1"/>
    <w:basedOn w:val="a0"/>
    <w:uiPriority w:val="99"/>
    <w:semiHidden/>
    <w:rsid w:val="00BF234B"/>
  </w:style>
  <w:style w:type="paragraph" w:customStyle="1" w:styleId="xl354">
    <w:name w:val="xl354"/>
    <w:basedOn w:val="a"/>
    <w:rsid w:val="00BF23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af5">
    <w:name w:val="АД_Нумерованный подпункт"/>
    <w:basedOn w:val="a"/>
    <w:link w:val="af4"/>
    <w:qFormat/>
    <w:rsid w:val="00BF234B"/>
    <w:pPr>
      <w:tabs>
        <w:tab w:val="left" w:pos="720"/>
      </w:tabs>
      <w:spacing w:after="0" w:line="240" w:lineRule="auto"/>
      <w:ind w:left="720" w:hanging="720"/>
      <w:jc w:val="both"/>
    </w:pPr>
    <w:rPr>
      <w:sz w:val="24"/>
      <w:szCs w:val="24"/>
    </w:rPr>
  </w:style>
  <w:style w:type="paragraph" w:customStyle="1" w:styleId="410">
    <w:name w:val="Маркированный список 41"/>
    <w:basedOn w:val="a"/>
    <w:rsid w:val="00BF234B"/>
    <w:pPr>
      <w:tabs>
        <w:tab w:val="left" w:pos="1209"/>
      </w:tabs>
      <w:suppressAutoHyphens/>
      <w:spacing w:before="60" w:after="60" w:line="240" w:lineRule="auto"/>
      <w:ind w:left="1208" w:hanging="357"/>
    </w:pPr>
    <w:rPr>
      <w:rFonts w:ascii="Times New Roman" w:eastAsia="Calibri" w:hAnsi="Times New Roman" w:cs="Times New Roman"/>
      <w:sz w:val="24"/>
      <w:szCs w:val="20"/>
      <w:lang w:eastAsia="ar-SA"/>
    </w:rPr>
  </w:style>
  <w:style w:type="paragraph" w:customStyle="1" w:styleId="xl150">
    <w:name w:val="xl150"/>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8">
    <w:name w:val="xl308"/>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0">
    <w:name w:val="Контракт-подподпункт"/>
    <w:basedOn w:val="a"/>
    <w:rsid w:val="00BF234B"/>
    <w:pPr>
      <w:tabs>
        <w:tab w:val="left" w:pos="1287"/>
      </w:tabs>
      <w:spacing w:after="0" w:line="240" w:lineRule="auto"/>
      <w:ind w:left="1287" w:hanging="567"/>
      <w:jc w:val="both"/>
    </w:pPr>
    <w:rPr>
      <w:rFonts w:ascii="Times New Roman" w:eastAsia="Calibri" w:hAnsi="Times New Roman" w:cs="Times New Roman"/>
      <w:sz w:val="24"/>
      <w:szCs w:val="24"/>
      <w:lang w:eastAsia="ru-RU"/>
    </w:rPr>
  </w:style>
  <w:style w:type="paragraph" w:customStyle="1" w:styleId="xl374">
    <w:name w:val="xl374"/>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45">
    <w:name w:val="xl145"/>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styleId="26">
    <w:name w:val="Body Text 2"/>
    <w:basedOn w:val="a"/>
    <w:link w:val="25"/>
    <w:rsid w:val="00BF234B"/>
    <w:pPr>
      <w:tabs>
        <w:tab w:val="left" w:pos="567"/>
      </w:tabs>
      <w:spacing w:after="60" w:line="240" w:lineRule="auto"/>
      <w:ind w:left="567" w:hanging="567"/>
      <w:jc w:val="both"/>
    </w:pPr>
    <w:rPr>
      <w:sz w:val="24"/>
    </w:rPr>
  </w:style>
  <w:style w:type="character" w:customStyle="1" w:styleId="211">
    <w:name w:val="Основной текст 2 Знак1"/>
    <w:basedOn w:val="a0"/>
    <w:uiPriority w:val="99"/>
    <w:semiHidden/>
    <w:rsid w:val="00BF234B"/>
  </w:style>
  <w:style w:type="paragraph" w:customStyle="1" w:styleId="Web">
    <w:name w:val="Обычный (Web)"/>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u w:color="000000"/>
      <w:lang w:eastAsia="ru-RU"/>
    </w:rPr>
  </w:style>
  <w:style w:type="paragraph" w:customStyle="1" w:styleId="xl292">
    <w:name w:val="xl292"/>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10">
    <w:name w:val="заголовок 11"/>
    <w:basedOn w:val="a"/>
    <w:next w:val="a"/>
    <w:rsid w:val="00BF234B"/>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xl251">
    <w:name w:val="xl251"/>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9">
    <w:name w:val="Заголовок 2 со списком"/>
    <w:basedOn w:val="2"/>
    <w:next w:val="a"/>
    <w:link w:val="28"/>
    <w:rsid w:val="00BF234B"/>
    <w:pPr>
      <w:tabs>
        <w:tab w:val="left" w:pos="360"/>
      </w:tabs>
      <w:spacing w:line="360" w:lineRule="auto"/>
      <w:ind w:left="360" w:hanging="360"/>
    </w:pPr>
    <w:rPr>
      <w:rFonts w:asciiTheme="minorHAnsi" w:eastAsiaTheme="minorHAnsi" w:hAnsiTheme="minorHAnsi" w:cstheme="minorBidi"/>
      <w:lang w:eastAsia="en-US"/>
    </w:rPr>
  </w:style>
  <w:style w:type="paragraph" w:customStyle="1" w:styleId="xl215">
    <w:name w:val="xl215"/>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1">
    <w:name w:val="xl141"/>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00">
    <w:name w:val="Оглавление 10"/>
    <w:basedOn w:val="1ff1"/>
    <w:rsid w:val="00BF234B"/>
    <w:pPr>
      <w:tabs>
        <w:tab w:val="right" w:leader="dot" w:pos="7091"/>
      </w:tabs>
      <w:ind w:left="2547"/>
    </w:pPr>
  </w:style>
  <w:style w:type="paragraph" w:customStyle="1" w:styleId="afffffa">
    <w:name w:val="Заголовок таблицы"/>
    <w:basedOn w:val="af7"/>
    <w:rsid w:val="00BF234B"/>
    <w:pPr>
      <w:suppressAutoHyphens/>
      <w:spacing w:before="120"/>
      <w:ind w:left="567"/>
      <w:jc w:val="center"/>
    </w:pPr>
    <w:rPr>
      <w:rFonts w:eastAsia="Batang"/>
      <w:b/>
      <w:bCs/>
      <w:szCs w:val="20"/>
      <w:lang w:eastAsia="ar-SA"/>
    </w:rPr>
  </w:style>
  <w:style w:type="paragraph" w:customStyle="1" w:styleId="WW-2">
    <w:name w:val="WW-Основной текст с отступом 2"/>
    <w:basedOn w:val="a"/>
    <w:rsid w:val="00BF234B"/>
    <w:pPr>
      <w:suppressAutoHyphens/>
      <w:spacing w:after="0" w:line="240" w:lineRule="auto"/>
      <w:ind w:left="-540"/>
      <w:jc w:val="both"/>
    </w:pPr>
    <w:rPr>
      <w:rFonts w:ascii="Arial" w:eastAsia="Times New Roman" w:hAnsi="Arial" w:cs="Arial"/>
      <w:sz w:val="18"/>
      <w:szCs w:val="24"/>
      <w:lang w:eastAsia="ar-SA"/>
    </w:rPr>
  </w:style>
  <w:style w:type="paragraph" w:customStyle="1" w:styleId="3f1">
    <w:name w:val="Стиль Заголовок 3 + Междустр.интервал:  одинарный"/>
    <w:basedOn w:val="3"/>
    <w:rsid w:val="00BF234B"/>
    <w:pPr>
      <w:spacing w:before="120"/>
    </w:pPr>
    <w:rPr>
      <w:rFonts w:ascii="Times New Roman" w:hAnsi="Times New Roman"/>
      <w:bCs/>
      <w:szCs w:val="24"/>
    </w:rPr>
  </w:style>
  <w:style w:type="paragraph" w:customStyle="1" w:styleId="CharChar">
    <w:name w:val="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аголовок 11"/>
    <w:next w:val="a"/>
    <w:rsid w:val="00BF234B"/>
    <w:pPr>
      <w:keepNext/>
      <w:spacing w:before="240" w:after="60" w:line="240" w:lineRule="auto"/>
      <w:jc w:val="center"/>
      <w:outlineLvl w:val="0"/>
    </w:pPr>
    <w:rPr>
      <w:rFonts w:ascii="Times New Roman Bold" w:eastAsia="Times New Roman" w:hAnsi="Times New Roman Bold" w:cs="Times New Roman"/>
      <w:color w:val="000000"/>
      <w:kern w:val="28"/>
      <w:sz w:val="36"/>
      <w:szCs w:val="20"/>
      <w:lang w:eastAsia="ru-RU"/>
    </w:rPr>
  </w:style>
  <w:style w:type="paragraph" w:customStyle="1" w:styleId="xl358">
    <w:name w:val="xl358"/>
    <w:basedOn w:val="a"/>
    <w:rsid w:val="00BF234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5">
    <w:name w:val="xl105"/>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f">
    <w:name w:val="ТЗ_Заголовок2"/>
    <w:basedOn w:val="2"/>
    <w:next w:val="affffb"/>
    <w:rsid w:val="00BF234B"/>
    <w:pPr>
      <w:keepLines/>
      <w:suppressAutoHyphens/>
      <w:overflowPunct w:val="0"/>
      <w:autoSpaceDE w:val="0"/>
      <w:jc w:val="left"/>
      <w:textAlignment w:val="baseline"/>
    </w:pPr>
    <w:rPr>
      <w:rFonts w:eastAsia="Calibri"/>
      <w:b w:val="0"/>
      <w:bCs w:val="0"/>
      <w:i/>
      <w:smallCaps/>
      <w:lang w:eastAsia="ar-SA"/>
    </w:rPr>
  </w:style>
  <w:style w:type="paragraph" w:styleId="affffb">
    <w:name w:val="Body Text Indent"/>
    <w:basedOn w:val="a"/>
    <w:link w:val="affffa"/>
    <w:rsid w:val="00BF234B"/>
    <w:pPr>
      <w:spacing w:after="0" w:line="240" w:lineRule="auto"/>
      <w:ind w:left="5760"/>
      <w:jc w:val="both"/>
    </w:pPr>
    <w:rPr>
      <w:sz w:val="24"/>
      <w:szCs w:val="24"/>
    </w:rPr>
  </w:style>
  <w:style w:type="character" w:customStyle="1" w:styleId="3f2">
    <w:name w:val="Основной текст с отступом Знак3"/>
    <w:basedOn w:val="a0"/>
    <w:uiPriority w:val="99"/>
    <w:semiHidden/>
    <w:rsid w:val="00BF234B"/>
  </w:style>
  <w:style w:type="paragraph" w:customStyle="1" w:styleId="120">
    <w:name w:val="12"/>
    <w:basedOn w:val="a"/>
    <w:rsid w:val="00BF234B"/>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Nonformat">
    <w:name w:val="ConsNonformat"/>
    <w:rsid w:val="00BF234B"/>
    <w:pPr>
      <w:widowControl w:val="0"/>
      <w:spacing w:after="0" w:line="240" w:lineRule="auto"/>
    </w:pPr>
    <w:rPr>
      <w:rFonts w:ascii="Consultant" w:eastAsia="Times New Roman" w:hAnsi="Consultant" w:cs="Times New Roman"/>
      <w:snapToGrid w:val="0"/>
      <w:sz w:val="20"/>
      <w:szCs w:val="20"/>
    </w:rPr>
  </w:style>
  <w:style w:type="paragraph" w:customStyle="1" w:styleId="311">
    <w:name w:val="Основной текст 31"/>
    <w:basedOn w:val="a"/>
    <w:rsid w:val="00BF234B"/>
    <w:pPr>
      <w:suppressAutoHyphens/>
      <w:spacing w:before="60" w:after="60" w:line="240" w:lineRule="auto"/>
    </w:pPr>
    <w:rPr>
      <w:rFonts w:ascii="Times New Roman" w:eastAsia="Calibri" w:hAnsi="Times New Roman" w:cs="Times New Roman"/>
      <w:sz w:val="18"/>
      <w:szCs w:val="20"/>
      <w:lang w:eastAsia="ar-SA"/>
    </w:rPr>
  </w:style>
  <w:style w:type="paragraph" w:customStyle="1" w:styleId="xl252">
    <w:name w:val="xl252"/>
    <w:basedOn w:val="a"/>
    <w:rsid w:val="00BF234B"/>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8">
    <w:name w:val="xl198"/>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72">
    <w:name w:val="xl372"/>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62">
    <w:name w:val="xl362"/>
    <w:basedOn w:val="a"/>
    <w:rsid w:val="00BF23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1ff2">
    <w:name w:val="ТЗ_Заголовок1"/>
    <w:basedOn w:val="a"/>
    <w:next w:val="2f"/>
    <w:rsid w:val="00BF234B"/>
    <w:pPr>
      <w:keepNext/>
      <w:pageBreakBefore/>
      <w:tabs>
        <w:tab w:val="left" w:pos="720"/>
      </w:tabs>
      <w:suppressAutoHyphens/>
      <w:autoSpaceDE w:val="0"/>
      <w:spacing w:after="0" w:line="240" w:lineRule="auto"/>
      <w:ind w:left="720" w:hanging="360"/>
      <w:jc w:val="center"/>
    </w:pPr>
    <w:rPr>
      <w:rFonts w:ascii="Times New Roman" w:eastAsia="Calibri" w:hAnsi="Times New Roman" w:cs="Times New Roman"/>
      <w:b/>
      <w:sz w:val="28"/>
      <w:szCs w:val="28"/>
      <w:lang w:eastAsia="ar-SA"/>
    </w:rPr>
  </w:style>
  <w:style w:type="paragraph" w:customStyle="1" w:styleId="03closeznak">
    <w:name w:val="03closeznak"/>
    <w:basedOn w:val="a"/>
    <w:rsid w:val="00BF234B"/>
    <w:pPr>
      <w:spacing w:after="0" w:line="240" w:lineRule="atLeast"/>
      <w:jc w:val="right"/>
    </w:pPr>
    <w:rPr>
      <w:rFonts w:ascii="GaramondC" w:eastAsia="Calibri" w:hAnsi="GaramondC" w:cs="Times New Roman"/>
      <w:color w:val="000000"/>
      <w:sz w:val="20"/>
      <w:szCs w:val="20"/>
      <w:lang w:eastAsia="ru-RU"/>
    </w:rPr>
  </w:style>
  <w:style w:type="paragraph" w:customStyle="1" w:styleId="xl201">
    <w:name w:val="xl201"/>
    <w:basedOn w:val="a"/>
    <w:rsid w:val="00BF234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BF234B"/>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styleId="71">
    <w:name w:val="toc 7"/>
    <w:basedOn w:val="a"/>
    <w:next w:val="a"/>
    <w:rsid w:val="00BF234B"/>
    <w:pPr>
      <w:spacing w:after="0" w:line="240" w:lineRule="auto"/>
      <w:ind w:left="1440"/>
      <w:jc w:val="both"/>
    </w:pPr>
    <w:rPr>
      <w:rFonts w:ascii="Times New Roman" w:eastAsia="Times New Roman" w:hAnsi="Times New Roman" w:cs="Times New Roman"/>
      <w:sz w:val="18"/>
      <w:szCs w:val="18"/>
      <w:lang w:eastAsia="ru-RU"/>
    </w:rPr>
  </w:style>
  <w:style w:type="paragraph" w:styleId="51">
    <w:name w:val="toc 5"/>
    <w:basedOn w:val="a"/>
    <w:next w:val="a"/>
    <w:rsid w:val="00BF234B"/>
    <w:pPr>
      <w:spacing w:after="0" w:line="240" w:lineRule="auto"/>
      <w:ind w:left="960"/>
      <w:jc w:val="both"/>
    </w:pPr>
    <w:rPr>
      <w:rFonts w:ascii="Times New Roman" w:eastAsia="Times New Roman" w:hAnsi="Times New Roman" w:cs="Times New Roman"/>
      <w:sz w:val="18"/>
      <w:szCs w:val="18"/>
      <w:lang w:eastAsia="ru-RU"/>
    </w:rPr>
  </w:style>
  <w:style w:type="paragraph" w:customStyle="1" w:styleId="xl381">
    <w:name w:val="xl381"/>
    <w:basedOn w:val="a"/>
    <w:rsid w:val="00BF234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9">
    <w:name w:val="xl329"/>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Head4">
    <w:name w:val="Head4"/>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aff7">
    <w:name w:val="АД_Наименование главы без нумерации"/>
    <w:basedOn w:val="2"/>
    <w:link w:val="aff6"/>
    <w:qFormat/>
    <w:rsid w:val="00BF234B"/>
  </w:style>
  <w:style w:type="paragraph" w:customStyle="1" w:styleId="xl183">
    <w:name w:val="xl183"/>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2">
    <w:name w:val="xl202"/>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afffffb">
    <w:name w:val="toa heading"/>
    <w:basedOn w:val="a"/>
    <w:rsid w:val="00BF234B"/>
    <w:pPr>
      <w:keepNext/>
      <w:keepLines/>
      <w:pageBreakBefore/>
      <w:spacing w:before="240" w:after="240" w:line="240" w:lineRule="auto"/>
    </w:pPr>
    <w:rPr>
      <w:rFonts w:ascii="Arial" w:eastAsia="Calibri" w:hAnsi="Arial" w:cs="Times New Roman"/>
      <w:b/>
      <w:sz w:val="32"/>
      <w:szCs w:val="20"/>
    </w:rPr>
  </w:style>
  <w:style w:type="paragraph" w:customStyle="1" w:styleId="xl129">
    <w:name w:val="xl129"/>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8">
    <w:name w:val="xl138"/>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8">
    <w:name w:val="xl168"/>
    <w:basedOn w:val="a"/>
    <w:rsid w:val="00BF234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13">
    <w:name w:val="xl313"/>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2">
    <w:name w:val="xl302"/>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03textnum">
    <w:name w:val="03textnum"/>
    <w:basedOn w:val="a"/>
    <w:rsid w:val="00BF234B"/>
    <w:pPr>
      <w:spacing w:before="320" w:after="0" w:line="320" w:lineRule="atLeast"/>
      <w:ind w:left="1580" w:hanging="380"/>
      <w:jc w:val="both"/>
    </w:pPr>
    <w:rPr>
      <w:rFonts w:ascii="GaramondC" w:eastAsia="Calibri" w:hAnsi="GaramondC" w:cs="Times New Roman"/>
      <w:color w:val="000000"/>
      <w:sz w:val="20"/>
      <w:szCs w:val="20"/>
      <w:lang w:eastAsia="ru-RU"/>
    </w:rPr>
  </w:style>
  <w:style w:type="paragraph" w:customStyle="1" w:styleId="xl370">
    <w:name w:val="xl37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fc">
    <w:name w:val="Условия контракта"/>
    <w:basedOn w:val="a"/>
    <w:semiHidden/>
    <w:rsid w:val="00BF234B"/>
    <w:pPr>
      <w:tabs>
        <w:tab w:val="left"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xl250">
    <w:name w:val="xl250"/>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13">
    <w:name w:val="Style13"/>
    <w:basedOn w:val="a"/>
    <w:rsid w:val="00BF234B"/>
    <w:pPr>
      <w:widowControl w:val="0"/>
      <w:autoSpaceDE w:val="0"/>
      <w:autoSpaceDN w:val="0"/>
      <w:adjustRightInd w:val="0"/>
      <w:spacing w:after="0" w:line="326" w:lineRule="exact"/>
      <w:ind w:firstLine="538"/>
      <w:jc w:val="both"/>
    </w:pPr>
    <w:rPr>
      <w:rFonts w:ascii="Calibri" w:eastAsia="Times New Roman" w:hAnsi="Calibri" w:cs="Times New Roman"/>
      <w:sz w:val="24"/>
      <w:szCs w:val="24"/>
      <w:lang w:eastAsia="ru-RU"/>
    </w:rPr>
  </w:style>
  <w:style w:type="paragraph" w:customStyle="1" w:styleId="1ff3">
    <w:name w:val="Обычный1"/>
    <w:rsid w:val="00BF234B"/>
    <w:pPr>
      <w:spacing w:after="0" w:line="240" w:lineRule="auto"/>
    </w:pPr>
    <w:rPr>
      <w:rFonts w:ascii="NTHelvetica/Cyrillic" w:eastAsia="Times New Roman" w:hAnsi="NTHelvetica/Cyrillic" w:cs="Times New Roman"/>
      <w:color w:val="000080"/>
      <w:sz w:val="16"/>
      <w:szCs w:val="20"/>
      <w:lang w:eastAsia="ru-RU"/>
    </w:rPr>
  </w:style>
  <w:style w:type="paragraph" w:styleId="ae">
    <w:name w:val="Document Map"/>
    <w:basedOn w:val="a"/>
    <w:link w:val="ad"/>
    <w:rsid w:val="00BF234B"/>
    <w:pPr>
      <w:shd w:val="clear" w:color="auto" w:fill="000080"/>
      <w:spacing w:after="0" w:line="240" w:lineRule="auto"/>
    </w:pPr>
    <w:rPr>
      <w:rFonts w:ascii="Tahoma" w:eastAsia="Calibri" w:hAnsi="Tahoma"/>
    </w:rPr>
  </w:style>
  <w:style w:type="character" w:customStyle="1" w:styleId="1ff4">
    <w:name w:val="Схема документа Знак1"/>
    <w:basedOn w:val="a0"/>
    <w:uiPriority w:val="99"/>
    <w:semiHidden/>
    <w:rsid w:val="00BF234B"/>
    <w:rPr>
      <w:rFonts w:ascii="Tahoma" w:hAnsi="Tahoma" w:cs="Tahoma"/>
      <w:sz w:val="16"/>
      <w:szCs w:val="16"/>
    </w:rPr>
  </w:style>
  <w:style w:type="paragraph" w:styleId="3f3">
    <w:name w:val="List Bullet 3"/>
    <w:basedOn w:val="a"/>
    <w:rsid w:val="00BF234B"/>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1ff5">
    <w:name w:val="???????1"/>
    <w:rsid w:val="00BF234B"/>
    <w:pPr>
      <w:spacing w:after="0" w:line="240" w:lineRule="auto"/>
    </w:pPr>
    <w:rPr>
      <w:rFonts w:ascii="Times New Roman" w:eastAsia="Times New Roman" w:hAnsi="Times New Roman" w:cs="Times New Roman"/>
      <w:sz w:val="20"/>
      <w:szCs w:val="20"/>
      <w:lang w:eastAsia="ru-RU"/>
    </w:rPr>
  </w:style>
  <w:style w:type="paragraph" w:customStyle="1" w:styleId="xl45">
    <w:name w:val="xl45"/>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cs="Times New Roman"/>
      <w:color w:val="000000"/>
      <w:sz w:val="24"/>
      <w:szCs w:val="24"/>
      <w:lang w:eastAsia="zh-CN"/>
    </w:rPr>
  </w:style>
  <w:style w:type="paragraph" w:customStyle="1" w:styleId="xl211">
    <w:name w:val="xl211"/>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0">
    <w:name w:val="xl180"/>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1f3">
    <w:name w:val="Абзац списка1"/>
    <w:basedOn w:val="a"/>
    <w:link w:val="ListParagraphChar1"/>
    <w:rsid w:val="00BF234B"/>
    <w:pPr>
      <w:spacing w:after="0" w:line="240" w:lineRule="auto"/>
      <w:ind w:left="720"/>
      <w:contextualSpacing/>
      <w:jc w:val="both"/>
    </w:pPr>
    <w:rPr>
      <w:rFonts w:eastAsia="Calibri"/>
      <w:sz w:val="24"/>
      <w:szCs w:val="24"/>
    </w:rPr>
  </w:style>
  <w:style w:type="paragraph" w:customStyle="1" w:styleId="xl63">
    <w:name w:val="xl63"/>
    <w:basedOn w:val="a"/>
    <w:rsid w:val="00BF23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3f4">
    <w:name w:val="Раздел 3"/>
    <w:basedOn w:val="a"/>
    <w:semiHidden/>
    <w:rsid w:val="00BF234B"/>
    <w:pPr>
      <w:tabs>
        <w:tab w:val="left"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styleId="afffff3">
    <w:name w:val="Closing"/>
    <w:basedOn w:val="a"/>
    <w:link w:val="afffff2"/>
    <w:rsid w:val="00BF234B"/>
    <w:pPr>
      <w:spacing w:after="60" w:line="240" w:lineRule="auto"/>
      <w:ind w:left="4252"/>
      <w:jc w:val="both"/>
    </w:pPr>
    <w:rPr>
      <w:sz w:val="24"/>
      <w:szCs w:val="24"/>
    </w:rPr>
  </w:style>
  <w:style w:type="character" w:customStyle="1" w:styleId="2f0">
    <w:name w:val="Прощание Знак2"/>
    <w:basedOn w:val="a0"/>
    <w:uiPriority w:val="99"/>
    <w:semiHidden/>
    <w:rsid w:val="00BF234B"/>
  </w:style>
  <w:style w:type="paragraph" w:styleId="44">
    <w:name w:val="List Bullet 4"/>
    <w:basedOn w:val="a"/>
    <w:rsid w:val="00BF234B"/>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xl379">
    <w:name w:val="xl379"/>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0">
    <w:name w:val="xl21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1">
    <w:name w:val="xl131"/>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styleId="afd">
    <w:name w:val="Body Text First Indent"/>
    <w:basedOn w:val="af7"/>
    <w:link w:val="afc"/>
    <w:rsid w:val="00BF234B"/>
    <w:pPr>
      <w:ind w:firstLine="210"/>
    </w:pPr>
    <w:rPr>
      <w:szCs w:val="22"/>
    </w:rPr>
  </w:style>
  <w:style w:type="character" w:customStyle="1" w:styleId="2f1">
    <w:name w:val="Красная строка Знак2"/>
    <w:basedOn w:val="1ff0"/>
    <w:uiPriority w:val="99"/>
    <w:semiHidden/>
    <w:rsid w:val="00BF234B"/>
  </w:style>
  <w:style w:type="paragraph" w:customStyle="1" w:styleId="xl347">
    <w:name w:val="xl347"/>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0">
    <w:name w:val="xl16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afffffd">
    <w:name w:val="Кт пункт"/>
    <w:rsid w:val="00BF234B"/>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BS0">
    <w:name w:val="BS"/>
    <w:basedOn w:val="a"/>
    <w:link w:val="BS"/>
    <w:rsid w:val="00BF234B"/>
    <w:pPr>
      <w:spacing w:before="60" w:after="60" w:line="240" w:lineRule="auto"/>
      <w:ind w:firstLine="567"/>
      <w:jc w:val="both"/>
    </w:pPr>
    <w:rPr>
      <w:rFonts w:ascii="Arial" w:eastAsia="Calibri" w:hAnsi="Arial"/>
      <w:sz w:val="24"/>
      <w:szCs w:val="24"/>
    </w:rPr>
  </w:style>
  <w:style w:type="paragraph" w:customStyle="1" w:styleId="52">
    <w:name w:val="Стиль5"/>
    <w:basedOn w:val="a"/>
    <w:rsid w:val="00BF234B"/>
    <w:pPr>
      <w:spacing w:after="0" w:line="240" w:lineRule="auto"/>
      <w:ind w:firstLine="426"/>
      <w:jc w:val="center"/>
    </w:pPr>
    <w:rPr>
      <w:rFonts w:ascii="Times New Roman" w:eastAsia="Times New Roman" w:hAnsi="Times New Roman" w:cs="Times New Roman"/>
      <w:color w:val="000000"/>
      <w:sz w:val="24"/>
      <w:szCs w:val="20"/>
      <w:u w:color="000000"/>
      <w:lang w:eastAsia="ru-RU"/>
    </w:rPr>
  </w:style>
  <w:style w:type="paragraph" w:customStyle="1" w:styleId="xl332">
    <w:name w:val="xl332"/>
    <w:basedOn w:val="a"/>
    <w:rsid w:val="00BF234B"/>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CharChar10">
    <w:name w:val="Char Char10"/>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styleId="afffffe">
    <w:name w:val="annotation text"/>
    <w:basedOn w:val="a"/>
    <w:link w:val="1ff6"/>
    <w:unhideWhenUsed/>
    <w:rsid w:val="00BF234B"/>
    <w:pPr>
      <w:spacing w:line="240" w:lineRule="auto"/>
    </w:pPr>
    <w:rPr>
      <w:sz w:val="20"/>
      <w:szCs w:val="20"/>
    </w:rPr>
  </w:style>
  <w:style w:type="character" w:customStyle="1" w:styleId="1ff6">
    <w:name w:val="Текст примечания Знак1"/>
    <w:basedOn w:val="a0"/>
    <w:link w:val="afffffe"/>
    <w:uiPriority w:val="99"/>
    <w:semiHidden/>
    <w:rsid w:val="00BF234B"/>
    <w:rPr>
      <w:sz w:val="20"/>
      <w:szCs w:val="20"/>
    </w:rPr>
  </w:style>
  <w:style w:type="paragraph" w:styleId="afb">
    <w:name w:val="annotation subject"/>
    <w:basedOn w:val="afffffe"/>
    <w:next w:val="afffffe"/>
    <w:link w:val="afa"/>
    <w:rsid w:val="00BF234B"/>
    <w:pPr>
      <w:spacing w:after="0"/>
      <w:jc w:val="both"/>
    </w:pPr>
    <w:rPr>
      <w:b/>
      <w:bCs/>
      <w:sz w:val="22"/>
      <w:szCs w:val="22"/>
    </w:rPr>
  </w:style>
  <w:style w:type="character" w:customStyle="1" w:styleId="1ff7">
    <w:name w:val="Тема примечания Знак1"/>
    <w:basedOn w:val="1ff6"/>
    <w:uiPriority w:val="99"/>
    <w:semiHidden/>
    <w:rsid w:val="00BF234B"/>
    <w:rPr>
      <w:b/>
      <w:bCs/>
      <w:sz w:val="20"/>
      <w:szCs w:val="20"/>
    </w:rPr>
  </w:style>
  <w:style w:type="paragraph" w:customStyle="1" w:styleId="xl156">
    <w:name w:val="xl156"/>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03zagolovok2">
    <w:name w:val="03zagolovok2"/>
    <w:basedOn w:val="a"/>
    <w:rsid w:val="00BF234B"/>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xl295">
    <w:name w:val="xl295"/>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32">
    <w:name w:val="Style32"/>
    <w:rsid w:val="00BF234B"/>
    <w:pPr>
      <w:widowControl w:val="0"/>
      <w:spacing w:after="0" w:line="322" w:lineRule="exact"/>
      <w:jc w:val="both"/>
    </w:pPr>
    <w:rPr>
      <w:rFonts w:ascii="Times New Roman" w:eastAsia="Times New Roman" w:hAnsi="Times New Roman" w:cs="Times New Roman"/>
      <w:color w:val="000000"/>
      <w:sz w:val="24"/>
      <w:szCs w:val="20"/>
      <w:lang w:eastAsia="ru-RU"/>
    </w:rPr>
  </w:style>
  <w:style w:type="paragraph" w:customStyle="1" w:styleId="xl353">
    <w:name w:val="xl353"/>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63">
    <w:name w:val="xl363"/>
    <w:basedOn w:val="a"/>
    <w:rsid w:val="00BF234B"/>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1">
    <w:name w:val="АД_Наименование главы с нумерацией"/>
    <w:basedOn w:val="29"/>
    <w:link w:val="affff0"/>
    <w:qFormat/>
    <w:rsid w:val="00BF234B"/>
  </w:style>
  <w:style w:type="paragraph" w:styleId="affffff">
    <w:name w:val="No Spacing"/>
    <w:qFormat/>
    <w:rsid w:val="00BF234B"/>
    <w:pPr>
      <w:spacing w:after="0" w:line="240" w:lineRule="auto"/>
    </w:pPr>
    <w:rPr>
      <w:rFonts w:ascii="Calibri" w:eastAsia="Calibri" w:hAnsi="Calibri" w:cs="Times New Roman"/>
    </w:rPr>
  </w:style>
  <w:style w:type="paragraph" w:customStyle="1" w:styleId="xl24">
    <w:name w:val="xl24"/>
    <w:basedOn w:val="a"/>
    <w:rsid w:val="00BF234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136">
    <w:name w:val="xl136"/>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affd">
    <w:name w:val="caption"/>
    <w:basedOn w:val="a"/>
    <w:next w:val="a"/>
    <w:link w:val="affc"/>
    <w:qFormat/>
    <w:rsid w:val="00BF234B"/>
    <w:pPr>
      <w:keepNext/>
      <w:spacing w:after="0" w:line="240" w:lineRule="auto"/>
      <w:ind w:firstLine="567"/>
      <w:jc w:val="both"/>
    </w:pPr>
    <w:rPr>
      <w:b/>
      <w:color w:val="000000"/>
      <w:u w:color="000000"/>
    </w:rPr>
  </w:style>
  <w:style w:type="paragraph" w:customStyle="1" w:styleId="xl315">
    <w:name w:val="xl315"/>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510">
    <w:name w:val="Заголовок 51"/>
    <w:next w:val="a"/>
    <w:rsid w:val="00BF234B"/>
    <w:pPr>
      <w:keepNext/>
      <w:keepLines/>
      <w:spacing w:before="200" w:after="0" w:line="240" w:lineRule="auto"/>
      <w:jc w:val="both"/>
      <w:outlineLvl w:val="4"/>
    </w:pPr>
    <w:rPr>
      <w:rFonts w:ascii="Lucida Grande" w:eastAsia="Times New Roman" w:hAnsi="Lucida Grande" w:cs="Times New Roman"/>
      <w:color w:val="1B2F4D"/>
      <w:sz w:val="24"/>
      <w:szCs w:val="20"/>
      <w:lang w:eastAsia="ru-RU"/>
    </w:rPr>
  </w:style>
  <w:style w:type="paragraph" w:customStyle="1" w:styleId="xl212">
    <w:name w:val="xl212"/>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10">
    <w:name w:val="Style10"/>
    <w:basedOn w:val="a"/>
    <w:rsid w:val="00BF234B"/>
    <w:pPr>
      <w:widowControl w:val="0"/>
      <w:autoSpaceDE w:val="0"/>
      <w:autoSpaceDN w:val="0"/>
      <w:adjustRightInd w:val="0"/>
      <w:spacing w:after="0" w:line="324" w:lineRule="exact"/>
    </w:pPr>
    <w:rPr>
      <w:rFonts w:ascii="Calibri" w:eastAsia="Times New Roman" w:hAnsi="Calibri" w:cs="Times New Roman"/>
      <w:sz w:val="24"/>
      <w:szCs w:val="24"/>
      <w:lang w:eastAsia="ru-RU"/>
    </w:rPr>
  </w:style>
  <w:style w:type="paragraph" w:customStyle="1" w:styleId="xl46">
    <w:name w:val="xl46"/>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SimSun" w:hAnsi="Times New Roman" w:cs="Times New Roman"/>
      <w:sz w:val="24"/>
      <w:szCs w:val="24"/>
      <w:lang w:eastAsia="zh-CN"/>
    </w:rPr>
  </w:style>
  <w:style w:type="paragraph" w:customStyle="1" w:styleId="1f0">
    <w:name w:val="Список1"/>
    <w:basedOn w:val="affffb"/>
    <w:link w:val="1f"/>
    <w:rsid w:val="00BF234B"/>
    <w:pPr>
      <w:widowControl w:val="0"/>
      <w:tabs>
        <w:tab w:val="left" w:pos="360"/>
      </w:tabs>
      <w:ind w:left="283"/>
    </w:pPr>
    <w:rPr>
      <w:sz w:val="28"/>
    </w:rPr>
  </w:style>
  <w:style w:type="paragraph" w:customStyle="1" w:styleId="affffff0">
    <w:name w:val="Чертежный"/>
    <w:rsid w:val="00BF234B"/>
    <w:pPr>
      <w:spacing w:after="0" w:line="240" w:lineRule="auto"/>
      <w:jc w:val="both"/>
    </w:pPr>
    <w:rPr>
      <w:rFonts w:ascii="ISOCPEUR" w:eastAsia="Times New Roman" w:hAnsi="ISOCPEUR" w:cs="Times New Roman"/>
      <w:i/>
      <w:sz w:val="28"/>
      <w:szCs w:val="20"/>
      <w:lang w:val="uk-UA" w:eastAsia="ru-RU"/>
    </w:rPr>
  </w:style>
  <w:style w:type="paragraph" w:customStyle="1" w:styleId="10pt">
    <w:name w:val="Обычный + 10 pt"/>
    <w:basedOn w:val="a"/>
    <w:rsid w:val="00BF234B"/>
    <w:pPr>
      <w:spacing w:after="0" w:line="240" w:lineRule="auto"/>
    </w:pPr>
    <w:rPr>
      <w:rFonts w:ascii="Times New Roman" w:eastAsia="Times New Roman" w:hAnsi="Times New Roman" w:cs="Times New Roman"/>
      <w:color w:val="000000"/>
      <w:sz w:val="16"/>
      <w:szCs w:val="16"/>
      <w:u w:color="000000"/>
      <w:lang w:val="en-US" w:eastAsia="ru-RU"/>
    </w:rPr>
  </w:style>
  <w:style w:type="paragraph" w:customStyle="1" w:styleId="affffff1">
    <w:name w:val="СтРабота"/>
    <w:basedOn w:val="a"/>
    <w:rsid w:val="00BF234B"/>
    <w:pPr>
      <w:suppressAutoHyphens/>
      <w:spacing w:after="0" w:line="240" w:lineRule="auto"/>
      <w:ind w:right="-107"/>
      <w:jc w:val="center"/>
    </w:pPr>
    <w:rPr>
      <w:rFonts w:ascii="Times New Roman" w:eastAsia="MS Mincho" w:hAnsi="Times New Roman" w:cs="Times New Roman"/>
      <w:sz w:val="24"/>
      <w:szCs w:val="24"/>
      <w:lang w:eastAsia="ar-SA"/>
    </w:rPr>
  </w:style>
  <w:style w:type="paragraph" w:customStyle="1" w:styleId="xl321">
    <w:name w:val="xl321"/>
    <w:basedOn w:val="a"/>
    <w:rsid w:val="00BF234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ff8">
    <w:name w:val="Верхний колонтитул1"/>
    <w:rsid w:val="00BF234B"/>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paragraph" w:customStyle="1" w:styleId="List2">
    <w:name w:val="List2"/>
    <w:basedOn w:val="a"/>
    <w:rsid w:val="00BF234B"/>
    <w:pPr>
      <w:tabs>
        <w:tab w:val="left" w:pos="1701"/>
      </w:tabs>
      <w:spacing w:after="0" w:line="360" w:lineRule="auto"/>
      <w:jc w:val="both"/>
    </w:pPr>
    <w:rPr>
      <w:rFonts w:ascii="Times New Roman" w:eastAsia="Times New Roman" w:hAnsi="Times New Roman" w:cs="Times New Roman"/>
      <w:sz w:val="24"/>
      <w:szCs w:val="20"/>
      <w:lang w:eastAsia="ru-RU"/>
    </w:rPr>
  </w:style>
  <w:style w:type="paragraph" w:styleId="af1">
    <w:name w:val="header"/>
    <w:basedOn w:val="a"/>
    <w:link w:val="af0"/>
    <w:uiPriority w:val="99"/>
    <w:rsid w:val="00BF234B"/>
    <w:pPr>
      <w:tabs>
        <w:tab w:val="center" w:pos="4677"/>
        <w:tab w:val="right" w:pos="9355"/>
      </w:tabs>
      <w:spacing w:after="0" w:line="240" w:lineRule="auto"/>
      <w:jc w:val="both"/>
    </w:pPr>
    <w:rPr>
      <w:sz w:val="24"/>
      <w:szCs w:val="24"/>
    </w:rPr>
  </w:style>
  <w:style w:type="character" w:customStyle="1" w:styleId="1ff9">
    <w:name w:val="Верхний колонтитул Знак1"/>
    <w:basedOn w:val="a0"/>
    <w:uiPriority w:val="99"/>
    <w:semiHidden/>
    <w:rsid w:val="00BF234B"/>
  </w:style>
  <w:style w:type="paragraph" w:customStyle="1" w:styleId="xl69">
    <w:name w:val="xl69"/>
    <w:basedOn w:val="a"/>
    <w:rsid w:val="00BF234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44">
    <w:name w:val="xl44"/>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263">
    <w:name w:val="xl263"/>
    <w:basedOn w:val="a"/>
    <w:rsid w:val="00BF234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2">
    <w:name w:val="Проект"/>
    <w:rsid w:val="00BF234B"/>
    <w:pPr>
      <w:suppressAutoHyphens/>
      <w:spacing w:before="120" w:after="0" w:line="360" w:lineRule="auto"/>
      <w:ind w:firstLine="851"/>
      <w:jc w:val="both"/>
    </w:pPr>
    <w:rPr>
      <w:rFonts w:ascii="Times New Roman" w:eastAsia="Times New Roman" w:hAnsi="Times New Roman" w:cs="Times New Roman"/>
      <w:sz w:val="26"/>
      <w:szCs w:val="20"/>
      <w:lang w:eastAsia="ar-SA"/>
    </w:rPr>
  </w:style>
  <w:style w:type="paragraph" w:customStyle="1" w:styleId="affffff3">
    <w:name w:val="Раздел"/>
    <w:basedOn w:val="a"/>
    <w:semiHidden/>
    <w:rsid w:val="00BF234B"/>
    <w:pPr>
      <w:tabs>
        <w:tab w:val="left"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styleId="aff3">
    <w:name w:val="footnote text"/>
    <w:basedOn w:val="a"/>
    <w:link w:val="aff2"/>
    <w:qFormat/>
    <w:rsid w:val="00BF234B"/>
    <w:pPr>
      <w:spacing w:after="0" w:line="240" w:lineRule="auto"/>
    </w:pPr>
  </w:style>
  <w:style w:type="character" w:customStyle="1" w:styleId="2f2">
    <w:name w:val="Текст сноски Знак2"/>
    <w:basedOn w:val="a0"/>
    <w:uiPriority w:val="99"/>
    <w:semiHidden/>
    <w:rsid w:val="00BF234B"/>
    <w:rPr>
      <w:sz w:val="20"/>
      <w:szCs w:val="20"/>
    </w:rPr>
  </w:style>
  <w:style w:type="paragraph" w:customStyle="1" w:styleId="xl207">
    <w:name w:val="xl207"/>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Style20">
    <w:name w:val="Style20"/>
    <w:basedOn w:val="a"/>
    <w:uiPriority w:val="99"/>
    <w:rsid w:val="00BF234B"/>
    <w:pPr>
      <w:widowControl w:val="0"/>
      <w:autoSpaceDE w:val="0"/>
      <w:autoSpaceDN w:val="0"/>
      <w:adjustRightInd w:val="0"/>
      <w:spacing w:after="0" w:line="302" w:lineRule="exact"/>
      <w:jc w:val="center"/>
    </w:pPr>
    <w:rPr>
      <w:rFonts w:ascii="Calibri" w:eastAsia="Times New Roman" w:hAnsi="Calibri" w:cs="Times New Roman"/>
      <w:sz w:val="24"/>
      <w:szCs w:val="24"/>
      <w:lang w:eastAsia="ru-RU"/>
    </w:rPr>
  </w:style>
  <w:style w:type="paragraph" w:styleId="aff">
    <w:name w:val="Plain Text"/>
    <w:basedOn w:val="a"/>
    <w:link w:val="afe"/>
    <w:rsid w:val="00BF234B"/>
    <w:pPr>
      <w:spacing w:after="0" w:line="240" w:lineRule="auto"/>
      <w:jc w:val="both"/>
    </w:pPr>
    <w:rPr>
      <w:rFonts w:ascii="Courier New" w:hAnsi="Courier New" w:cs="Courier New"/>
    </w:rPr>
  </w:style>
  <w:style w:type="character" w:customStyle="1" w:styleId="2f3">
    <w:name w:val="Текст Знак2"/>
    <w:basedOn w:val="a0"/>
    <w:uiPriority w:val="99"/>
    <w:semiHidden/>
    <w:rsid w:val="00BF234B"/>
    <w:rPr>
      <w:rFonts w:ascii="Consolas" w:hAnsi="Consolas" w:cs="Consolas"/>
      <w:sz w:val="21"/>
      <w:szCs w:val="21"/>
    </w:rPr>
  </w:style>
  <w:style w:type="paragraph" w:customStyle="1" w:styleId="xl253">
    <w:name w:val="xl253"/>
    <w:basedOn w:val="a"/>
    <w:rsid w:val="00BF234B"/>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4">
    <w:name w:val="xl74"/>
    <w:basedOn w:val="a"/>
    <w:rsid w:val="00BF234B"/>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4">
    <w:name w:val="xl154"/>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Style3">
    <w:name w:val="Style3"/>
    <w:basedOn w:val="a"/>
    <w:rsid w:val="00BF234B"/>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xl194">
    <w:name w:val="xl194"/>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375">
    <w:name w:val="xl375"/>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3">
    <w:name w:val="xl93"/>
    <w:basedOn w:val="a"/>
    <w:rsid w:val="00BF234B"/>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DT2">
    <w:name w:val="DT2"/>
    <w:basedOn w:val="a"/>
    <w:next w:val="a"/>
    <w:rsid w:val="00BF234B"/>
    <w:pPr>
      <w:spacing w:before="60" w:after="60" w:line="240" w:lineRule="auto"/>
      <w:jc w:val="center"/>
    </w:pPr>
    <w:rPr>
      <w:rFonts w:ascii="Arial" w:eastAsia="Calibri" w:hAnsi="Arial" w:cs="Times New Roman"/>
      <w:b/>
      <w:bCs/>
      <w:sz w:val="28"/>
      <w:szCs w:val="20"/>
      <w:lang w:eastAsia="ru-RU"/>
    </w:rPr>
  </w:style>
  <w:style w:type="paragraph" w:customStyle="1" w:styleId="-1">
    <w:name w:val="Контракт-подпункт"/>
    <w:basedOn w:val="a"/>
    <w:rsid w:val="00BF234B"/>
    <w:pPr>
      <w:tabs>
        <w:tab w:val="left" w:pos="1211"/>
      </w:tabs>
      <w:spacing w:after="0" w:line="240" w:lineRule="auto"/>
      <w:ind w:left="1211" w:hanging="851"/>
      <w:jc w:val="both"/>
    </w:pPr>
    <w:rPr>
      <w:rFonts w:ascii="Times New Roman" w:eastAsia="Calibri" w:hAnsi="Times New Roman" w:cs="Times New Roman"/>
      <w:sz w:val="24"/>
      <w:szCs w:val="24"/>
      <w:lang w:eastAsia="ru-RU"/>
    </w:rPr>
  </w:style>
  <w:style w:type="paragraph" w:customStyle="1" w:styleId="xl299">
    <w:name w:val="xl299"/>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7">
    <w:name w:val="xl227"/>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4">
    <w:name w:val="Style4"/>
    <w:basedOn w:val="a"/>
    <w:rsid w:val="00BF234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xl83">
    <w:name w:val="xl83"/>
    <w:basedOn w:val="a"/>
    <w:rsid w:val="00BF234B"/>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76">
    <w:name w:val="xl276"/>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4">
    <w:name w:val="xl214"/>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95">
    <w:name w:val="xl95"/>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98">
    <w:name w:val="xl298"/>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42">
    <w:name w:val="xl42"/>
    <w:basedOn w:val="a"/>
    <w:rsid w:val="00BF2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SimSun" w:hAnsi="Times New Roman" w:cs="Times New Roman"/>
      <w:color w:val="000000"/>
      <w:sz w:val="24"/>
      <w:szCs w:val="24"/>
      <w:lang w:eastAsia="zh-CN"/>
    </w:rPr>
  </w:style>
  <w:style w:type="paragraph" w:customStyle="1" w:styleId="3f5">
    <w:name w:val="ТЗ_Заголовок 3"/>
    <w:basedOn w:val="3f6"/>
    <w:rsid w:val="00BF234B"/>
    <w:pPr>
      <w:tabs>
        <w:tab w:val="clear" w:pos="1200"/>
        <w:tab w:val="clear" w:pos="9720"/>
        <w:tab w:val="left" w:pos="840"/>
        <w:tab w:val="right" w:leader="dot" w:pos="9355"/>
      </w:tabs>
      <w:suppressAutoHyphens/>
      <w:overflowPunct w:val="0"/>
      <w:autoSpaceDE w:val="0"/>
      <w:spacing w:line="288" w:lineRule="auto"/>
      <w:ind w:right="283"/>
      <w:textAlignment w:val="baseline"/>
    </w:pPr>
    <w:rPr>
      <w:rFonts w:eastAsia="Calibri"/>
      <w:b/>
      <w:bCs/>
      <w:i w:val="0"/>
      <w:iCs w:val="0"/>
      <w:sz w:val="24"/>
      <w:lang w:eastAsia="ar-SA"/>
    </w:rPr>
  </w:style>
  <w:style w:type="paragraph" w:customStyle="1" w:styleId="xl282">
    <w:name w:val="xl282"/>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4">
    <w:name w:val="xl324"/>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9">
    <w:name w:val="xl169"/>
    <w:basedOn w:val="a"/>
    <w:rsid w:val="00BF234B"/>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03zagolovok3">
    <w:name w:val="03zagolovok3"/>
    <w:basedOn w:val="a"/>
    <w:rsid w:val="00BF234B"/>
    <w:pPr>
      <w:spacing w:before="500" w:after="0" w:line="320" w:lineRule="atLeast"/>
      <w:ind w:left="1120" w:hanging="580"/>
    </w:pPr>
    <w:rPr>
      <w:rFonts w:ascii="GaramondC" w:eastAsia="Calibri" w:hAnsi="GaramondC" w:cs="Times New Roman"/>
      <w:caps/>
      <w:color w:val="000000"/>
      <w:sz w:val="24"/>
      <w:szCs w:val="24"/>
      <w:lang w:eastAsia="ru-RU"/>
    </w:rPr>
  </w:style>
  <w:style w:type="paragraph" w:customStyle="1" w:styleId="xl167">
    <w:name w:val="xl167"/>
    <w:basedOn w:val="a"/>
    <w:rsid w:val="00BF234B"/>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1">
    <w:name w:val="xl101"/>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1b">
    <w:name w:val="Стиль1"/>
    <w:basedOn w:val="a"/>
    <w:link w:val="1a"/>
    <w:rsid w:val="00BF234B"/>
    <w:pPr>
      <w:keepNext/>
      <w:keepLines/>
      <w:widowControl w:val="0"/>
      <w:suppressLineNumbers/>
      <w:tabs>
        <w:tab w:val="left" w:pos="432"/>
      </w:tabs>
      <w:suppressAutoHyphens/>
      <w:spacing w:after="60" w:line="240" w:lineRule="auto"/>
      <w:ind w:left="432" w:hanging="432"/>
      <w:jc w:val="both"/>
    </w:pPr>
    <w:rPr>
      <w:b/>
      <w:sz w:val="28"/>
      <w:szCs w:val="24"/>
    </w:rPr>
  </w:style>
  <w:style w:type="paragraph" w:customStyle="1" w:styleId="BSC">
    <w:name w:val="BSC"/>
    <w:basedOn w:val="BS0"/>
    <w:rsid w:val="00BF234B"/>
    <w:pPr>
      <w:ind w:firstLine="0"/>
      <w:jc w:val="center"/>
    </w:pPr>
  </w:style>
  <w:style w:type="paragraph" w:customStyle="1" w:styleId="03osnovnoytexttablbullit2">
    <w:name w:val="03osnovnoytexttablbullit2"/>
    <w:basedOn w:val="a"/>
    <w:rsid w:val="00BF234B"/>
    <w:pPr>
      <w:spacing w:before="120" w:after="0" w:line="320" w:lineRule="atLeast"/>
      <w:ind w:left="780" w:hanging="460"/>
    </w:pPr>
    <w:rPr>
      <w:rFonts w:ascii="GaramondC" w:eastAsia="Calibri" w:hAnsi="GaramondC" w:cs="Times New Roman"/>
      <w:color w:val="000000"/>
      <w:sz w:val="20"/>
      <w:szCs w:val="20"/>
      <w:lang w:eastAsia="ru-RU"/>
    </w:rPr>
  </w:style>
  <w:style w:type="paragraph" w:customStyle="1" w:styleId="xl188">
    <w:name w:val="xl188"/>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2f4">
    <w:name w:val="List Bullet 2"/>
    <w:basedOn w:val="a"/>
    <w:rsid w:val="00BF234B"/>
    <w:pPr>
      <w:tabs>
        <w:tab w:val="left"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xl271">
    <w:name w:val="xl271"/>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45">
    <w:name w:val="xl245"/>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4">
    <w:name w:val="xl334"/>
    <w:basedOn w:val="a"/>
    <w:rsid w:val="00BF234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7">
    <w:name w:val="xl67"/>
    <w:basedOn w:val="a"/>
    <w:rsid w:val="00BF234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8">
    <w:name w:val="xl108"/>
    <w:basedOn w:val="a"/>
    <w:rsid w:val="00BF23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0">
    <w:name w:val="xl270"/>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1">
    <w:name w:val="xl161"/>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styleId="53">
    <w:name w:val="List Bullet 5"/>
    <w:basedOn w:val="a"/>
    <w:rsid w:val="00BF234B"/>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54">
    <w:name w:val="Заголовок 5 с номером"/>
    <w:basedOn w:val="45"/>
    <w:next w:val="a"/>
    <w:rsid w:val="00BF234B"/>
    <w:pPr>
      <w:keepLines/>
      <w:spacing w:before="240"/>
    </w:pPr>
    <w:rPr>
      <w:bCs w:val="0"/>
      <w:i w:val="0"/>
      <w:szCs w:val="16"/>
    </w:rPr>
  </w:style>
  <w:style w:type="paragraph" w:customStyle="1" w:styleId="xl112">
    <w:name w:val="xl112"/>
    <w:basedOn w:val="a"/>
    <w:rsid w:val="00BF234B"/>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
    <w:name w:val="xl22"/>
    <w:basedOn w:val="a"/>
    <w:rsid w:val="00BF234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159">
    <w:name w:val="xl159"/>
    <w:basedOn w:val="a"/>
    <w:rsid w:val="00BF234B"/>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35">
    <w:name w:val="xl35"/>
    <w:basedOn w:val="a"/>
    <w:rsid w:val="00BF234B"/>
    <w:pPr>
      <w:pBdr>
        <w:top w:val="single" w:sz="4" w:space="0" w:color="000000"/>
        <w:bottom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xl289">
    <w:name w:val="xl28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TLN">
    <w:name w:val="TLN"/>
    <w:basedOn w:val="a"/>
    <w:rsid w:val="00BF234B"/>
    <w:pPr>
      <w:tabs>
        <w:tab w:val="left" w:pos="0"/>
      </w:tabs>
      <w:spacing w:after="0" w:line="240" w:lineRule="auto"/>
    </w:pPr>
    <w:rPr>
      <w:rFonts w:ascii="Arial" w:eastAsia="Calibri" w:hAnsi="Arial" w:cs="Times New Roman"/>
      <w:sz w:val="20"/>
      <w:szCs w:val="24"/>
      <w:lang w:eastAsia="ru-RU"/>
    </w:rPr>
  </w:style>
  <w:style w:type="paragraph" w:styleId="afff1">
    <w:name w:val="Note Heading"/>
    <w:basedOn w:val="a"/>
    <w:next w:val="a"/>
    <w:link w:val="afff0"/>
    <w:rsid w:val="00BF234B"/>
    <w:pPr>
      <w:spacing w:after="60" w:line="240" w:lineRule="auto"/>
      <w:jc w:val="both"/>
    </w:pPr>
    <w:rPr>
      <w:color w:val="000000"/>
      <w:sz w:val="24"/>
      <w:szCs w:val="24"/>
      <w:u w:color="000000"/>
    </w:rPr>
  </w:style>
  <w:style w:type="character" w:customStyle="1" w:styleId="2f5">
    <w:name w:val="Заголовок записки Знак2"/>
    <w:basedOn w:val="a0"/>
    <w:uiPriority w:val="99"/>
    <w:semiHidden/>
    <w:rsid w:val="00BF234B"/>
  </w:style>
  <w:style w:type="paragraph" w:customStyle="1" w:styleId="2f6">
    <w:name w:val="Знак2"/>
    <w:basedOn w:val="a"/>
    <w:rsid w:val="00BF234B"/>
    <w:pPr>
      <w:spacing w:before="100" w:beforeAutospacing="1" w:after="100" w:afterAutospacing="1" w:line="240" w:lineRule="auto"/>
    </w:pPr>
    <w:rPr>
      <w:rFonts w:ascii="Tahoma" w:eastAsia="Calibri" w:hAnsi="Tahoma" w:cs="Times New Roman"/>
      <w:bCs/>
      <w:sz w:val="20"/>
      <w:szCs w:val="20"/>
      <w:lang w:val="en-US"/>
    </w:rPr>
  </w:style>
  <w:style w:type="paragraph" w:customStyle="1" w:styleId="xl72">
    <w:name w:val="xl72"/>
    <w:basedOn w:val="a"/>
    <w:rsid w:val="00BF234B"/>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314">
    <w:name w:val="xl314"/>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13245545800000000951msonormal">
    <w:name w:val="style_13245545800000000951msonormal"/>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69">
    <w:name w:val="xl369"/>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62">
    <w:name w:val="xl162"/>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PlainText1">
    <w:name w:val="Plain Text1"/>
    <w:basedOn w:val="a"/>
    <w:rsid w:val="00BF234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19">
    <w:name w:val="Style19"/>
    <w:basedOn w:val="a"/>
    <w:rsid w:val="00BF234B"/>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xl163">
    <w:name w:val="xl163"/>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LB0">
    <w:name w:val="LB"/>
    <w:basedOn w:val="a"/>
    <w:link w:val="LB"/>
    <w:rsid w:val="00BF234B"/>
    <w:pPr>
      <w:tabs>
        <w:tab w:val="left" w:pos="965"/>
      </w:tabs>
      <w:spacing w:after="0" w:line="240" w:lineRule="auto"/>
      <w:ind w:left="965" w:hanging="425"/>
    </w:pPr>
    <w:rPr>
      <w:rFonts w:ascii="Arial" w:eastAsia="Calibri" w:hAnsi="Arial"/>
      <w:szCs w:val="24"/>
    </w:rPr>
  </w:style>
  <w:style w:type="paragraph" w:styleId="affffff4">
    <w:name w:val="Revision"/>
    <w:uiPriority w:val="99"/>
    <w:semiHidden/>
    <w:rsid w:val="00BF234B"/>
    <w:pPr>
      <w:spacing w:after="0" w:line="240" w:lineRule="auto"/>
    </w:pPr>
    <w:rPr>
      <w:rFonts w:ascii="Times New Roman" w:eastAsia="Times New Roman" w:hAnsi="Times New Roman" w:cs="Times New Roman"/>
      <w:sz w:val="24"/>
      <w:szCs w:val="24"/>
      <w:lang w:eastAsia="ru-RU"/>
    </w:rPr>
  </w:style>
  <w:style w:type="paragraph" w:customStyle="1" w:styleId="1ffa">
    <w:name w:val="Заголовок оглавления1"/>
    <w:basedOn w:val="1"/>
    <w:next w:val="a"/>
    <w:rsid w:val="00BF234B"/>
    <w:pPr>
      <w:keepLines/>
      <w:tabs>
        <w:tab w:val="left" w:pos="284"/>
      </w:tabs>
      <w:suppressAutoHyphens/>
      <w:spacing w:before="480" w:after="0" w:line="276" w:lineRule="auto"/>
      <w:jc w:val="left"/>
    </w:pPr>
    <w:rPr>
      <w:rFonts w:ascii="Cambria" w:eastAsia="Calibri" w:hAnsi="Cambria"/>
      <w:bCs/>
      <w:color w:val="365F91"/>
      <w:kern w:val="1"/>
      <w:sz w:val="28"/>
      <w:szCs w:val="28"/>
      <w:lang w:eastAsia="ar-SA"/>
    </w:rPr>
  </w:style>
  <w:style w:type="paragraph" w:customStyle="1" w:styleId="ConsTitle">
    <w:name w:val="ConsTitle"/>
    <w:rsid w:val="00BF234B"/>
    <w:pPr>
      <w:widowControl w:val="0"/>
      <w:spacing w:after="0" w:line="240" w:lineRule="auto"/>
    </w:pPr>
    <w:rPr>
      <w:rFonts w:ascii="Arial" w:eastAsia="Times New Roman" w:hAnsi="Arial" w:cs="Times New Roman"/>
      <w:b/>
      <w:snapToGrid w:val="0"/>
      <w:sz w:val="16"/>
      <w:szCs w:val="20"/>
      <w:lang w:eastAsia="ru-RU"/>
    </w:rPr>
  </w:style>
  <w:style w:type="paragraph" w:styleId="1ffb">
    <w:name w:val="toc 1"/>
    <w:basedOn w:val="a"/>
    <w:next w:val="a"/>
    <w:rsid w:val="00BF234B"/>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customStyle="1" w:styleId="1ffc">
    <w:name w:val="Заголовок 1 с номером"/>
    <w:basedOn w:val="1"/>
    <w:rsid w:val="00BF234B"/>
    <w:pPr>
      <w:keepLines/>
      <w:pageBreakBefore/>
      <w:tabs>
        <w:tab w:val="left" w:pos="284"/>
        <w:tab w:val="left" w:pos="360"/>
      </w:tabs>
      <w:suppressAutoHyphens/>
      <w:spacing w:before="0" w:after="240" w:line="360" w:lineRule="auto"/>
      <w:ind w:left="284"/>
      <w:jc w:val="both"/>
    </w:pPr>
    <w:rPr>
      <w:rFonts w:eastAsia="Calibri" w:cs="Arial"/>
      <w:iCs/>
      <w:caps/>
      <w:kern w:val="1"/>
      <w:sz w:val="28"/>
      <w:szCs w:val="16"/>
      <w:lang w:eastAsia="ar-SA"/>
    </w:rPr>
  </w:style>
  <w:style w:type="paragraph" w:customStyle="1" w:styleId="doc">
    <w:name w:val="doc"/>
    <w:basedOn w:val="a"/>
    <w:rsid w:val="00BF234B"/>
    <w:pPr>
      <w:suppressAutoHyphens/>
      <w:spacing w:before="280" w:after="280" w:line="240" w:lineRule="auto"/>
      <w:jc w:val="both"/>
    </w:pPr>
    <w:rPr>
      <w:rFonts w:ascii="Arial Unicode MS" w:eastAsia="Times New Roman" w:hAnsi="Arial Unicode MS" w:cs="Arial Unicode MS"/>
      <w:sz w:val="24"/>
      <w:szCs w:val="24"/>
      <w:lang w:eastAsia="ar-SA"/>
    </w:rPr>
  </w:style>
  <w:style w:type="paragraph" w:customStyle="1" w:styleId="xl249">
    <w:name w:val="xl24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9">
    <w:name w:val="xl89"/>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WW-3">
    <w:name w:val="WW-Основной текст с отступом 3"/>
    <w:basedOn w:val="a"/>
    <w:rsid w:val="00BF234B"/>
    <w:pPr>
      <w:suppressAutoHyphens/>
      <w:spacing w:after="0" w:line="240" w:lineRule="auto"/>
      <w:ind w:left="-540"/>
      <w:jc w:val="both"/>
    </w:pPr>
    <w:rPr>
      <w:rFonts w:ascii="Arial" w:eastAsia="Times New Roman" w:hAnsi="Arial" w:cs="Arial"/>
      <w:sz w:val="17"/>
      <w:szCs w:val="24"/>
      <w:lang w:eastAsia="ar-SA"/>
    </w:rPr>
  </w:style>
  <w:style w:type="paragraph" w:customStyle="1" w:styleId="xl213">
    <w:name w:val="xl213"/>
    <w:basedOn w:val="a"/>
    <w:rsid w:val="00BF234B"/>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styleId="HTML0">
    <w:name w:val="HTML Address"/>
    <w:basedOn w:val="a"/>
    <w:link w:val="HTML"/>
    <w:rsid w:val="00BF234B"/>
    <w:pPr>
      <w:spacing w:after="60" w:line="240" w:lineRule="auto"/>
      <w:jc w:val="both"/>
    </w:pPr>
    <w:rPr>
      <w:i/>
      <w:iCs/>
      <w:sz w:val="24"/>
      <w:szCs w:val="24"/>
    </w:rPr>
  </w:style>
  <w:style w:type="character" w:customStyle="1" w:styleId="HTML20">
    <w:name w:val="Адрес HTML Знак2"/>
    <w:basedOn w:val="a0"/>
    <w:uiPriority w:val="99"/>
    <w:semiHidden/>
    <w:rsid w:val="00BF234B"/>
    <w:rPr>
      <w:i/>
      <w:iCs/>
    </w:rPr>
  </w:style>
  <w:style w:type="paragraph" w:customStyle="1" w:styleId="Default">
    <w:name w:val="Default"/>
    <w:rsid w:val="00BF234B"/>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xl130">
    <w:name w:val="xl130"/>
    <w:basedOn w:val="a"/>
    <w:rsid w:val="00BF234B"/>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73">
    <w:name w:val="xl273"/>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plainText">
    <w:name w:val="plainText"/>
    <w:rsid w:val="00BF234B"/>
    <w:pPr>
      <w:autoSpaceDE w:val="0"/>
      <w:autoSpaceDN w:val="0"/>
      <w:adjustRightInd w:val="0"/>
      <w:spacing w:after="0" w:line="240" w:lineRule="auto"/>
      <w:jc w:val="both"/>
    </w:pPr>
    <w:rPr>
      <w:rFonts w:ascii="PragmaticaCTT" w:eastAsia="Times New Roman" w:hAnsi="PragmaticaCTT" w:cs="Times New Roman"/>
      <w:color w:val="000000"/>
      <w:sz w:val="28"/>
      <w:szCs w:val="28"/>
      <w:lang w:eastAsia="ru-RU"/>
    </w:rPr>
  </w:style>
  <w:style w:type="paragraph" w:customStyle="1" w:styleId="affffff5">
    <w:name w:val="текст"/>
    <w:rsid w:val="00BF234B"/>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xl23">
    <w:name w:val="xl23"/>
    <w:basedOn w:val="a"/>
    <w:rsid w:val="00BF234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styleId="55">
    <w:name w:val="List 5"/>
    <w:basedOn w:val="a"/>
    <w:rsid w:val="00BF234B"/>
    <w:pPr>
      <w:spacing w:after="0" w:line="240" w:lineRule="auto"/>
      <w:ind w:left="1415" w:hanging="283"/>
    </w:pPr>
    <w:rPr>
      <w:rFonts w:ascii="Times New Roman" w:eastAsia="Times New Roman" w:hAnsi="Times New Roman" w:cs="Times New Roman"/>
      <w:color w:val="000000"/>
      <w:sz w:val="20"/>
      <w:szCs w:val="20"/>
      <w:u w:color="000000"/>
      <w:lang w:eastAsia="ru-RU"/>
    </w:rPr>
  </w:style>
  <w:style w:type="paragraph" w:customStyle="1" w:styleId="textn">
    <w:name w:val="textn"/>
    <w:basedOn w:val="a"/>
    <w:rsid w:val="00BF234B"/>
    <w:pPr>
      <w:suppressAutoHyphens/>
      <w:spacing w:before="280" w:after="280" w:line="240" w:lineRule="auto"/>
    </w:pPr>
    <w:rPr>
      <w:rFonts w:ascii="Times New Roman" w:eastAsia="Calibri" w:hAnsi="Times New Roman" w:cs="Times New Roman"/>
      <w:sz w:val="24"/>
      <w:szCs w:val="24"/>
      <w:lang w:eastAsia="ar-SA"/>
    </w:rPr>
  </w:style>
  <w:style w:type="paragraph" w:customStyle="1" w:styleId="xl199">
    <w:name w:val="xl199"/>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3f7">
    <w:name w:val="Обычный3"/>
    <w:rsid w:val="00BF234B"/>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82">
    <w:name w:val="xl82"/>
    <w:basedOn w:val="a"/>
    <w:rsid w:val="00BF234B"/>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02statia3">
    <w:name w:val="02statia3"/>
    <w:basedOn w:val="a"/>
    <w:rsid w:val="00BF234B"/>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xl151">
    <w:name w:val="xl151"/>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09">
    <w:name w:val="xl209"/>
    <w:basedOn w:val="a"/>
    <w:rsid w:val="00BF234B"/>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BodyText22">
    <w:name w:val="Body Text 22"/>
    <w:basedOn w:val="a"/>
    <w:rsid w:val="00BF234B"/>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affffff6">
    <w:name w:val="Знак"/>
    <w:basedOn w:val="a"/>
    <w:rsid w:val="00BF234B"/>
    <w:pPr>
      <w:spacing w:after="160" w:line="240" w:lineRule="exact"/>
      <w:jc w:val="both"/>
    </w:pPr>
    <w:rPr>
      <w:rFonts w:ascii="Verdana" w:eastAsia="Times New Roman" w:hAnsi="Verdana" w:cs="Times New Roman"/>
      <w:szCs w:val="20"/>
      <w:lang w:val="en-US"/>
    </w:rPr>
  </w:style>
  <w:style w:type="paragraph" w:customStyle="1" w:styleId="xl148">
    <w:name w:val="xl148"/>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7">
    <w:name w:val="втяжка"/>
    <w:basedOn w:val="1ffd"/>
    <w:next w:val="1ffd"/>
    <w:rsid w:val="00BF234B"/>
    <w:pPr>
      <w:tabs>
        <w:tab w:val="left" w:pos="567"/>
      </w:tabs>
      <w:spacing w:before="57"/>
      <w:ind w:left="567" w:hanging="567"/>
    </w:pPr>
  </w:style>
  <w:style w:type="paragraph" w:customStyle="1" w:styleId="03osnovnoytexttablbullit">
    <w:name w:val="03osnovnoytexttablbullit"/>
    <w:basedOn w:val="a"/>
    <w:rsid w:val="00BF234B"/>
    <w:pPr>
      <w:spacing w:before="120" w:after="0" w:line="320" w:lineRule="atLeast"/>
      <w:ind w:left="300" w:hanging="300"/>
    </w:pPr>
    <w:rPr>
      <w:rFonts w:ascii="GaramondC" w:eastAsia="Calibri" w:hAnsi="GaramondC" w:cs="Times New Roman"/>
      <w:color w:val="000000"/>
      <w:sz w:val="20"/>
      <w:szCs w:val="20"/>
      <w:lang w:eastAsia="ru-RU"/>
    </w:rPr>
  </w:style>
  <w:style w:type="paragraph" w:styleId="2f7">
    <w:name w:val="toc 2"/>
    <w:basedOn w:val="a"/>
    <w:next w:val="a"/>
    <w:rsid w:val="00BF234B"/>
    <w:pPr>
      <w:tabs>
        <w:tab w:val="left" w:pos="720"/>
        <w:tab w:val="right" w:leader="dot" w:pos="9720"/>
      </w:tabs>
      <w:spacing w:after="0" w:line="240" w:lineRule="auto"/>
      <w:ind w:left="240"/>
    </w:pPr>
    <w:rPr>
      <w:rFonts w:ascii="Times New Roman" w:eastAsia="Times New Roman" w:hAnsi="Times New Roman" w:cs="Times New Roman"/>
      <w:smallCaps/>
      <w:sz w:val="20"/>
      <w:szCs w:val="20"/>
      <w:lang w:eastAsia="ru-RU"/>
    </w:rPr>
  </w:style>
  <w:style w:type="paragraph" w:customStyle="1" w:styleId="212">
    <w:name w:val="Основной текст с отступом 21"/>
    <w:basedOn w:val="a"/>
    <w:rsid w:val="00BF234B"/>
    <w:pPr>
      <w:suppressAutoHyphens/>
      <w:spacing w:after="0" w:line="240" w:lineRule="auto"/>
      <w:ind w:left="851"/>
    </w:pPr>
    <w:rPr>
      <w:rFonts w:ascii="Times New Roman" w:eastAsia="Calibri" w:hAnsi="Times New Roman" w:cs="Times New Roman"/>
      <w:sz w:val="24"/>
      <w:szCs w:val="20"/>
      <w:lang w:eastAsia="ar-SA"/>
    </w:rPr>
  </w:style>
  <w:style w:type="paragraph" w:customStyle="1" w:styleId="xl262">
    <w:name w:val="xl262"/>
    <w:basedOn w:val="a"/>
    <w:rsid w:val="00BF234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
    <w:name w:val="xl38"/>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Unicode MS" w:eastAsia="Times New Roman" w:hAnsi="Arial Unicode MS" w:cs="Arial Unicode MS"/>
      <w:sz w:val="24"/>
      <w:szCs w:val="24"/>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36">
    <w:name w:val="xl36"/>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216">
    <w:name w:val="xl216"/>
    <w:basedOn w:val="a"/>
    <w:rsid w:val="00BF234B"/>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8">
    <w:name w:val="xl288"/>
    <w:basedOn w:val="a"/>
    <w:rsid w:val="00BF234B"/>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1">
    <w:name w:val="xl111"/>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93">
    <w:name w:val="xl19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46">
    <w:name w:val="List Number 4"/>
    <w:basedOn w:val="a"/>
    <w:rsid w:val="00BF234B"/>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customStyle="1" w:styleId="xl84">
    <w:name w:val="xl84"/>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
    <w:rsid w:val="00BF234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8">
    <w:name w:val="Тендерные данные"/>
    <w:basedOn w:val="a"/>
    <w:semiHidden/>
    <w:rsid w:val="00BF234B"/>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f8">
    <w:name w:val="List Number 3"/>
    <w:basedOn w:val="a"/>
    <w:rsid w:val="00BF234B"/>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xl179">
    <w:name w:val="xl179"/>
    <w:basedOn w:val="a"/>
    <w:rsid w:val="00BF234B"/>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41">
    <w:name w:val="xl341"/>
    <w:basedOn w:val="a"/>
    <w:rsid w:val="00BF234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3">
    <w:name w:val="xl293"/>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37">
    <w:name w:val="Body Text Indent 3"/>
    <w:basedOn w:val="a"/>
    <w:link w:val="36"/>
    <w:rsid w:val="00BF234B"/>
    <w:pPr>
      <w:keepNext/>
      <w:keepLines/>
      <w:widowControl w:val="0"/>
      <w:suppressLineNumbers/>
      <w:tabs>
        <w:tab w:val="left" w:pos="252"/>
      </w:tabs>
      <w:suppressAutoHyphens/>
      <w:spacing w:after="0" w:line="240" w:lineRule="auto"/>
      <w:ind w:left="720"/>
      <w:jc w:val="both"/>
    </w:pPr>
    <w:rPr>
      <w:sz w:val="24"/>
      <w:szCs w:val="24"/>
    </w:rPr>
  </w:style>
  <w:style w:type="character" w:customStyle="1" w:styleId="312">
    <w:name w:val="Основной текст с отступом 3 Знак1"/>
    <w:basedOn w:val="a0"/>
    <w:uiPriority w:val="99"/>
    <w:semiHidden/>
    <w:rsid w:val="00BF234B"/>
    <w:rPr>
      <w:sz w:val="16"/>
      <w:szCs w:val="16"/>
    </w:rPr>
  </w:style>
  <w:style w:type="paragraph" w:customStyle="1" w:styleId="xl174">
    <w:name w:val="xl174"/>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rsid w:val="00BF234B"/>
    <w:pPr>
      <w:suppressAutoHyphens/>
      <w:spacing w:after="0" w:line="240" w:lineRule="auto"/>
      <w:ind w:firstLine="1418"/>
      <w:jc w:val="both"/>
    </w:pPr>
    <w:rPr>
      <w:rFonts w:ascii="Times New Roman" w:eastAsia="Calibri" w:hAnsi="Times New Roman" w:cs="Times New Roman"/>
      <w:sz w:val="24"/>
      <w:szCs w:val="24"/>
      <w:lang w:eastAsia="ar-SA"/>
    </w:rPr>
  </w:style>
  <w:style w:type="paragraph" w:customStyle="1" w:styleId="2-11">
    <w:name w:val="содержание2-11"/>
    <w:basedOn w:val="a"/>
    <w:rsid w:val="00BF234B"/>
    <w:pPr>
      <w:spacing w:after="60" w:line="240" w:lineRule="auto"/>
      <w:jc w:val="both"/>
    </w:pPr>
    <w:rPr>
      <w:rFonts w:ascii="Times New Roman" w:eastAsia="Times New Roman" w:hAnsi="Times New Roman" w:cs="Times New Roman"/>
      <w:sz w:val="24"/>
      <w:szCs w:val="24"/>
      <w:lang w:eastAsia="ru-RU"/>
    </w:rPr>
  </w:style>
  <w:style w:type="paragraph" w:customStyle="1" w:styleId="APCNormal">
    <w:name w:val="APCNormal"/>
    <w:rsid w:val="00BF234B"/>
    <w:pPr>
      <w:spacing w:after="160" w:line="240" w:lineRule="auto"/>
      <w:jc w:val="both"/>
    </w:pPr>
    <w:rPr>
      <w:rFonts w:ascii="Univers" w:eastAsia="Times New Roman" w:hAnsi="Univers" w:cs="Times New Roman"/>
      <w:color w:val="000000"/>
      <w:sz w:val="20"/>
      <w:szCs w:val="20"/>
      <w:lang w:val="en-US"/>
    </w:rPr>
  </w:style>
  <w:style w:type="paragraph" w:customStyle="1" w:styleId="xl153">
    <w:name w:val="xl153"/>
    <w:basedOn w:val="a"/>
    <w:rsid w:val="00BF234B"/>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affffff9">
    <w:name w:val="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32">
    <w:name w:val="Стиль3 Знак"/>
    <w:basedOn w:val="2b"/>
    <w:link w:val="310"/>
    <w:rsid w:val="00BF234B"/>
    <w:pPr>
      <w:widowControl w:val="0"/>
      <w:tabs>
        <w:tab w:val="left" w:pos="227"/>
      </w:tabs>
      <w:adjustRightInd w:val="0"/>
      <w:spacing w:after="0" w:line="240" w:lineRule="auto"/>
      <w:ind w:left="0"/>
      <w:textAlignment w:val="baseline"/>
    </w:pPr>
    <w:rPr>
      <w:szCs w:val="22"/>
    </w:rPr>
  </w:style>
  <w:style w:type="paragraph" w:customStyle="1" w:styleId="5H5">
    <w:name w:val="Заголовок 5.H5"/>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229">
    <w:name w:val="xl229"/>
    <w:basedOn w:val="a"/>
    <w:rsid w:val="00BF234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1ff1">
    <w:name w:val="Указатель1"/>
    <w:basedOn w:val="a"/>
    <w:rsid w:val="00BF234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2f8">
    <w:name w:val="Текст_начало_2"/>
    <w:basedOn w:val="a"/>
    <w:rsid w:val="00BF234B"/>
    <w:pPr>
      <w:spacing w:after="0" w:line="360" w:lineRule="exact"/>
      <w:jc w:val="both"/>
    </w:pPr>
    <w:rPr>
      <w:rFonts w:ascii="Arial" w:eastAsia="Times New Roman" w:hAnsi="Arial" w:cs="Times New Roman"/>
      <w:color w:val="000000"/>
      <w:sz w:val="24"/>
      <w:szCs w:val="20"/>
      <w:u w:color="000000"/>
      <w:lang w:val="en-GB" w:eastAsia="ru-RU"/>
    </w:rPr>
  </w:style>
  <w:style w:type="paragraph" w:customStyle="1" w:styleId="xl239">
    <w:name w:val="xl23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87">
    <w:name w:val="xl28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BodyText1">
    <w:name w:val="Body Text1"/>
    <w:basedOn w:val="a"/>
    <w:rsid w:val="00BF234B"/>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xl103">
    <w:name w:val="xl103"/>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styleId="affff6">
    <w:name w:val="footer"/>
    <w:basedOn w:val="a"/>
    <w:link w:val="affff5"/>
    <w:rsid w:val="00BF234B"/>
    <w:pPr>
      <w:tabs>
        <w:tab w:val="center" w:pos="4677"/>
        <w:tab w:val="right" w:pos="9355"/>
      </w:tabs>
      <w:spacing w:after="0" w:line="240" w:lineRule="auto"/>
      <w:jc w:val="both"/>
    </w:pPr>
    <w:rPr>
      <w:sz w:val="24"/>
      <w:szCs w:val="24"/>
    </w:rPr>
  </w:style>
  <w:style w:type="character" w:customStyle="1" w:styleId="1ffe">
    <w:name w:val="Нижний колонтитул Знак1"/>
    <w:basedOn w:val="a0"/>
    <w:uiPriority w:val="99"/>
    <w:semiHidden/>
    <w:rsid w:val="00BF234B"/>
  </w:style>
  <w:style w:type="paragraph" w:customStyle="1" w:styleId="FR3">
    <w:name w:val="FR3"/>
    <w:rsid w:val="00BF234B"/>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xl284">
    <w:name w:val="xl284"/>
    <w:basedOn w:val="a"/>
    <w:rsid w:val="00BF234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4">
    <w:name w:val="xl184"/>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9">
    <w:name w:val="xl109"/>
    <w:basedOn w:val="a"/>
    <w:rsid w:val="00BF234B"/>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2">
    <w:name w:val="xl152"/>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
    <w:name w:val="ТЛ_Утверждаю"/>
    <w:basedOn w:val="a"/>
    <w:link w:val="affffe"/>
    <w:qFormat/>
    <w:rsid w:val="00BF234B"/>
    <w:pPr>
      <w:spacing w:after="0" w:line="240" w:lineRule="auto"/>
      <w:ind w:left="4860"/>
      <w:jc w:val="center"/>
    </w:pPr>
    <w:rPr>
      <w:sz w:val="28"/>
      <w:szCs w:val="28"/>
    </w:rPr>
  </w:style>
  <w:style w:type="paragraph" w:customStyle="1" w:styleId="xl240">
    <w:name w:val="xl240"/>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74">
    <w:name w:val="xl274"/>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2d">
    <w:name w:val="Body Text First Indent 2"/>
    <w:basedOn w:val="affffb"/>
    <w:link w:val="2c"/>
    <w:rsid w:val="00BF234B"/>
    <w:pPr>
      <w:spacing w:after="120"/>
      <w:ind w:left="283" w:firstLine="210"/>
      <w:jc w:val="left"/>
    </w:pPr>
    <w:rPr>
      <w:color w:val="000000"/>
      <w:u w:color="000000"/>
    </w:rPr>
  </w:style>
  <w:style w:type="character" w:customStyle="1" w:styleId="220">
    <w:name w:val="Красная строка 2 Знак2"/>
    <w:basedOn w:val="3f2"/>
    <w:uiPriority w:val="99"/>
    <w:semiHidden/>
    <w:rsid w:val="00BF234B"/>
  </w:style>
  <w:style w:type="paragraph" w:customStyle="1" w:styleId="xl113">
    <w:name w:val="xl113"/>
    <w:basedOn w:val="a"/>
    <w:rsid w:val="00BF234B"/>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fffff7">
    <w:name w:val="endnote text"/>
    <w:basedOn w:val="a"/>
    <w:link w:val="afffff6"/>
    <w:rsid w:val="00BF234B"/>
    <w:pPr>
      <w:spacing w:after="0" w:line="240" w:lineRule="auto"/>
      <w:jc w:val="both"/>
    </w:pPr>
    <w:rPr>
      <w:rFonts w:eastAsia="Calibri"/>
    </w:rPr>
  </w:style>
  <w:style w:type="character" w:customStyle="1" w:styleId="1fff">
    <w:name w:val="Текст концевой сноски Знак1"/>
    <w:basedOn w:val="a0"/>
    <w:uiPriority w:val="99"/>
    <w:semiHidden/>
    <w:rsid w:val="00BF234B"/>
    <w:rPr>
      <w:sz w:val="20"/>
      <w:szCs w:val="20"/>
    </w:rPr>
  </w:style>
  <w:style w:type="paragraph" w:customStyle="1" w:styleId="affffffa">
    <w:name w:val="текст таблицы"/>
    <w:basedOn w:val="a"/>
    <w:rsid w:val="00BF234B"/>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47">
    <w:name w:val="Стиль4"/>
    <w:basedOn w:val="a"/>
    <w:rsid w:val="00BF234B"/>
    <w:pPr>
      <w:spacing w:after="0" w:line="240" w:lineRule="auto"/>
      <w:jc w:val="both"/>
    </w:pPr>
    <w:rPr>
      <w:rFonts w:ascii="Times New Roman" w:eastAsia="Times New Roman" w:hAnsi="Times New Roman" w:cs="Times New Roman"/>
      <w:color w:val="000000"/>
      <w:sz w:val="24"/>
      <w:szCs w:val="20"/>
      <w:u w:color="000000"/>
      <w:lang w:eastAsia="ru-RU"/>
    </w:rPr>
  </w:style>
  <w:style w:type="paragraph" w:customStyle="1" w:styleId="45">
    <w:name w:val="Заголовок 4 с номером"/>
    <w:basedOn w:val="3f9"/>
    <w:next w:val="a"/>
    <w:rsid w:val="00BF234B"/>
    <w:pPr>
      <w:spacing w:after="60"/>
    </w:pPr>
    <w:rPr>
      <w:u w:val="none"/>
    </w:rPr>
  </w:style>
  <w:style w:type="paragraph" w:customStyle="1" w:styleId="1ffd">
    <w:name w:val="текст1"/>
    <w:rsid w:val="00BF234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xl126">
    <w:name w:val="xl126"/>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3">
    <w:name w:val="xl123"/>
    <w:basedOn w:val="a"/>
    <w:rsid w:val="00BF2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121">
    <w:name w:val="Стиль Стиль Основной текст + 12 пт + полужирный"/>
    <w:basedOn w:val="122"/>
    <w:rsid w:val="00BF234B"/>
    <w:pPr>
      <w:spacing w:line="240" w:lineRule="auto"/>
    </w:pPr>
    <w:rPr>
      <w:b/>
      <w:bCs/>
    </w:rPr>
  </w:style>
  <w:style w:type="paragraph" w:customStyle="1" w:styleId="xl323">
    <w:name w:val="xl323"/>
    <w:basedOn w:val="a"/>
    <w:rsid w:val="00BF234B"/>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b">
    <w:name w:val="Заголовок"/>
    <w:basedOn w:val="1"/>
    <w:next w:val="af7"/>
    <w:rsid w:val="00BF234B"/>
    <w:pPr>
      <w:keepNext w:val="0"/>
      <w:widowControl w:val="0"/>
      <w:suppressAutoHyphens/>
      <w:spacing w:after="120"/>
    </w:pPr>
    <w:rPr>
      <w:rFonts w:ascii="Arial" w:hAnsi="Arial" w:cs="Arial"/>
      <w:color w:val="000000"/>
      <w:kern w:val="0"/>
      <w:sz w:val="28"/>
      <w:szCs w:val="24"/>
      <w:u w:val="single" w:color="000000"/>
    </w:rPr>
  </w:style>
  <w:style w:type="paragraph" w:customStyle="1" w:styleId="FR4">
    <w:name w:val="FR4"/>
    <w:rsid w:val="00BF234B"/>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3fa">
    <w:name w:val="3"/>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48">
    <w:name w:val="Заг 4"/>
    <w:basedOn w:val="4"/>
    <w:rsid w:val="00BF234B"/>
    <w:pPr>
      <w:numPr>
        <w:ilvl w:val="3"/>
      </w:numPr>
      <w:tabs>
        <w:tab w:val="left" w:pos="1944"/>
      </w:tabs>
      <w:spacing w:before="60" w:line="312" w:lineRule="auto"/>
      <w:ind w:firstLine="720"/>
    </w:pPr>
    <w:rPr>
      <w:rFonts w:ascii="Times New Roman" w:hAnsi="Times New Roman"/>
      <w:b/>
      <w:bCs/>
      <w:szCs w:val="24"/>
    </w:rPr>
  </w:style>
  <w:style w:type="paragraph" w:customStyle="1" w:styleId="xl200">
    <w:name w:val="xl200"/>
    <w:basedOn w:val="a"/>
    <w:rsid w:val="00BF234B"/>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styleId="afff5">
    <w:name w:val="Date"/>
    <w:basedOn w:val="a"/>
    <w:next w:val="a"/>
    <w:link w:val="afff4"/>
    <w:rsid w:val="00BF234B"/>
    <w:pPr>
      <w:spacing w:after="60" w:line="240" w:lineRule="auto"/>
      <w:jc w:val="both"/>
    </w:pPr>
    <w:rPr>
      <w:sz w:val="24"/>
    </w:rPr>
  </w:style>
  <w:style w:type="character" w:customStyle="1" w:styleId="2f9">
    <w:name w:val="Дата Знак2"/>
    <w:basedOn w:val="a0"/>
    <w:uiPriority w:val="99"/>
    <w:semiHidden/>
    <w:rsid w:val="00BF234B"/>
  </w:style>
  <w:style w:type="paragraph" w:customStyle="1" w:styleId="1fff0">
    <w:name w:val="Дата1"/>
    <w:basedOn w:val="a"/>
    <w:next w:val="af7"/>
    <w:rsid w:val="00BF234B"/>
    <w:pPr>
      <w:suppressAutoHyphens/>
      <w:spacing w:before="120" w:after="120" w:line="240" w:lineRule="auto"/>
    </w:pPr>
    <w:rPr>
      <w:rFonts w:ascii="Times New Roman" w:eastAsia="Calibri" w:hAnsi="Times New Roman" w:cs="Times New Roman"/>
      <w:sz w:val="24"/>
      <w:szCs w:val="20"/>
      <w:lang w:eastAsia="ar-SA"/>
    </w:rPr>
  </w:style>
  <w:style w:type="paragraph" w:customStyle="1" w:styleId="xl301">
    <w:name w:val="xl301"/>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6">
    <w:name w:val="xl186"/>
    <w:basedOn w:val="a"/>
    <w:rsid w:val="00BF234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0">
    <w:name w:val="xl170"/>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17">
    <w:name w:val="xl217"/>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styleId="49">
    <w:name w:val="toc 4"/>
    <w:basedOn w:val="a"/>
    <w:next w:val="a"/>
    <w:rsid w:val="00BF234B"/>
    <w:pPr>
      <w:spacing w:after="0" w:line="240" w:lineRule="auto"/>
      <w:ind w:left="720"/>
      <w:jc w:val="both"/>
    </w:pPr>
    <w:rPr>
      <w:rFonts w:ascii="Times New Roman" w:eastAsia="Times New Roman" w:hAnsi="Times New Roman" w:cs="Times New Roman"/>
      <w:sz w:val="18"/>
      <w:szCs w:val="18"/>
      <w:lang w:eastAsia="ru-RU"/>
    </w:rPr>
  </w:style>
  <w:style w:type="paragraph" w:customStyle="1" w:styleId="xl32">
    <w:name w:val="xl32"/>
    <w:basedOn w:val="a"/>
    <w:rsid w:val="00BF234B"/>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b/>
      <w:bCs/>
      <w:sz w:val="24"/>
      <w:szCs w:val="24"/>
      <w:lang w:eastAsia="ar-SA"/>
    </w:rPr>
  </w:style>
  <w:style w:type="paragraph" w:customStyle="1" w:styleId="xl142">
    <w:name w:val="xl142"/>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9">
    <w:name w:val="xl309"/>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3f9">
    <w:name w:val="Заголовок 3 с номером"/>
    <w:basedOn w:val="2"/>
    <w:next w:val="a"/>
    <w:rsid w:val="00BF234B"/>
    <w:pPr>
      <w:tabs>
        <w:tab w:val="left" w:pos="360"/>
      </w:tabs>
      <w:suppressAutoHyphens/>
      <w:spacing w:before="120" w:line="360" w:lineRule="auto"/>
      <w:ind w:left="360" w:hanging="360"/>
      <w:jc w:val="both"/>
    </w:pPr>
    <w:rPr>
      <w:rFonts w:eastAsia="Calibri" w:cs="Arial"/>
      <w:i/>
      <w:u w:val="single"/>
      <w:lang w:eastAsia="ar-SA"/>
    </w:rPr>
  </w:style>
  <w:style w:type="paragraph" w:customStyle="1" w:styleId="xl327">
    <w:name w:val="xl327"/>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0">
    <w:name w:val="xl220"/>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12">
    <w:name w:val="ТЗ Заголовок 1.1"/>
    <w:basedOn w:val="2"/>
    <w:rsid w:val="00BF234B"/>
    <w:pPr>
      <w:tabs>
        <w:tab w:val="left" w:pos="450"/>
      </w:tabs>
      <w:suppressAutoHyphens/>
      <w:spacing w:before="120" w:line="360" w:lineRule="auto"/>
      <w:jc w:val="left"/>
    </w:pPr>
    <w:rPr>
      <w:rFonts w:eastAsia="Calibri" w:cs="Arial"/>
      <w:b w:val="0"/>
      <w:i/>
      <w:iCs/>
      <w:szCs w:val="28"/>
      <w:lang w:eastAsia="ar-SA"/>
    </w:rPr>
  </w:style>
  <w:style w:type="paragraph" w:customStyle="1" w:styleId="3fb">
    <w:name w:val="Стиль Оглавление 3 +"/>
    <w:rsid w:val="00BF234B"/>
    <w:pPr>
      <w:tabs>
        <w:tab w:val="right" w:leader="dot" w:pos="9344"/>
      </w:tabs>
      <w:spacing w:after="120" w:line="240" w:lineRule="auto"/>
      <w:ind w:left="482" w:right="1134"/>
    </w:pPr>
    <w:rPr>
      <w:rFonts w:ascii="Times New Roman" w:eastAsia="Calibri" w:hAnsi="Times New Roman" w:cs="Times New Roman"/>
      <w:sz w:val="24"/>
      <w:szCs w:val="20"/>
      <w:lang w:eastAsia="ru-RU"/>
    </w:rPr>
  </w:style>
  <w:style w:type="paragraph" w:customStyle="1" w:styleId="xl34">
    <w:name w:val="xl34"/>
    <w:basedOn w:val="a"/>
    <w:rsid w:val="00BF234B"/>
    <w:pPr>
      <w:pBdr>
        <w:bottom w:val="single" w:sz="4" w:space="0" w:color="000000"/>
      </w:pBdr>
      <w:suppressAutoHyphens/>
      <w:spacing w:before="280" w:after="280" w:line="240" w:lineRule="auto"/>
    </w:pPr>
    <w:rPr>
      <w:rFonts w:ascii="Times New Roman" w:eastAsia="Times New Roman" w:hAnsi="Times New Roman" w:cs="Times New Roman"/>
      <w:b/>
      <w:bCs/>
      <w:sz w:val="28"/>
      <w:szCs w:val="28"/>
      <w:lang w:eastAsia="ar-SA"/>
    </w:rPr>
  </w:style>
  <w:style w:type="paragraph" w:customStyle="1" w:styleId="xl377">
    <w:name w:val="xl377"/>
    <w:basedOn w:val="a"/>
    <w:rsid w:val="00BF234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07">
    <w:name w:val="xl107"/>
    <w:basedOn w:val="a"/>
    <w:rsid w:val="00BF234B"/>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3f6">
    <w:name w:val="toc 3"/>
    <w:basedOn w:val="a"/>
    <w:next w:val="a"/>
    <w:rsid w:val="00BF234B"/>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customStyle="1" w:styleId="xl88">
    <w:name w:val="xl88"/>
    <w:basedOn w:val="a"/>
    <w:rsid w:val="00BF23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71">
    <w:name w:val="xl37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04">
    <w:name w:val="xl304"/>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6">
    <w:name w:val="xl326"/>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80">
    <w:name w:val="xl80"/>
    <w:basedOn w:val="a"/>
    <w:rsid w:val="00BF234B"/>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55">
    <w:name w:val="xl355"/>
    <w:basedOn w:val="a"/>
    <w:rsid w:val="00BF23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2">
    <w:name w:val="xl192"/>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Bulletin">
    <w:name w:val="Bulletin"/>
    <w:basedOn w:val="a"/>
    <w:rsid w:val="00BF234B"/>
    <w:pPr>
      <w:keepNext/>
      <w:tabs>
        <w:tab w:val="left" w:pos="360"/>
      </w:tabs>
      <w:spacing w:after="0" w:line="240" w:lineRule="auto"/>
      <w:ind w:left="360" w:hanging="360"/>
    </w:pPr>
    <w:rPr>
      <w:rFonts w:ascii="Times New Roman" w:eastAsia="Times New Roman" w:hAnsi="Times New Roman" w:cs="Times New Roman"/>
      <w:color w:val="000000"/>
      <w:sz w:val="24"/>
      <w:szCs w:val="24"/>
      <w:u w:color="000000"/>
      <w:lang w:val="en-US"/>
    </w:rPr>
  </w:style>
  <w:style w:type="paragraph" w:customStyle="1" w:styleId="font7">
    <w:name w:val="font7"/>
    <w:basedOn w:val="a"/>
    <w:rsid w:val="00BF23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35">
    <w:name w:val="xl335"/>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72">
    <w:name w:val="Стиль7"/>
    <w:basedOn w:val="3f0"/>
    <w:rsid w:val="00BF234B"/>
    <w:pPr>
      <w:widowControl/>
      <w:tabs>
        <w:tab w:val="clear" w:pos="1307"/>
      </w:tabs>
      <w:adjustRightInd/>
      <w:ind w:left="0" w:firstLine="426"/>
      <w:textAlignment w:val="auto"/>
    </w:pPr>
    <w:rPr>
      <w:color w:val="000000"/>
      <w:sz w:val="20"/>
      <w:u w:color="000000"/>
    </w:rPr>
  </w:style>
  <w:style w:type="paragraph" w:customStyle="1" w:styleId="xl177">
    <w:name w:val="xl177"/>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2fa">
    <w:name w:val="List Number 2"/>
    <w:basedOn w:val="a"/>
    <w:rsid w:val="00BF234B"/>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afff3">
    <w:name w:val="АД_Основной текст по центру полужирный"/>
    <w:basedOn w:val="a"/>
    <w:link w:val="afff2"/>
    <w:qFormat/>
    <w:rsid w:val="00BF234B"/>
    <w:pPr>
      <w:spacing w:after="0" w:line="240" w:lineRule="auto"/>
      <w:ind w:firstLine="567"/>
      <w:jc w:val="center"/>
    </w:pPr>
    <w:rPr>
      <w:b/>
      <w:sz w:val="24"/>
      <w:szCs w:val="24"/>
    </w:rPr>
  </w:style>
  <w:style w:type="paragraph" w:customStyle="1" w:styleId="xl155">
    <w:name w:val="xl155"/>
    <w:basedOn w:val="a"/>
    <w:rsid w:val="00BF234B"/>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Style7">
    <w:name w:val="Style7"/>
    <w:basedOn w:val="a"/>
    <w:uiPriority w:val="99"/>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6">
    <w:name w:val="xl76"/>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54">
    <w:name w:val="xl254"/>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9">
    <w:name w:val="xl119"/>
    <w:basedOn w:val="a"/>
    <w:rsid w:val="00BF234B"/>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ConsNormal">
    <w:name w:val="ConsNormal"/>
    <w:rsid w:val="00BF234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xl307">
    <w:name w:val="xl30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styleId="81">
    <w:name w:val="toc 8"/>
    <w:basedOn w:val="a"/>
    <w:next w:val="a"/>
    <w:rsid w:val="00BF234B"/>
    <w:pPr>
      <w:spacing w:after="0" w:line="240" w:lineRule="auto"/>
      <w:ind w:left="1680"/>
      <w:jc w:val="both"/>
    </w:pPr>
    <w:rPr>
      <w:rFonts w:ascii="Times New Roman" w:eastAsia="Times New Roman" w:hAnsi="Times New Roman" w:cs="Times New Roman"/>
      <w:sz w:val="18"/>
      <w:szCs w:val="18"/>
      <w:lang w:eastAsia="ru-RU"/>
    </w:rPr>
  </w:style>
  <w:style w:type="paragraph" w:styleId="affffffc">
    <w:name w:val="List Bullet"/>
    <w:basedOn w:val="a"/>
    <w:rsid w:val="00BF234B"/>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xl336">
    <w:name w:val="xl336"/>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232">
    <w:name w:val="xl232"/>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fff1">
    <w:name w:val="Стиль АД_Список 1"/>
    <w:basedOn w:val="a"/>
    <w:rsid w:val="00BF234B"/>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xl124">
    <w:name w:val="xl124"/>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59">
    <w:name w:val="xl359"/>
    <w:basedOn w:val="a"/>
    <w:rsid w:val="00BF234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6">
    <w:name w:val="xl106"/>
    <w:basedOn w:val="a"/>
    <w:rsid w:val="00BF234B"/>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61">
    <w:name w:val="xl26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02statia1">
    <w:name w:val="02statia1"/>
    <w:basedOn w:val="a"/>
    <w:rsid w:val="00BF234B"/>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Normal1">
    <w:name w:val="Normal1"/>
    <w:rsid w:val="00BF234B"/>
    <w:pPr>
      <w:spacing w:before="100" w:after="100" w:line="240" w:lineRule="auto"/>
    </w:pPr>
    <w:rPr>
      <w:rFonts w:ascii="Times New Roman" w:eastAsia="Times New Roman" w:hAnsi="Times New Roman" w:cs="Times New Roman"/>
      <w:snapToGrid w:val="0"/>
      <w:sz w:val="24"/>
      <w:szCs w:val="20"/>
      <w:lang w:eastAsia="ru-RU"/>
    </w:rPr>
  </w:style>
  <w:style w:type="paragraph" w:styleId="91">
    <w:name w:val="toc 9"/>
    <w:basedOn w:val="a"/>
    <w:next w:val="a"/>
    <w:rsid w:val="00BF234B"/>
    <w:pPr>
      <w:spacing w:after="0" w:line="240" w:lineRule="auto"/>
      <w:ind w:left="1920"/>
      <w:jc w:val="both"/>
    </w:pPr>
    <w:rPr>
      <w:rFonts w:ascii="Times New Roman" w:eastAsia="Times New Roman" w:hAnsi="Times New Roman" w:cs="Times New Roman"/>
      <w:sz w:val="18"/>
      <w:szCs w:val="18"/>
      <w:lang w:eastAsia="ru-RU"/>
    </w:rPr>
  </w:style>
  <w:style w:type="paragraph" w:customStyle="1" w:styleId="FR5">
    <w:name w:val="FR5"/>
    <w:rsid w:val="00BF234B"/>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xl25">
    <w:name w:val="xl25"/>
    <w:basedOn w:val="a"/>
    <w:rsid w:val="00BF234B"/>
    <w:pPr>
      <w:pBdr>
        <w:bottom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style13246374470000000783msonormal">
    <w:name w:val="style_13246374470000000783msonormal"/>
    <w:rsid w:val="00BF234B"/>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314">
    <w:name w:val="Маркированный список 31"/>
    <w:basedOn w:val="a"/>
    <w:rsid w:val="00BF234B"/>
    <w:pPr>
      <w:tabs>
        <w:tab w:val="left" w:pos="851"/>
        <w:tab w:val="left" w:pos="926"/>
      </w:tabs>
      <w:suppressAutoHyphens/>
      <w:spacing w:before="60" w:after="60" w:line="240" w:lineRule="auto"/>
      <w:ind w:left="850" w:hanging="357"/>
    </w:pPr>
    <w:rPr>
      <w:rFonts w:ascii="Times New Roman" w:eastAsia="Calibri" w:hAnsi="Times New Roman" w:cs="Times New Roman"/>
      <w:sz w:val="24"/>
      <w:szCs w:val="20"/>
      <w:lang w:eastAsia="ar-SA"/>
    </w:rPr>
  </w:style>
  <w:style w:type="paragraph" w:customStyle="1" w:styleId="Head21">
    <w:name w:val="Head 2.1"/>
    <w:basedOn w:val="a"/>
    <w:rsid w:val="00BF23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color w:val="000000"/>
      <w:sz w:val="24"/>
      <w:szCs w:val="20"/>
      <w:u w:color="000000"/>
      <w:lang w:val="en-US" w:eastAsia="ru-RU"/>
    </w:rPr>
  </w:style>
  <w:style w:type="paragraph" w:styleId="56">
    <w:name w:val="List Number 5"/>
    <w:basedOn w:val="a"/>
    <w:rsid w:val="00BF234B"/>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2fb">
    <w:name w:val="Заголовок 2 с номером"/>
    <w:basedOn w:val="1ffc"/>
    <w:next w:val="a"/>
    <w:rsid w:val="00BF234B"/>
    <w:pPr>
      <w:pageBreakBefore w:val="0"/>
      <w:spacing w:before="240" w:after="120"/>
      <w:ind w:left="360" w:hanging="360"/>
      <w:jc w:val="left"/>
    </w:pPr>
    <w:rPr>
      <w:caps w:val="0"/>
    </w:rPr>
  </w:style>
  <w:style w:type="paragraph" w:customStyle="1" w:styleId="xl247">
    <w:name w:val="xl24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5">
    <w:name w:val="xl85"/>
    <w:basedOn w:val="a"/>
    <w:rsid w:val="00BF234B"/>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styleId="HTML3">
    <w:name w:val="HTML Preformatted"/>
    <w:basedOn w:val="a"/>
    <w:link w:val="HTML2"/>
    <w:rsid w:val="00BF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rPr>
  </w:style>
  <w:style w:type="character" w:customStyle="1" w:styleId="HTML10">
    <w:name w:val="Стандартный HTML Знак1"/>
    <w:basedOn w:val="a0"/>
    <w:uiPriority w:val="99"/>
    <w:semiHidden/>
    <w:rsid w:val="00BF234B"/>
    <w:rPr>
      <w:rFonts w:ascii="Consolas" w:hAnsi="Consolas" w:cs="Consolas"/>
      <w:sz w:val="20"/>
      <w:szCs w:val="20"/>
    </w:rPr>
  </w:style>
  <w:style w:type="paragraph" w:styleId="2fc">
    <w:name w:val="List 2"/>
    <w:basedOn w:val="a"/>
    <w:rsid w:val="00BF234B"/>
    <w:pPr>
      <w:spacing w:after="0" w:line="240" w:lineRule="auto"/>
      <w:ind w:left="566" w:hanging="283"/>
    </w:pPr>
    <w:rPr>
      <w:rFonts w:ascii="Times New Roman" w:eastAsia="Times New Roman" w:hAnsi="Times New Roman" w:cs="Times New Roman"/>
      <w:color w:val="000000"/>
      <w:sz w:val="20"/>
      <w:szCs w:val="20"/>
      <w:u w:color="000000"/>
      <w:lang w:eastAsia="ru-RU"/>
    </w:rPr>
  </w:style>
  <w:style w:type="paragraph" w:styleId="afffc">
    <w:name w:val="Title"/>
    <w:basedOn w:val="a"/>
    <w:link w:val="afffb"/>
    <w:qFormat/>
    <w:rsid w:val="00BF234B"/>
    <w:pPr>
      <w:widowControl w:val="0"/>
      <w:shd w:val="clear" w:color="auto" w:fill="FFFFFF"/>
      <w:autoSpaceDE w:val="0"/>
      <w:autoSpaceDN w:val="0"/>
      <w:adjustRightInd w:val="0"/>
      <w:spacing w:after="0" w:line="240" w:lineRule="auto"/>
      <w:ind w:left="72"/>
      <w:jc w:val="center"/>
    </w:pPr>
    <w:rPr>
      <w:bCs/>
      <w:color w:val="000000"/>
      <w:spacing w:val="13"/>
      <w:sz w:val="24"/>
    </w:rPr>
  </w:style>
  <w:style w:type="character" w:customStyle="1" w:styleId="1fff2">
    <w:name w:val="Название Знак1"/>
    <w:basedOn w:val="a0"/>
    <w:uiPriority w:val="10"/>
    <w:rsid w:val="00BF234B"/>
    <w:rPr>
      <w:rFonts w:asciiTheme="majorHAnsi" w:eastAsiaTheme="majorEastAsia" w:hAnsiTheme="majorHAnsi" w:cstheme="majorBidi"/>
      <w:color w:val="17365D" w:themeColor="text2" w:themeShade="BF"/>
      <w:spacing w:val="5"/>
      <w:kern w:val="28"/>
      <w:sz w:val="52"/>
      <w:szCs w:val="52"/>
    </w:rPr>
  </w:style>
  <w:style w:type="paragraph" w:styleId="affffffd">
    <w:name w:val="List"/>
    <w:basedOn w:val="a"/>
    <w:rsid w:val="00BF234B"/>
    <w:pPr>
      <w:spacing w:after="0" w:line="240" w:lineRule="auto"/>
      <w:ind w:left="283" w:hanging="283"/>
    </w:pPr>
    <w:rPr>
      <w:rFonts w:ascii="Times New Roman" w:eastAsia="Times New Roman" w:hAnsi="Times New Roman" w:cs="Times New Roman"/>
      <w:sz w:val="24"/>
      <w:szCs w:val="24"/>
      <w:lang w:eastAsia="ru-RU"/>
    </w:rPr>
  </w:style>
  <w:style w:type="paragraph" w:styleId="affffffe">
    <w:name w:val="List Number"/>
    <w:basedOn w:val="a"/>
    <w:rsid w:val="00BF234B"/>
    <w:pPr>
      <w:tabs>
        <w:tab w:val="left"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4a">
    <w:name w:val="List 4"/>
    <w:basedOn w:val="a"/>
    <w:rsid w:val="00BF234B"/>
    <w:pPr>
      <w:spacing w:after="0" w:line="240" w:lineRule="auto"/>
      <w:ind w:left="1132" w:hanging="283"/>
    </w:pPr>
    <w:rPr>
      <w:rFonts w:ascii="Times New Roman" w:eastAsia="Times New Roman" w:hAnsi="Times New Roman" w:cs="Times New Roman"/>
      <w:color w:val="000000"/>
      <w:sz w:val="20"/>
      <w:szCs w:val="20"/>
      <w:u w:color="000000"/>
      <w:lang w:eastAsia="ru-RU"/>
    </w:rPr>
  </w:style>
  <w:style w:type="paragraph" w:styleId="affffd">
    <w:name w:val="Normal (Web)"/>
    <w:basedOn w:val="a"/>
    <w:link w:val="affffc"/>
    <w:rsid w:val="00BF234B"/>
    <w:pPr>
      <w:spacing w:before="100" w:beforeAutospacing="1" w:after="100" w:afterAutospacing="1" w:line="240" w:lineRule="auto"/>
      <w:jc w:val="both"/>
    </w:pPr>
    <w:rPr>
      <w:sz w:val="24"/>
      <w:szCs w:val="24"/>
    </w:rPr>
  </w:style>
  <w:style w:type="paragraph" w:styleId="3d">
    <w:name w:val="Body Text 3"/>
    <w:basedOn w:val="a"/>
    <w:link w:val="3c"/>
    <w:rsid w:val="00BF234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b/>
      <w:i/>
      <w:szCs w:val="24"/>
    </w:rPr>
  </w:style>
  <w:style w:type="character" w:customStyle="1" w:styleId="315">
    <w:name w:val="Основной текст 3 Знак1"/>
    <w:basedOn w:val="a0"/>
    <w:uiPriority w:val="99"/>
    <w:semiHidden/>
    <w:rsid w:val="00BF234B"/>
    <w:rPr>
      <w:sz w:val="16"/>
      <w:szCs w:val="16"/>
    </w:rPr>
  </w:style>
  <w:style w:type="paragraph" w:styleId="2b">
    <w:name w:val="Body Text Indent 2"/>
    <w:basedOn w:val="a"/>
    <w:link w:val="2a"/>
    <w:rsid w:val="00BF234B"/>
    <w:pPr>
      <w:spacing w:after="120" w:line="480" w:lineRule="auto"/>
      <w:ind w:left="283"/>
      <w:jc w:val="both"/>
    </w:pPr>
    <w:rPr>
      <w:sz w:val="24"/>
      <w:szCs w:val="24"/>
    </w:rPr>
  </w:style>
  <w:style w:type="character" w:customStyle="1" w:styleId="213">
    <w:name w:val="Основной текст с отступом 2 Знак1"/>
    <w:basedOn w:val="a0"/>
    <w:uiPriority w:val="99"/>
    <w:semiHidden/>
    <w:rsid w:val="00BF234B"/>
  </w:style>
  <w:style w:type="paragraph" w:styleId="affb">
    <w:name w:val="Message Header"/>
    <w:basedOn w:val="a"/>
    <w:link w:val="affa"/>
    <w:rsid w:val="00BF234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2fd">
    <w:name w:val="Шапка Знак2"/>
    <w:basedOn w:val="a0"/>
    <w:uiPriority w:val="99"/>
    <w:semiHidden/>
    <w:rsid w:val="00BF234B"/>
    <w:rPr>
      <w:rFonts w:asciiTheme="majorHAnsi" w:eastAsiaTheme="majorEastAsia" w:hAnsiTheme="majorHAnsi" w:cstheme="majorBidi"/>
      <w:sz w:val="24"/>
      <w:szCs w:val="24"/>
      <w:shd w:val="pct20" w:color="auto" w:fill="auto"/>
    </w:rPr>
  </w:style>
  <w:style w:type="paragraph" w:styleId="aff1">
    <w:name w:val="Subtitle"/>
    <w:basedOn w:val="a"/>
    <w:link w:val="aff0"/>
    <w:qFormat/>
    <w:rsid w:val="00BF234B"/>
    <w:pPr>
      <w:spacing w:after="60" w:line="240" w:lineRule="auto"/>
      <w:jc w:val="center"/>
      <w:outlineLvl w:val="1"/>
    </w:pPr>
    <w:rPr>
      <w:rFonts w:ascii="Arial" w:hAnsi="Arial"/>
      <w:sz w:val="24"/>
      <w:szCs w:val="24"/>
    </w:rPr>
  </w:style>
  <w:style w:type="character" w:customStyle="1" w:styleId="2fe">
    <w:name w:val="Подзаголовок Знак2"/>
    <w:basedOn w:val="a0"/>
    <w:uiPriority w:val="11"/>
    <w:rsid w:val="00BF234B"/>
    <w:rPr>
      <w:rFonts w:asciiTheme="majorHAnsi" w:eastAsiaTheme="majorEastAsia" w:hAnsiTheme="majorHAnsi" w:cstheme="majorBidi"/>
      <w:i/>
      <w:iCs/>
      <w:color w:val="4F81BD" w:themeColor="accent1"/>
      <w:spacing w:val="15"/>
      <w:sz w:val="24"/>
      <w:szCs w:val="24"/>
    </w:rPr>
  </w:style>
  <w:style w:type="paragraph" w:styleId="3fc">
    <w:name w:val="List 3"/>
    <w:basedOn w:val="a"/>
    <w:rsid w:val="00BF234B"/>
    <w:pPr>
      <w:spacing w:after="0" w:line="240" w:lineRule="auto"/>
      <w:ind w:left="849" w:hanging="283"/>
    </w:pPr>
    <w:rPr>
      <w:rFonts w:ascii="Times New Roman" w:eastAsia="Times New Roman" w:hAnsi="Times New Roman" w:cs="Times New Roman"/>
      <w:color w:val="000000"/>
      <w:sz w:val="20"/>
      <w:szCs w:val="20"/>
      <w:u w:color="000000"/>
      <w:lang w:eastAsia="ru-RU"/>
    </w:rPr>
  </w:style>
  <w:style w:type="paragraph" w:styleId="affff4">
    <w:name w:val="Salutation"/>
    <w:basedOn w:val="a"/>
    <w:next w:val="a"/>
    <w:link w:val="affff3"/>
    <w:rsid w:val="00BF234B"/>
    <w:pPr>
      <w:spacing w:after="60" w:line="240" w:lineRule="auto"/>
      <w:jc w:val="both"/>
    </w:pPr>
    <w:rPr>
      <w:sz w:val="24"/>
      <w:szCs w:val="24"/>
    </w:rPr>
  </w:style>
  <w:style w:type="character" w:customStyle="1" w:styleId="2ff">
    <w:name w:val="Приветствие Знак2"/>
    <w:basedOn w:val="a0"/>
    <w:uiPriority w:val="99"/>
    <w:semiHidden/>
    <w:rsid w:val="00BF234B"/>
  </w:style>
  <w:style w:type="paragraph" w:styleId="afffff5">
    <w:name w:val="Signature"/>
    <w:basedOn w:val="a"/>
    <w:link w:val="afffff4"/>
    <w:rsid w:val="00BF234B"/>
    <w:pPr>
      <w:spacing w:after="60" w:line="240" w:lineRule="auto"/>
      <w:ind w:left="4252"/>
      <w:jc w:val="both"/>
    </w:pPr>
    <w:rPr>
      <w:sz w:val="24"/>
      <w:szCs w:val="24"/>
    </w:rPr>
  </w:style>
  <w:style w:type="character" w:customStyle="1" w:styleId="2ff0">
    <w:name w:val="Подпись Знак2"/>
    <w:basedOn w:val="a0"/>
    <w:uiPriority w:val="99"/>
    <w:semiHidden/>
    <w:rsid w:val="00BF234B"/>
  </w:style>
  <w:style w:type="paragraph" w:styleId="afffffff">
    <w:name w:val="Block Text"/>
    <w:basedOn w:val="a"/>
    <w:rsid w:val="00BF234B"/>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f">
    <w:name w:val="E-mail Signature"/>
    <w:basedOn w:val="a"/>
    <w:link w:val="afffe"/>
    <w:rsid w:val="00BF234B"/>
    <w:pPr>
      <w:spacing w:after="60" w:line="240" w:lineRule="auto"/>
      <w:jc w:val="both"/>
    </w:pPr>
    <w:rPr>
      <w:sz w:val="24"/>
      <w:szCs w:val="24"/>
    </w:rPr>
  </w:style>
  <w:style w:type="character" w:customStyle="1" w:styleId="2ff1">
    <w:name w:val="Электронная подпись Знак2"/>
    <w:basedOn w:val="a0"/>
    <w:uiPriority w:val="99"/>
    <w:semiHidden/>
    <w:rsid w:val="00BF234B"/>
  </w:style>
  <w:style w:type="paragraph" w:customStyle="1" w:styleId="afffffff0">
    <w:name w:val="Зане полужирный"/>
    <w:basedOn w:val="6"/>
    <w:rsid w:val="00BF234B"/>
    <w:pPr>
      <w:jc w:val="center"/>
    </w:pPr>
    <w:rPr>
      <w:b/>
      <w:bCs/>
      <w:i w:val="0"/>
      <w:color w:val="000000"/>
      <w:sz w:val="36"/>
      <w:szCs w:val="22"/>
      <w:u w:color="000000"/>
    </w:rPr>
  </w:style>
  <w:style w:type="paragraph" w:customStyle="1" w:styleId="xl26">
    <w:name w:val="xl26"/>
    <w:basedOn w:val="a"/>
    <w:rsid w:val="00BF234B"/>
    <w:pPr>
      <w:pBdr>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01">
    <w:name w:val="0 рисунка стиль"/>
    <w:basedOn w:val="a"/>
    <w:next w:val="a"/>
    <w:rsid w:val="00BF234B"/>
    <w:pPr>
      <w:spacing w:before="120" w:after="240" w:line="240" w:lineRule="auto"/>
      <w:jc w:val="center"/>
    </w:pPr>
    <w:rPr>
      <w:rFonts w:ascii="Times New Roman" w:eastAsia="Times New Roman" w:hAnsi="Times New Roman" w:cs="Times New Roman"/>
      <w:b/>
      <w:sz w:val="20"/>
      <w:szCs w:val="24"/>
      <w:lang w:eastAsia="ru-RU"/>
    </w:rPr>
  </w:style>
  <w:style w:type="paragraph" w:customStyle="1" w:styleId="xl337">
    <w:name w:val="xl337"/>
    <w:basedOn w:val="a"/>
    <w:rsid w:val="00BF234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Iniiaiieoaeno">
    <w:name w:val="Iniiaiie oaeno"/>
    <w:basedOn w:val="a"/>
    <w:rsid w:val="00BF234B"/>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xl352">
    <w:name w:val="xl352"/>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5">
    <w:name w:val="xl195"/>
    <w:basedOn w:val="a"/>
    <w:rsid w:val="00BF234B"/>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afffff1">
    <w:name w:val="ТЛ_Город и Дата"/>
    <w:basedOn w:val="a"/>
    <w:link w:val="afffff0"/>
    <w:qFormat/>
    <w:rsid w:val="00BF234B"/>
    <w:pPr>
      <w:spacing w:after="0" w:line="240" w:lineRule="auto"/>
      <w:jc w:val="center"/>
    </w:pPr>
    <w:rPr>
      <w:sz w:val="28"/>
      <w:szCs w:val="28"/>
    </w:rPr>
  </w:style>
  <w:style w:type="paragraph" w:customStyle="1" w:styleId="Style8">
    <w:name w:val="Style8"/>
    <w:basedOn w:val="a"/>
    <w:rsid w:val="00BF234B"/>
    <w:pPr>
      <w:widowControl w:val="0"/>
      <w:autoSpaceDE w:val="0"/>
      <w:autoSpaceDN w:val="0"/>
      <w:adjustRightInd w:val="0"/>
      <w:spacing w:after="0" w:line="322" w:lineRule="exact"/>
      <w:ind w:firstLine="715"/>
      <w:jc w:val="both"/>
    </w:pPr>
    <w:rPr>
      <w:rFonts w:ascii="Calibri" w:eastAsia="Times New Roman" w:hAnsi="Calibri" w:cs="Times New Roman"/>
      <w:sz w:val="24"/>
      <w:szCs w:val="24"/>
      <w:lang w:eastAsia="ru-RU"/>
    </w:rPr>
  </w:style>
  <w:style w:type="paragraph" w:customStyle="1" w:styleId="xl242">
    <w:name w:val="xl242"/>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1">
    <w:name w:val="Îáû÷íûé"/>
    <w:rsid w:val="00BF234B"/>
    <w:pPr>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f0">
    <w:name w:val="Стиль3"/>
    <w:basedOn w:val="2b"/>
    <w:rsid w:val="00BF234B"/>
    <w:pPr>
      <w:widowControl w:val="0"/>
      <w:tabs>
        <w:tab w:val="left" w:pos="1307"/>
      </w:tabs>
      <w:adjustRightInd w:val="0"/>
      <w:spacing w:after="0" w:line="240" w:lineRule="auto"/>
      <w:ind w:left="1080"/>
      <w:textAlignment w:val="baseline"/>
    </w:pPr>
    <w:rPr>
      <w:szCs w:val="20"/>
    </w:rPr>
  </w:style>
  <w:style w:type="paragraph" w:customStyle="1" w:styleId="xl283">
    <w:name w:val="xl283"/>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FR2">
    <w:name w:val="FR2"/>
    <w:rsid w:val="00BF234B"/>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4">
    <w:name w:val="АД_Текст отступ 3"/>
    <w:basedOn w:val="a"/>
    <w:link w:val="33"/>
    <w:qFormat/>
    <w:rsid w:val="00BF234B"/>
    <w:pPr>
      <w:spacing w:after="0" w:line="240" w:lineRule="auto"/>
      <w:ind w:left="1418"/>
      <w:jc w:val="both"/>
    </w:pPr>
    <w:rPr>
      <w:sz w:val="24"/>
      <w:szCs w:val="24"/>
    </w:rPr>
  </w:style>
  <w:style w:type="paragraph" w:customStyle="1" w:styleId="xl222">
    <w:name w:val="xl222"/>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8">
    <w:name w:val="xl228"/>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BF234B"/>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ConsPlusNonformat">
    <w:name w:val="ConsPlusNonformat"/>
    <w:rsid w:val="00BF23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4">
    <w:name w:val="xl224"/>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afffffff2">
    <w:name w:val="Список нум."/>
    <w:basedOn w:val="a"/>
    <w:rsid w:val="00BF234B"/>
    <w:pPr>
      <w:keepNext/>
      <w:tabs>
        <w:tab w:val="left" w:pos="360"/>
        <w:tab w:val="left" w:pos="1701"/>
      </w:tabs>
      <w:spacing w:before="120" w:after="120" w:line="360" w:lineRule="auto"/>
      <w:ind w:left="360" w:hanging="360"/>
    </w:pPr>
    <w:rPr>
      <w:rFonts w:ascii="Arial" w:eastAsia="Times New Roman" w:hAnsi="Arial" w:cs="Times New Roman"/>
      <w:sz w:val="24"/>
      <w:szCs w:val="20"/>
      <w:lang w:eastAsia="ru-RU"/>
    </w:rPr>
  </w:style>
  <w:style w:type="paragraph" w:customStyle="1" w:styleId="afffffff3">
    <w:name w:val="Знак Знак Знак"/>
    <w:basedOn w:val="a"/>
    <w:rsid w:val="00BF234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7">
    <w:name w:val="xl26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styleId="afffffff4">
    <w:name w:val="List Paragraph"/>
    <w:basedOn w:val="a"/>
    <w:uiPriority w:val="34"/>
    <w:qFormat/>
    <w:rsid w:val="00BF234B"/>
    <w:pPr>
      <w:spacing w:after="0" w:line="240" w:lineRule="auto"/>
      <w:ind w:left="708"/>
    </w:pPr>
    <w:rPr>
      <w:rFonts w:ascii="Times New Roman" w:eastAsia="Times New Roman" w:hAnsi="Times New Roman" w:cs="Times New Roman"/>
      <w:sz w:val="24"/>
      <w:szCs w:val="24"/>
      <w:lang w:eastAsia="ru-RU"/>
    </w:rPr>
  </w:style>
  <w:style w:type="paragraph" w:customStyle="1" w:styleId="xl383">
    <w:name w:val="xl383"/>
    <w:basedOn w:val="a"/>
    <w:rsid w:val="00BF234B"/>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Head1">
    <w:name w:val="Head1"/>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xl140">
    <w:name w:val="xl14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9">
    <w:name w:val="xl189"/>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14">
    <w:name w:val="Основной текст 21"/>
    <w:basedOn w:val="a"/>
    <w:rsid w:val="00BF234B"/>
    <w:pPr>
      <w:overflowPunct w:val="0"/>
      <w:autoSpaceDE w:val="0"/>
      <w:autoSpaceDN w:val="0"/>
      <w:adjustRightInd w:val="0"/>
      <w:spacing w:after="0" w:line="240" w:lineRule="auto"/>
      <w:jc w:val="center"/>
    </w:pPr>
    <w:rPr>
      <w:rFonts w:ascii="Times New Roman" w:eastAsia="Times New Roman" w:hAnsi="Times New Roman" w:cs="Times New Roman"/>
      <w:b/>
      <w:color w:val="000000"/>
      <w:sz w:val="28"/>
      <w:szCs w:val="20"/>
      <w:u w:color="000000"/>
      <w:lang w:eastAsia="ru-RU"/>
    </w:rPr>
  </w:style>
  <w:style w:type="paragraph" w:customStyle="1" w:styleId="xl256">
    <w:name w:val="xl256"/>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87">
    <w:name w:val="xl187"/>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5">
    <w:name w:val="Заголовок колонки"/>
    <w:basedOn w:val="a"/>
    <w:rsid w:val="00BF234B"/>
    <w:pPr>
      <w:widowControl w:val="0"/>
      <w:suppressAutoHyphens/>
      <w:spacing w:after="0" w:line="240" w:lineRule="auto"/>
      <w:jc w:val="center"/>
    </w:pPr>
    <w:rPr>
      <w:rFonts w:ascii="Times New Roman" w:eastAsia="Times New Roman" w:hAnsi="Times New Roman" w:cs="Times New Roman"/>
      <w:b/>
      <w:color w:val="000000"/>
      <w:sz w:val="28"/>
      <w:szCs w:val="24"/>
      <w:u w:color="000000"/>
      <w:lang w:eastAsia="ru-RU"/>
    </w:rPr>
  </w:style>
  <w:style w:type="paragraph" w:customStyle="1" w:styleId="1fff3">
    <w:name w:val="Обычный + Первая строка:  1 см"/>
    <w:basedOn w:val="a"/>
    <w:rsid w:val="00BF234B"/>
    <w:pPr>
      <w:keepNext/>
      <w:keepLines/>
      <w:widowControl w:val="0"/>
      <w:suppressLineNumbers/>
      <w:suppressAutoHyphens/>
      <w:spacing w:after="60" w:line="240" w:lineRule="auto"/>
      <w:ind w:firstLine="567"/>
      <w:jc w:val="both"/>
    </w:pPr>
    <w:rPr>
      <w:rFonts w:ascii="Times New Roman" w:eastAsia="Times New Roman" w:hAnsi="Times New Roman" w:cs="Times New Roman"/>
      <w:i/>
      <w:color w:val="000000"/>
      <w:sz w:val="24"/>
      <w:szCs w:val="24"/>
      <w:u w:color="000000"/>
      <w:lang w:eastAsia="ru-RU"/>
    </w:rPr>
  </w:style>
  <w:style w:type="paragraph" w:customStyle="1" w:styleId="215">
    <w:name w:val="Заголовок 21"/>
    <w:next w:val="a"/>
    <w:rsid w:val="00BF234B"/>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xl121">
    <w:name w:val="xl121"/>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15">
    <w:name w:val="Style15"/>
    <w:basedOn w:val="a"/>
    <w:rsid w:val="00BF234B"/>
    <w:pPr>
      <w:widowControl w:val="0"/>
      <w:autoSpaceDE w:val="0"/>
      <w:autoSpaceDN w:val="0"/>
      <w:adjustRightInd w:val="0"/>
      <w:spacing w:after="0" w:line="322" w:lineRule="exact"/>
      <w:ind w:hanging="360"/>
      <w:jc w:val="both"/>
    </w:pPr>
    <w:rPr>
      <w:rFonts w:ascii="Calibri" w:eastAsia="Times New Roman" w:hAnsi="Calibri" w:cs="Times New Roman"/>
      <w:sz w:val="24"/>
      <w:szCs w:val="24"/>
      <w:lang w:eastAsia="ru-RU"/>
    </w:rPr>
  </w:style>
  <w:style w:type="paragraph" w:customStyle="1" w:styleId="Style16">
    <w:name w:val="Style16"/>
    <w:basedOn w:val="a"/>
    <w:uiPriority w:val="99"/>
    <w:rsid w:val="00BF234B"/>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xl218">
    <w:name w:val="xl218"/>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Document1">
    <w:name w:val="Document 1"/>
    <w:rsid w:val="00BF234B"/>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xl176">
    <w:name w:val="xl176"/>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8">
    <w:name w:val="xl248"/>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Normalkeepwithnext">
    <w:name w:val="Normal (keep with next)"/>
    <w:basedOn w:val="a"/>
    <w:rsid w:val="00BF234B"/>
    <w:pPr>
      <w:keepNext/>
      <w:keepLines/>
      <w:spacing w:after="0" w:line="240" w:lineRule="auto"/>
    </w:pPr>
    <w:rPr>
      <w:rFonts w:ascii="Arial" w:eastAsia="SimSun" w:hAnsi="Arial" w:cs="Times New Roman"/>
      <w:szCs w:val="24"/>
      <w:lang w:val="en-GB" w:eastAsia="zh-CN"/>
    </w:rPr>
  </w:style>
  <w:style w:type="paragraph" w:customStyle="1" w:styleId="xl291">
    <w:name w:val="xl291"/>
    <w:basedOn w:val="a"/>
    <w:rsid w:val="00BF234B"/>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60">
    <w:name w:val="xl260"/>
    <w:basedOn w:val="a"/>
    <w:rsid w:val="00BF234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KGK9">
    <w:name w:val="1KG=K9"/>
    <w:rsid w:val="00BF234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9">
    <w:name w:val="АД_Наименование Разделов"/>
    <w:basedOn w:val="1"/>
    <w:link w:val="afff8"/>
    <w:qFormat/>
    <w:rsid w:val="00BF234B"/>
    <w:rPr>
      <w:rFonts w:asciiTheme="minorHAnsi" w:eastAsiaTheme="minorHAnsi" w:hAnsiTheme="minorHAnsi" w:cstheme="minorBidi"/>
      <w:sz w:val="28"/>
      <w:szCs w:val="22"/>
      <w:lang w:eastAsia="en-US"/>
    </w:rPr>
  </w:style>
  <w:style w:type="paragraph" w:customStyle="1" w:styleId="xl221">
    <w:name w:val="xl221"/>
    <w:basedOn w:val="a"/>
    <w:rsid w:val="00BF234B"/>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Heading">
    <w:name w:val="Heading"/>
    <w:rsid w:val="00BF234B"/>
    <w:pPr>
      <w:spacing w:after="0" w:line="240" w:lineRule="auto"/>
    </w:pPr>
    <w:rPr>
      <w:rFonts w:ascii="Arial" w:eastAsia="Times New Roman" w:hAnsi="Arial" w:cs="Times New Roman"/>
      <w:b/>
      <w:snapToGrid w:val="0"/>
      <w:szCs w:val="20"/>
      <w:lang w:eastAsia="ru-RU"/>
    </w:rPr>
  </w:style>
  <w:style w:type="paragraph" w:customStyle="1" w:styleId="1fff4">
    <w:name w:val="Знак1"/>
    <w:basedOn w:val="a"/>
    <w:rsid w:val="00BF234B"/>
    <w:pPr>
      <w:spacing w:after="160" w:line="240" w:lineRule="exact"/>
    </w:pPr>
    <w:rPr>
      <w:rFonts w:ascii="Times New Roman" w:eastAsia="Times New Roman" w:hAnsi="Times New Roman" w:cs="Times New Roman"/>
      <w:color w:val="000000"/>
      <w:sz w:val="24"/>
      <w:szCs w:val="24"/>
      <w:u w:color="000000"/>
      <w:lang w:val="en-US"/>
    </w:rPr>
  </w:style>
  <w:style w:type="paragraph" w:customStyle="1" w:styleId="02statia2">
    <w:name w:val="02statia2"/>
    <w:basedOn w:val="a"/>
    <w:rsid w:val="00BF234B"/>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xl137">
    <w:name w:val="xl137"/>
    <w:basedOn w:val="a"/>
    <w:rsid w:val="00BF234B"/>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9">
    <w:name w:val="xl99"/>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411">
    <w:name w:val="Обычный41"/>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4">
    <w:name w:val="xl234"/>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0">
    <w:name w:val="xl330"/>
    <w:basedOn w:val="a"/>
    <w:rsid w:val="00BF234B"/>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
    <w:rsid w:val="00BF234B"/>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03closecomment">
    <w:name w:val="03closecomment"/>
    <w:basedOn w:val="a"/>
    <w:rsid w:val="00BF234B"/>
    <w:pPr>
      <w:spacing w:after="0" w:line="240" w:lineRule="atLeast"/>
      <w:jc w:val="right"/>
    </w:pPr>
    <w:rPr>
      <w:rFonts w:ascii="GaramondC" w:eastAsia="Calibri" w:hAnsi="GaramondC" w:cs="Times New Roman"/>
      <w:color w:val="000000"/>
      <w:sz w:val="20"/>
      <w:szCs w:val="20"/>
      <w:lang w:eastAsia="ru-RU"/>
    </w:rPr>
  </w:style>
  <w:style w:type="paragraph" w:customStyle="1" w:styleId="xl37">
    <w:name w:val="xl37"/>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List1">
    <w:name w:val="List 1"/>
    <w:basedOn w:val="a"/>
    <w:rsid w:val="00BF234B"/>
    <w:pPr>
      <w:spacing w:after="0" w:line="360" w:lineRule="auto"/>
      <w:jc w:val="both"/>
    </w:pPr>
    <w:rPr>
      <w:rFonts w:ascii="Times New Roman" w:eastAsia="Times New Roman" w:hAnsi="Times New Roman" w:cs="Times New Roman"/>
      <w:sz w:val="24"/>
      <w:szCs w:val="20"/>
      <w:lang w:eastAsia="ru-RU"/>
    </w:rPr>
  </w:style>
  <w:style w:type="paragraph" w:customStyle="1" w:styleId="2ff2">
    <w:name w:val="Знак2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Style5">
    <w:name w:val="Style5"/>
    <w:basedOn w:val="a"/>
    <w:uiPriority w:val="99"/>
    <w:rsid w:val="00BF23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
    <w:name w:val="Обычный Текст"/>
    <w:basedOn w:val="a"/>
    <w:link w:val="affe"/>
    <w:rsid w:val="00BF234B"/>
    <w:pPr>
      <w:spacing w:after="0" w:line="240" w:lineRule="auto"/>
      <w:ind w:firstLine="709"/>
    </w:pPr>
    <w:rPr>
      <w:rFonts w:ascii="Calibri" w:eastAsia="Calibri" w:hAnsi="Calibri"/>
      <w:sz w:val="24"/>
    </w:rPr>
  </w:style>
  <w:style w:type="paragraph" w:customStyle="1" w:styleId="21">
    <w:name w:val="Обычный2"/>
    <w:link w:val="Normal"/>
    <w:rsid w:val="00BF234B"/>
    <w:pPr>
      <w:widowControl w:val="0"/>
      <w:snapToGrid w:val="0"/>
      <w:spacing w:after="0" w:line="300" w:lineRule="auto"/>
      <w:ind w:firstLine="720"/>
      <w:jc w:val="both"/>
    </w:pPr>
    <w:rPr>
      <w:sz w:val="24"/>
    </w:rPr>
  </w:style>
  <w:style w:type="paragraph" w:customStyle="1" w:styleId="122">
    <w:name w:val="Стиль Основной текст + 12 пт"/>
    <w:basedOn w:val="af7"/>
    <w:rsid w:val="00BF234B"/>
    <w:pPr>
      <w:suppressAutoHyphens/>
      <w:spacing w:line="288" w:lineRule="auto"/>
      <w:ind w:left="567" w:firstLine="851"/>
    </w:pPr>
    <w:rPr>
      <w:rFonts w:eastAsia="Batang"/>
      <w:lang w:eastAsia="ar-SA"/>
    </w:rPr>
  </w:style>
  <w:style w:type="paragraph" w:customStyle="1" w:styleId="xl134">
    <w:name w:val="xl134"/>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58">
    <w:name w:val="xl258"/>
    <w:basedOn w:val="a"/>
    <w:rsid w:val="00BF234B"/>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40">
    <w:name w:val="xl40"/>
    <w:basedOn w:val="a"/>
    <w:rsid w:val="00BF2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SimSun" w:hAnsi="Times New Roman" w:cs="Times New Roman"/>
      <w:color w:val="000000"/>
      <w:sz w:val="24"/>
      <w:szCs w:val="24"/>
      <w:lang w:eastAsia="zh-CN"/>
    </w:rPr>
  </w:style>
  <w:style w:type="paragraph" w:customStyle="1" w:styleId="39">
    <w:name w:val="Заголовок 3 со списком"/>
    <w:basedOn w:val="3"/>
    <w:link w:val="38"/>
    <w:rsid w:val="00BF234B"/>
    <w:pPr>
      <w:tabs>
        <w:tab w:val="left" w:pos="972"/>
      </w:tabs>
      <w:ind w:left="972" w:hanging="432"/>
    </w:pPr>
    <w:rPr>
      <w:rFonts w:eastAsiaTheme="minorHAnsi" w:cstheme="minorBidi"/>
      <w:szCs w:val="22"/>
      <w:lang w:eastAsia="en-US"/>
    </w:rPr>
  </w:style>
  <w:style w:type="paragraph" w:customStyle="1" w:styleId="xl225">
    <w:name w:val="xl225"/>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59">
    <w:name w:val="xl259"/>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8">
    <w:name w:val="xl338"/>
    <w:basedOn w:val="a"/>
    <w:rsid w:val="00BF23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4">
    <w:name w:val="xl144"/>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6">
    <w:name w:val="xl166"/>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5">
    <w:name w:val="xl275"/>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Head2">
    <w:name w:val="Head2"/>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xl281">
    <w:name w:val="xl28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afffffff6">
    <w:name w:val="Обычный абзац"/>
    <w:basedOn w:val="a"/>
    <w:rsid w:val="00BF234B"/>
    <w:pPr>
      <w:suppressAutoHyphens/>
      <w:spacing w:after="120" w:line="240" w:lineRule="auto"/>
      <w:jc w:val="both"/>
    </w:pPr>
    <w:rPr>
      <w:rFonts w:ascii="Times New Roman" w:eastAsia="MS Mincho" w:hAnsi="Times New Roman" w:cs="Times New Roman"/>
      <w:sz w:val="24"/>
      <w:szCs w:val="24"/>
      <w:lang w:eastAsia="ar-SA"/>
    </w:rPr>
  </w:style>
  <w:style w:type="paragraph" w:customStyle="1" w:styleId="xl226">
    <w:name w:val="xl226"/>
    <w:basedOn w:val="a"/>
    <w:rsid w:val="00BF23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24">
    <w:name w:val="Стиль2"/>
    <w:basedOn w:val="2fa"/>
    <w:link w:val="23"/>
    <w:rsid w:val="00BF234B"/>
    <w:pPr>
      <w:keepNext/>
      <w:keepLines/>
      <w:widowControl w:val="0"/>
      <w:suppressLineNumbers/>
      <w:tabs>
        <w:tab w:val="left" w:pos="1176"/>
      </w:tabs>
      <w:suppressAutoHyphens/>
      <w:spacing w:after="60"/>
      <w:ind w:left="1176" w:hanging="576"/>
    </w:pPr>
    <w:rPr>
      <w:rFonts w:asciiTheme="minorHAnsi" w:eastAsiaTheme="minorHAnsi" w:hAnsiTheme="minorHAnsi" w:cstheme="minorBidi"/>
      <w:b/>
      <w:szCs w:val="22"/>
      <w:lang w:eastAsia="en-US"/>
    </w:rPr>
  </w:style>
  <w:style w:type="paragraph" w:customStyle="1" w:styleId="afffffff7">
    <w:name w:val="Стиль"/>
    <w:rsid w:val="00BF234B"/>
    <w:pPr>
      <w:widowControl w:val="0"/>
      <w:spacing w:after="0" w:line="240" w:lineRule="auto"/>
    </w:pPr>
    <w:rPr>
      <w:rFonts w:ascii="Times New Roman" w:eastAsia="Times New Roman" w:hAnsi="Times New Roman" w:cs="Times New Roman"/>
      <w:snapToGrid w:val="0"/>
      <w:spacing w:val="-1"/>
      <w:kern w:val="65535"/>
      <w:position w:val="-1"/>
      <w:sz w:val="24"/>
      <w:szCs w:val="20"/>
      <w:vertAlign w:val="superscript"/>
      <w:lang w:val="en-US" w:eastAsia="ru-RU"/>
    </w:rPr>
  </w:style>
  <w:style w:type="paragraph" w:customStyle="1" w:styleId="xl96">
    <w:name w:val="xl96"/>
    <w:basedOn w:val="a"/>
    <w:rsid w:val="00BF234B"/>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357">
    <w:name w:val="xl357"/>
    <w:basedOn w:val="a"/>
    <w:rsid w:val="00BF234B"/>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48">
    <w:name w:val="xl348"/>
    <w:basedOn w:val="a"/>
    <w:rsid w:val="00BF234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216">
    <w:name w:val="Основной текст 21"/>
    <w:basedOn w:val="a"/>
    <w:rsid w:val="00BF234B"/>
    <w:pPr>
      <w:spacing w:after="0" w:line="240" w:lineRule="auto"/>
      <w:jc w:val="both"/>
    </w:pPr>
    <w:rPr>
      <w:rFonts w:ascii="Times New Roman" w:eastAsia="Calibri" w:hAnsi="Times New Roman" w:cs="Times New Roman"/>
      <w:sz w:val="28"/>
      <w:szCs w:val="20"/>
      <w:lang w:eastAsia="ru-RU"/>
    </w:rPr>
  </w:style>
  <w:style w:type="paragraph" w:customStyle="1" w:styleId="ConsPlusNormal0">
    <w:name w:val="ConsPlusNormal"/>
    <w:link w:val="ConsPlusNormal"/>
    <w:rsid w:val="00BF234B"/>
    <w:pPr>
      <w:widowControl w:val="0"/>
      <w:autoSpaceDE w:val="0"/>
      <w:autoSpaceDN w:val="0"/>
      <w:adjustRightInd w:val="0"/>
      <w:spacing w:after="0" w:line="240" w:lineRule="auto"/>
      <w:ind w:firstLine="720"/>
    </w:pPr>
    <w:rPr>
      <w:rFonts w:ascii="Arial" w:hAnsi="Arial" w:cs="Arial"/>
      <w:lang w:eastAsia="ru-RU"/>
    </w:rPr>
  </w:style>
  <w:style w:type="paragraph" w:customStyle="1" w:styleId="Style22">
    <w:name w:val="Style22"/>
    <w:basedOn w:val="a"/>
    <w:rsid w:val="00BF234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xl139">
    <w:name w:val="xl139"/>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43">
    <w:name w:val="xl243"/>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0">
    <w:name w:val="xl28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5">
    <w:name w:val="xl285"/>
    <w:basedOn w:val="a"/>
    <w:rsid w:val="00BF234B"/>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Iauiue1">
    <w:name w:val="Iau?iue1"/>
    <w:rsid w:val="00BF234B"/>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xl75">
    <w:name w:val="xl75"/>
    <w:basedOn w:val="a"/>
    <w:rsid w:val="00BF234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46">
    <w:name w:val="xl346"/>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4">
    <w:name w:val="xl164"/>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afff7">
    <w:name w:val="АД_Нумерованный пункт"/>
    <w:basedOn w:val="39"/>
    <w:link w:val="afff6"/>
    <w:qFormat/>
    <w:rsid w:val="00BF234B"/>
    <w:pPr>
      <w:tabs>
        <w:tab w:val="clear" w:pos="972"/>
        <w:tab w:val="left" w:pos="720"/>
      </w:tabs>
      <w:ind w:left="720" w:hanging="720"/>
    </w:pPr>
  </w:style>
  <w:style w:type="paragraph" w:customStyle="1" w:styleId="xl86">
    <w:name w:val="xl86"/>
    <w:basedOn w:val="a"/>
    <w:rsid w:val="00BF234B"/>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90">
    <w:name w:val="xl290"/>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2">
    <w:name w:val="xl342"/>
    <w:basedOn w:val="a"/>
    <w:rsid w:val="00BF234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titlepl">
    <w:name w:val="title_p_l"/>
    <w:basedOn w:val="a"/>
    <w:rsid w:val="00BF234B"/>
    <w:pPr>
      <w:suppressAutoHyphens/>
      <w:spacing w:before="280" w:after="280" w:line="240" w:lineRule="auto"/>
    </w:pPr>
    <w:rPr>
      <w:rFonts w:ascii="Arial Unicode MS" w:eastAsia="Times New Roman" w:hAnsi="Arial Unicode MS" w:cs="Arial Unicode MS"/>
      <w:b/>
      <w:bCs/>
      <w:sz w:val="19"/>
      <w:szCs w:val="19"/>
      <w:lang w:eastAsia="ar-SA"/>
    </w:rPr>
  </w:style>
  <w:style w:type="paragraph" w:customStyle="1" w:styleId="1fff5">
    <w:name w:val="Обычный_1"/>
    <w:basedOn w:val="a"/>
    <w:rsid w:val="00BF234B"/>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xl373">
    <w:name w:val="xl373"/>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StyleFirstline127cm">
    <w:name w:val="Style First line:  127 cm"/>
    <w:basedOn w:val="a"/>
    <w:rsid w:val="00BF234B"/>
    <w:pPr>
      <w:spacing w:before="120" w:after="0" w:line="240" w:lineRule="auto"/>
      <w:ind w:firstLine="720"/>
      <w:jc w:val="both"/>
    </w:pPr>
    <w:rPr>
      <w:rFonts w:ascii="Arial" w:eastAsia="Times New Roman" w:hAnsi="Arial" w:cs="Times New Roman"/>
      <w:sz w:val="24"/>
      <w:szCs w:val="20"/>
    </w:rPr>
  </w:style>
  <w:style w:type="paragraph" w:customStyle="1" w:styleId="xl331">
    <w:name w:val="xl331"/>
    <w:basedOn w:val="a"/>
    <w:rsid w:val="00BF234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321">
    <w:name w:val="Основной текст с отступом 32"/>
    <w:basedOn w:val="21"/>
    <w:rsid w:val="00BF234B"/>
    <w:pPr>
      <w:snapToGrid/>
      <w:spacing w:line="360" w:lineRule="auto"/>
      <w:ind w:firstLine="709"/>
    </w:pPr>
    <w:rPr>
      <w:rFonts w:ascii="Arial" w:hAnsi="Arial"/>
    </w:rPr>
  </w:style>
  <w:style w:type="paragraph" w:customStyle="1" w:styleId="xl104">
    <w:name w:val="xl104"/>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325">
    <w:name w:val="xl325"/>
    <w:basedOn w:val="a"/>
    <w:rsid w:val="00BF234B"/>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1fff6">
    <w:name w:val="заголовок 1"/>
    <w:basedOn w:val="a"/>
    <w:next w:val="a"/>
    <w:rsid w:val="00BF234B"/>
    <w:pPr>
      <w:keepNext/>
      <w:spacing w:after="0" w:line="240" w:lineRule="auto"/>
      <w:ind w:firstLine="720"/>
      <w:jc w:val="both"/>
    </w:pPr>
    <w:rPr>
      <w:rFonts w:ascii="Times New Roman" w:eastAsia="Times New Roman" w:hAnsi="Times New Roman" w:cs="Times New Roman"/>
      <w:color w:val="000000"/>
      <w:sz w:val="24"/>
      <w:szCs w:val="20"/>
      <w:u w:color="000000"/>
      <w:lang w:eastAsia="ru-RU"/>
    </w:rPr>
  </w:style>
  <w:style w:type="paragraph" w:customStyle="1" w:styleId="xl257">
    <w:name w:val="xl257"/>
    <w:basedOn w:val="a"/>
    <w:rsid w:val="00BF234B"/>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afffffff8">
    <w:name w:val="Íîðìàëüíûé"/>
    <w:semiHidden/>
    <w:rsid w:val="00BF234B"/>
    <w:pPr>
      <w:spacing w:after="0" w:line="240" w:lineRule="auto"/>
    </w:pPr>
    <w:rPr>
      <w:rFonts w:ascii="Courier" w:eastAsia="Calibri" w:hAnsi="Courier" w:cs="Times New Roman"/>
      <w:sz w:val="24"/>
      <w:szCs w:val="20"/>
      <w:lang w:val="en-GB" w:eastAsia="ru-RU"/>
    </w:rPr>
  </w:style>
  <w:style w:type="paragraph" w:customStyle="1" w:styleId="xl118">
    <w:name w:val="xl118"/>
    <w:basedOn w:val="a"/>
    <w:rsid w:val="00BF234B"/>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24">
    <w:name w:val="Style24"/>
    <w:basedOn w:val="a"/>
    <w:rsid w:val="00BF234B"/>
    <w:pPr>
      <w:widowControl w:val="0"/>
      <w:autoSpaceDE w:val="0"/>
      <w:autoSpaceDN w:val="0"/>
      <w:adjustRightInd w:val="0"/>
      <w:spacing w:after="0" w:line="322" w:lineRule="exact"/>
    </w:pPr>
    <w:rPr>
      <w:rFonts w:ascii="Calibri" w:eastAsia="Times New Roman" w:hAnsi="Calibri" w:cs="Times New Roman"/>
      <w:sz w:val="24"/>
      <w:szCs w:val="24"/>
      <w:lang w:eastAsia="ru-RU"/>
    </w:rPr>
  </w:style>
  <w:style w:type="paragraph" w:customStyle="1" w:styleId="xl382">
    <w:name w:val="xl382"/>
    <w:basedOn w:val="a"/>
    <w:rsid w:val="00BF234B"/>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29">
    <w:name w:val="xl29"/>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39">
    <w:name w:val="xl339"/>
    <w:basedOn w:val="a"/>
    <w:rsid w:val="00BF234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2">
    <w:name w:val="xl132"/>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afffffff9">
    <w:name w:val="ТЗ основной п.п"/>
    <w:basedOn w:val="a"/>
    <w:rsid w:val="00BF234B"/>
    <w:pPr>
      <w:keepNext/>
      <w:tabs>
        <w:tab w:val="left" w:pos="450"/>
      </w:tabs>
      <w:suppressAutoHyphens/>
      <w:spacing w:after="0" w:line="360" w:lineRule="auto"/>
      <w:ind w:left="450" w:hanging="450"/>
      <w:jc w:val="both"/>
    </w:pPr>
    <w:rPr>
      <w:rFonts w:ascii="Times New Roman" w:eastAsia="Calibri" w:hAnsi="Times New Roman" w:cs="Times New Roman"/>
      <w:sz w:val="24"/>
      <w:szCs w:val="20"/>
      <w:lang w:eastAsia="ar-SA"/>
    </w:rPr>
  </w:style>
  <w:style w:type="paragraph" w:customStyle="1" w:styleId="Head3">
    <w:name w:val="Head3"/>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4H4">
    <w:name w:val="Заголовок 4.H4"/>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351">
    <w:name w:val="xl351"/>
    <w:basedOn w:val="a"/>
    <w:rsid w:val="00BF23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03osnovnoytexttabl">
    <w:name w:val="03osnovnoytexttabl"/>
    <w:basedOn w:val="a"/>
    <w:rsid w:val="00BF234B"/>
    <w:pPr>
      <w:spacing w:before="120" w:after="0" w:line="320" w:lineRule="atLeast"/>
    </w:pPr>
    <w:rPr>
      <w:rFonts w:ascii="GaramondC" w:eastAsia="Calibri" w:hAnsi="GaramondC" w:cs="Times New Roman"/>
      <w:color w:val="000000"/>
      <w:sz w:val="20"/>
      <w:szCs w:val="20"/>
      <w:lang w:eastAsia="ru-RU"/>
    </w:rPr>
  </w:style>
  <w:style w:type="paragraph" w:customStyle="1" w:styleId="2ff3">
    <w:name w:val="заголовок 2"/>
    <w:basedOn w:val="a"/>
    <w:next w:val="af7"/>
    <w:rsid w:val="00BF234B"/>
    <w:pPr>
      <w:keepNext/>
      <w:keepLines/>
      <w:spacing w:before="240" w:after="120" w:line="360" w:lineRule="auto"/>
      <w:jc w:val="both"/>
    </w:pPr>
    <w:rPr>
      <w:rFonts w:ascii="Times New Roman" w:eastAsia="Times New Roman" w:hAnsi="Times New Roman" w:cs="Times New Roman"/>
      <w:b/>
      <w:sz w:val="28"/>
      <w:szCs w:val="24"/>
    </w:rPr>
  </w:style>
  <w:style w:type="paragraph" w:customStyle="1" w:styleId="xl237">
    <w:name w:val="xl23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5">
    <w:name w:val="xl235"/>
    <w:basedOn w:val="a"/>
    <w:rsid w:val="00BF234B"/>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511">
    <w:name w:val="Маркированный список 51"/>
    <w:basedOn w:val="a"/>
    <w:rsid w:val="00BF234B"/>
    <w:pPr>
      <w:tabs>
        <w:tab w:val="left" w:pos="1492"/>
      </w:tabs>
      <w:suppressAutoHyphens/>
      <w:spacing w:before="60" w:after="60" w:line="240" w:lineRule="auto"/>
      <w:ind w:left="1491" w:hanging="357"/>
    </w:pPr>
    <w:rPr>
      <w:rFonts w:ascii="Times New Roman" w:eastAsia="Calibri" w:hAnsi="Times New Roman" w:cs="Times New Roman"/>
      <w:sz w:val="24"/>
      <w:szCs w:val="20"/>
      <w:lang w:eastAsia="ar-SA"/>
    </w:rPr>
  </w:style>
  <w:style w:type="paragraph" w:customStyle="1" w:styleId="1fff7">
    <w:name w:val="Знак1 Знак Знак Знак Знак Знак Знак Знак Знак Знак"/>
    <w:basedOn w:val="a"/>
    <w:next w:val="2"/>
    <w:rsid w:val="00BF234B"/>
    <w:pPr>
      <w:spacing w:after="160" w:line="240" w:lineRule="exact"/>
    </w:pPr>
    <w:rPr>
      <w:rFonts w:ascii="Times New Roman" w:eastAsia="Times New Roman" w:hAnsi="Times New Roman" w:cs="Times New Roman"/>
      <w:sz w:val="24"/>
      <w:szCs w:val="20"/>
      <w:lang w:val="en-US"/>
    </w:rPr>
  </w:style>
  <w:style w:type="paragraph" w:customStyle="1" w:styleId="font5">
    <w:name w:val="font5"/>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tyle2">
    <w:name w:val="Style2"/>
    <w:basedOn w:val="a"/>
    <w:uiPriority w:val="99"/>
    <w:rsid w:val="00BF234B"/>
    <w:pPr>
      <w:widowControl w:val="0"/>
      <w:autoSpaceDE w:val="0"/>
      <w:autoSpaceDN w:val="0"/>
      <w:adjustRightInd w:val="0"/>
      <w:spacing w:after="0" w:line="458" w:lineRule="exact"/>
      <w:ind w:firstLine="2304"/>
    </w:pPr>
    <w:rPr>
      <w:rFonts w:ascii="Times New Roman" w:eastAsia="Times New Roman" w:hAnsi="Times New Roman" w:cs="Times New Roman"/>
      <w:sz w:val="24"/>
      <w:szCs w:val="24"/>
      <w:lang w:eastAsia="ru-RU"/>
    </w:rPr>
  </w:style>
  <w:style w:type="paragraph" w:customStyle="1" w:styleId="xl205">
    <w:name w:val="xl205"/>
    <w:basedOn w:val="a"/>
    <w:rsid w:val="00BF234B"/>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ConsPlusCell">
    <w:name w:val="ConsPlusCell"/>
    <w:rsid w:val="00BF23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5">
    <w:name w:val="xl115"/>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3">
    <w:name w:val="xl303"/>
    <w:basedOn w:val="a"/>
    <w:rsid w:val="00BF234B"/>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FR1">
    <w:name w:val="FR1"/>
    <w:rsid w:val="00BF234B"/>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xl345">
    <w:name w:val="xl345"/>
    <w:basedOn w:val="a"/>
    <w:rsid w:val="00BF234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92">
    <w:name w:val="xl92"/>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BodyText21">
    <w:name w:val="Body Text 21"/>
    <w:basedOn w:val="21"/>
    <w:rsid w:val="00BF234B"/>
    <w:pPr>
      <w:snapToGrid/>
      <w:spacing w:line="360" w:lineRule="auto"/>
      <w:ind w:firstLine="851"/>
    </w:pPr>
    <w:rPr>
      <w:rFonts w:ascii="Arial" w:hAnsi="Arial"/>
    </w:rPr>
  </w:style>
  <w:style w:type="paragraph" w:customStyle="1" w:styleId="af3">
    <w:name w:val="ТЛ_Заказчик"/>
    <w:basedOn w:val="a"/>
    <w:link w:val="af2"/>
    <w:qFormat/>
    <w:rsid w:val="00BF234B"/>
    <w:pPr>
      <w:spacing w:after="0" w:line="240" w:lineRule="auto"/>
      <w:jc w:val="center"/>
    </w:pPr>
    <w:rPr>
      <w:sz w:val="28"/>
      <w:szCs w:val="28"/>
    </w:rPr>
  </w:style>
  <w:style w:type="paragraph" w:customStyle="1" w:styleId="afffffffa">
    <w:name w:val="_Основной текст_"/>
    <w:basedOn w:val="affffb"/>
    <w:rsid w:val="00BF234B"/>
    <w:pPr>
      <w:ind w:left="0" w:firstLine="720"/>
    </w:pPr>
    <w:rPr>
      <w:rFonts w:ascii="Arial" w:hAnsi="Arial"/>
      <w:color w:val="000000"/>
      <w:sz w:val="22"/>
      <w:szCs w:val="20"/>
      <w:u w:color="000000"/>
    </w:rPr>
  </w:style>
  <w:style w:type="paragraph" w:customStyle="1" w:styleId="xl147">
    <w:name w:val="xl147"/>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82">
    <w:name w:val="xl182"/>
    <w:basedOn w:val="a"/>
    <w:rsid w:val="00BF234B"/>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80">
    <w:name w:val="xl38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31">
    <w:name w:val="xl231"/>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1fff8">
    <w:name w:val="Текст1"/>
    <w:basedOn w:val="a"/>
    <w:rsid w:val="00BF234B"/>
    <w:pPr>
      <w:suppressAutoHyphens/>
      <w:spacing w:before="120" w:after="120" w:line="240" w:lineRule="auto"/>
    </w:pPr>
    <w:rPr>
      <w:rFonts w:ascii="Courier New" w:eastAsia="Calibri" w:hAnsi="Courier New" w:cs="Times New Roman"/>
      <w:sz w:val="24"/>
      <w:szCs w:val="20"/>
      <w:lang w:eastAsia="ar-SA"/>
    </w:rPr>
  </w:style>
  <w:style w:type="paragraph" w:customStyle="1" w:styleId="afffffffb">
    <w:name w:val="Обычный полуторный"/>
    <w:basedOn w:val="a"/>
    <w:rsid w:val="00BF234B"/>
    <w:pPr>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2">
    <w:name w:val="Контракт-раздел"/>
    <w:basedOn w:val="a"/>
    <w:next w:val="-"/>
    <w:rsid w:val="00BF234B"/>
    <w:pPr>
      <w:keepNext/>
      <w:tabs>
        <w:tab w:val="left"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xl73">
    <w:name w:val="xl73"/>
    <w:basedOn w:val="a"/>
    <w:rsid w:val="00BF234B"/>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221">
    <w:name w:val="Основной текст 22"/>
    <w:basedOn w:val="a"/>
    <w:rsid w:val="00BF234B"/>
    <w:pPr>
      <w:widowControl w:val="0"/>
      <w:spacing w:after="0" w:line="360" w:lineRule="auto"/>
      <w:ind w:firstLine="720"/>
      <w:jc w:val="both"/>
    </w:pPr>
    <w:rPr>
      <w:rFonts w:ascii="Times New Roman" w:eastAsia="Calibri" w:hAnsi="Times New Roman" w:cs="Times New Roman"/>
      <w:sz w:val="26"/>
      <w:szCs w:val="20"/>
      <w:lang w:eastAsia="ru-RU"/>
    </w:rPr>
  </w:style>
  <w:style w:type="paragraph" w:customStyle="1" w:styleId="010">
    <w:name w:val="01"/>
    <w:basedOn w:val="a"/>
    <w:rsid w:val="00BF234B"/>
    <w:pPr>
      <w:spacing w:before="60" w:after="0" w:line="340" w:lineRule="atLeast"/>
      <w:ind w:left="567" w:right="850"/>
    </w:pPr>
    <w:rPr>
      <w:rFonts w:ascii="GaramondC" w:eastAsia="Calibri" w:hAnsi="GaramondC" w:cs="Times New Roman"/>
      <w:b/>
      <w:bCs/>
      <w:color w:val="000000"/>
      <w:sz w:val="28"/>
      <w:szCs w:val="28"/>
      <w:lang w:eastAsia="ru-RU"/>
    </w:rPr>
  </w:style>
  <w:style w:type="paragraph" w:customStyle="1" w:styleId="xl68">
    <w:name w:val="xl68"/>
    <w:basedOn w:val="a"/>
    <w:rsid w:val="00BF234B"/>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afffffffc">
    <w:name w:val="Знак Знак Знак 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xl296">
    <w:name w:val="xl296"/>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1">
    <w:name w:val="xl181"/>
    <w:basedOn w:val="a"/>
    <w:rsid w:val="00BF234B"/>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afffffffd">
    <w:name w:val="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xl158">
    <w:name w:val="xl158"/>
    <w:basedOn w:val="a"/>
    <w:rsid w:val="00BF234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1fff9">
    <w:name w:val="_Титульный 1"/>
    <w:qFormat/>
    <w:rsid w:val="00BF234B"/>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customStyle="1" w:styleId="xl190">
    <w:name w:val="xl190"/>
    <w:basedOn w:val="a"/>
    <w:rsid w:val="00BF234B"/>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97">
    <w:name w:val="xl97"/>
    <w:basedOn w:val="a"/>
    <w:rsid w:val="00BF234B"/>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Instruction">
    <w:name w:val="Instruction"/>
    <w:basedOn w:val="26"/>
    <w:semiHidden/>
    <w:rsid w:val="00BF234B"/>
    <w:pPr>
      <w:tabs>
        <w:tab w:val="clear" w:pos="567"/>
        <w:tab w:val="left" w:pos="360"/>
      </w:tabs>
      <w:spacing w:before="180"/>
      <w:ind w:left="360" w:hanging="360"/>
    </w:pPr>
    <w:rPr>
      <w:b/>
    </w:rPr>
  </w:style>
  <w:style w:type="paragraph" w:customStyle="1" w:styleId="xl360">
    <w:name w:val="xl360"/>
    <w:basedOn w:val="a"/>
    <w:rsid w:val="00BF234B"/>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THC">
    <w:name w:val="THC"/>
    <w:basedOn w:val="BS0"/>
    <w:rsid w:val="00BF234B"/>
    <w:pPr>
      <w:spacing w:before="0" w:after="0"/>
      <w:ind w:firstLine="0"/>
      <w:jc w:val="center"/>
    </w:pPr>
    <w:rPr>
      <w:b/>
      <w:sz w:val="20"/>
      <w:szCs w:val="20"/>
    </w:rPr>
  </w:style>
  <w:style w:type="paragraph" w:customStyle="1" w:styleId="xl333">
    <w:name w:val="xl333"/>
    <w:basedOn w:val="a"/>
    <w:rsid w:val="00BF234B"/>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styleId="afffffffe">
    <w:name w:val="TOC Heading"/>
    <w:basedOn w:val="1"/>
    <w:next w:val="a"/>
    <w:uiPriority w:val="39"/>
    <w:qFormat/>
    <w:rsid w:val="00BF234B"/>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Style17">
    <w:name w:val="Style17"/>
    <w:basedOn w:val="a"/>
    <w:rsid w:val="00BF234B"/>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xl349">
    <w:name w:val="xl349"/>
    <w:basedOn w:val="a"/>
    <w:rsid w:val="00BF234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aff5">
    <w:name w:val="АД_Основной текст"/>
    <w:basedOn w:val="a"/>
    <w:link w:val="aff4"/>
    <w:qFormat/>
    <w:rsid w:val="00BF234B"/>
    <w:pPr>
      <w:spacing w:after="0" w:line="240" w:lineRule="auto"/>
      <w:ind w:firstLine="567"/>
      <w:jc w:val="both"/>
    </w:pPr>
    <w:rPr>
      <w:sz w:val="24"/>
      <w:szCs w:val="24"/>
    </w:rPr>
  </w:style>
  <w:style w:type="paragraph" w:customStyle="1" w:styleId="xl65">
    <w:name w:val="xl65"/>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79">
    <w:name w:val="xl279"/>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0">
    <w:name w:val="xl70"/>
    <w:basedOn w:val="a"/>
    <w:rsid w:val="00BF234B"/>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3">
    <w:name w:val="xl14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217">
    <w:name w:val="Маркированный список 21"/>
    <w:basedOn w:val="a"/>
    <w:rsid w:val="00BF234B"/>
    <w:pPr>
      <w:tabs>
        <w:tab w:val="left" w:pos="643"/>
      </w:tabs>
      <w:suppressAutoHyphens/>
      <w:spacing w:before="60" w:after="60" w:line="240" w:lineRule="auto"/>
      <w:ind w:left="641" w:hanging="357"/>
    </w:pPr>
    <w:rPr>
      <w:rFonts w:ascii="Times New Roman" w:eastAsia="Calibri" w:hAnsi="Times New Roman" w:cs="Times New Roman"/>
      <w:sz w:val="24"/>
      <w:szCs w:val="20"/>
      <w:lang w:eastAsia="ar-SA"/>
    </w:rPr>
  </w:style>
  <w:style w:type="paragraph" w:customStyle="1" w:styleId="xl364">
    <w:name w:val="xl364"/>
    <w:basedOn w:val="a"/>
    <w:rsid w:val="00BF23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57">
    <w:name w:val="xl157"/>
    <w:basedOn w:val="a"/>
    <w:rsid w:val="00BF234B"/>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affffffff">
    <w:name w:val="Содержимое врезки"/>
    <w:basedOn w:val="af7"/>
    <w:rsid w:val="00BF234B"/>
    <w:pPr>
      <w:suppressAutoHyphens/>
      <w:spacing w:before="120"/>
      <w:ind w:left="567"/>
    </w:pPr>
    <w:rPr>
      <w:rFonts w:eastAsia="Batang"/>
      <w:szCs w:val="20"/>
      <w:lang w:eastAsia="ar-SA"/>
    </w:rPr>
  </w:style>
  <w:style w:type="paragraph" w:customStyle="1" w:styleId="113">
    <w:name w:val="11"/>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xl241">
    <w:name w:val="xl241"/>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1fffa">
    <w:name w:val="Заголовок таблицы ссылок1"/>
    <w:basedOn w:val="a"/>
    <w:rsid w:val="00BF234B"/>
    <w:pPr>
      <w:keepNext/>
      <w:keepLines/>
      <w:pageBreakBefore/>
      <w:suppressAutoHyphens/>
      <w:spacing w:before="240" w:after="240" w:line="240" w:lineRule="auto"/>
    </w:pPr>
    <w:rPr>
      <w:rFonts w:ascii="Arial" w:eastAsia="Calibri" w:hAnsi="Arial" w:cs="Times New Roman"/>
      <w:b/>
      <w:sz w:val="32"/>
      <w:szCs w:val="20"/>
      <w:lang w:eastAsia="ar-SA"/>
    </w:rPr>
  </w:style>
  <w:style w:type="paragraph" w:customStyle="1" w:styleId="xl117">
    <w:name w:val="xl117"/>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Super2">
    <w:name w:val="Super2"/>
    <w:basedOn w:val="a"/>
    <w:rsid w:val="00BF234B"/>
    <w:pPr>
      <w:tabs>
        <w:tab w:val="left" w:pos="907"/>
      </w:tabs>
      <w:spacing w:before="180" w:after="90" w:line="240" w:lineRule="auto"/>
    </w:pPr>
    <w:rPr>
      <w:rFonts w:ascii="Times New Roman" w:eastAsia="Times New Roman" w:hAnsi="Times New Roman" w:cs="Times New Roman"/>
      <w:b/>
      <w:sz w:val="28"/>
      <w:szCs w:val="20"/>
      <w:lang w:eastAsia="ru-RU"/>
    </w:rPr>
  </w:style>
  <w:style w:type="paragraph" w:customStyle="1" w:styleId="xl366">
    <w:name w:val="xl366"/>
    <w:basedOn w:val="a"/>
    <w:rsid w:val="00BF234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73">
    <w:name w:val="xl173"/>
    <w:basedOn w:val="a"/>
    <w:rsid w:val="00BF234B"/>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02">
    <w:name w:val="xl102"/>
    <w:basedOn w:val="a"/>
    <w:rsid w:val="00BF234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23">
    <w:name w:val="xl223"/>
    <w:basedOn w:val="a"/>
    <w:rsid w:val="00BF23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1fffb">
    <w:name w:val="Без интервала1"/>
    <w:rsid w:val="00BF234B"/>
    <w:pPr>
      <w:spacing w:after="0" w:line="240" w:lineRule="auto"/>
    </w:pPr>
    <w:rPr>
      <w:rFonts w:ascii="Times New Roman" w:eastAsia="Times New Roman" w:hAnsi="Times New Roman" w:cs="Times New Roman"/>
      <w:color w:val="000000"/>
      <w:sz w:val="24"/>
      <w:szCs w:val="20"/>
      <w:lang w:eastAsia="ru-RU"/>
    </w:rPr>
  </w:style>
  <w:style w:type="paragraph" w:customStyle="1" w:styleId="xl328">
    <w:name w:val="xl328"/>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11">
    <w:name w:val="xl311"/>
    <w:basedOn w:val="a"/>
    <w:rsid w:val="00BF23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04">
    <w:name w:val="xl204"/>
    <w:basedOn w:val="a"/>
    <w:rsid w:val="00BF234B"/>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36">
    <w:name w:val="xl236"/>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affffffff0">
    <w:name w:val="АД_Заголовки таблиц"/>
    <w:basedOn w:val="a"/>
    <w:qFormat/>
    <w:rsid w:val="00BF234B"/>
    <w:pPr>
      <w:spacing w:after="0" w:line="240" w:lineRule="auto"/>
      <w:jc w:val="center"/>
    </w:pPr>
    <w:rPr>
      <w:rFonts w:ascii="Times New Roman" w:eastAsia="Times New Roman" w:hAnsi="Times New Roman" w:cs="Times New Roman"/>
      <w:b/>
      <w:bCs/>
      <w:sz w:val="24"/>
      <w:szCs w:val="24"/>
      <w:lang w:eastAsia="ru-RU"/>
    </w:rPr>
  </w:style>
  <w:style w:type="paragraph" w:customStyle="1" w:styleId="xl312">
    <w:name w:val="xl312"/>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75">
    <w:name w:val="xl175"/>
    <w:basedOn w:val="a"/>
    <w:rsid w:val="00BF234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1">
    <w:name w:val="xl17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305">
    <w:name w:val="xl305"/>
    <w:basedOn w:val="a"/>
    <w:rsid w:val="00BF234B"/>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6">
    <w:name w:val="xl66"/>
    <w:basedOn w:val="a"/>
    <w:rsid w:val="00BF234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4b">
    <w:name w:val="Обычный4"/>
    <w:basedOn w:val="a"/>
    <w:rsid w:val="00BF23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8">
    <w:name w:val="xl238"/>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afffff9">
    <w:name w:val="_Текст"/>
    <w:rsid w:val="00BF234B"/>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xl316">
    <w:name w:val="xl316"/>
    <w:basedOn w:val="a"/>
    <w:rsid w:val="00BF234B"/>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6">
    <w:name w:val="xl206"/>
    <w:basedOn w:val="a"/>
    <w:rsid w:val="00BF234B"/>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Head5">
    <w:name w:val="Head5"/>
    <w:basedOn w:val="a"/>
    <w:rsid w:val="00BF234B"/>
    <w:pPr>
      <w:spacing w:after="0" w:line="240" w:lineRule="auto"/>
      <w:ind w:left="357" w:hanging="357"/>
      <w:jc w:val="both"/>
    </w:pPr>
    <w:rPr>
      <w:rFonts w:ascii="Times New Roman" w:eastAsia="Calibri" w:hAnsi="Times New Roman" w:cs="Times New Roman"/>
      <w:sz w:val="24"/>
      <w:szCs w:val="24"/>
      <w:lang w:eastAsia="ru-RU"/>
    </w:rPr>
  </w:style>
  <w:style w:type="paragraph" w:customStyle="1" w:styleId="consplusnormal1">
    <w:name w:val="consplusnormal"/>
    <w:basedOn w:val="a"/>
    <w:rsid w:val="00BF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8">
    <w:name w:val="xl368"/>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17">
    <w:name w:val="xl317"/>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0">
    <w:name w:val="xl340"/>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3b">
    <w:name w:val="Стиль3 Знак Знак"/>
    <w:basedOn w:val="2b"/>
    <w:link w:val="3a"/>
    <w:rsid w:val="00BF234B"/>
    <w:pPr>
      <w:widowControl w:val="0"/>
      <w:tabs>
        <w:tab w:val="left" w:pos="227"/>
      </w:tabs>
      <w:adjustRightInd w:val="0"/>
      <w:spacing w:after="0" w:line="240" w:lineRule="auto"/>
      <w:ind w:left="0"/>
      <w:textAlignment w:val="baseline"/>
    </w:pPr>
    <w:rPr>
      <w:szCs w:val="22"/>
      <w:lang w:eastAsia="ru-RU"/>
    </w:rPr>
  </w:style>
  <w:style w:type="paragraph" w:customStyle="1" w:styleId="xl286">
    <w:name w:val="xl286"/>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Namephone">
    <w:name w:val="Name/phone"/>
    <w:rsid w:val="00BF234B"/>
    <w:pPr>
      <w:spacing w:before="40" w:after="0" w:line="240" w:lineRule="exact"/>
      <w:jc w:val="center"/>
    </w:pPr>
    <w:rPr>
      <w:rFonts w:ascii="Times New Roman" w:eastAsia="Calibri" w:hAnsi="Times New Roman" w:cs="Times New Roman"/>
      <w:spacing w:val="20"/>
      <w:sz w:val="28"/>
      <w:szCs w:val="20"/>
      <w:lang w:val="en-US"/>
    </w:rPr>
  </w:style>
  <w:style w:type="paragraph" w:customStyle="1" w:styleId="xl310">
    <w:name w:val="xl310"/>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76">
    <w:name w:val="xl376"/>
    <w:basedOn w:val="a"/>
    <w:rsid w:val="00BF23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3">
    <w:name w:val="xl133"/>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7">
    <w:name w:val="xl77"/>
    <w:basedOn w:val="a"/>
    <w:rsid w:val="00BF234B"/>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4">
    <w:name w:val="xl344"/>
    <w:basedOn w:val="a"/>
    <w:rsid w:val="00BF234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20">
    <w:name w:val="xl320"/>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13pt">
    <w:name w:val="Стиль Абзац + 13 pt Знак"/>
    <w:rsid w:val="00BF234B"/>
    <w:pPr>
      <w:keepNext/>
      <w:tabs>
        <w:tab w:val="left" w:pos="1260"/>
      </w:tabs>
      <w:spacing w:after="0" w:line="240" w:lineRule="auto"/>
      <w:ind w:firstLine="560"/>
      <w:jc w:val="both"/>
    </w:pPr>
    <w:rPr>
      <w:rFonts w:ascii="Times New Roman" w:eastAsia="Times New Roman" w:hAnsi="Times New Roman" w:cs="Times New Roman"/>
      <w:color w:val="000000"/>
      <w:sz w:val="24"/>
      <w:szCs w:val="20"/>
      <w:lang w:eastAsia="ru-RU"/>
    </w:rPr>
  </w:style>
  <w:style w:type="paragraph" w:customStyle="1" w:styleId="xl378">
    <w:name w:val="xl378"/>
    <w:basedOn w:val="a"/>
    <w:rsid w:val="00BF23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9">
    <w:name w:val="xl219"/>
    <w:basedOn w:val="a"/>
    <w:rsid w:val="00BF234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2ff4">
    <w:name w:val="Абзац списка2"/>
    <w:basedOn w:val="a"/>
    <w:rsid w:val="00BF234B"/>
    <w:pPr>
      <w:ind w:left="720"/>
      <w:contextualSpacing/>
    </w:pPr>
    <w:rPr>
      <w:rFonts w:ascii="Calibri" w:eastAsia="Calibri" w:hAnsi="Calibri" w:cs="Times New Roman"/>
      <w:lang w:eastAsia="ru-RU"/>
    </w:rPr>
  </w:style>
  <w:style w:type="paragraph" w:customStyle="1" w:styleId="03tablznak">
    <w:name w:val="03tablznak"/>
    <w:basedOn w:val="a"/>
    <w:rsid w:val="00BF234B"/>
    <w:pPr>
      <w:spacing w:before="500" w:after="0" w:line="320" w:lineRule="atLeast"/>
      <w:ind w:left="680"/>
    </w:pPr>
    <w:rPr>
      <w:rFonts w:ascii="GaramondC" w:eastAsia="Calibri" w:hAnsi="GaramondC" w:cs="Times New Roman"/>
      <w:color w:val="000000"/>
      <w:sz w:val="20"/>
      <w:szCs w:val="20"/>
      <w:lang w:eastAsia="ru-RU"/>
    </w:rPr>
  </w:style>
  <w:style w:type="paragraph" w:customStyle="1" w:styleId="2ff5">
    <w:name w:val="çàãîëîâîê 2"/>
    <w:basedOn w:val="a"/>
    <w:next w:val="a"/>
    <w:rsid w:val="00BF234B"/>
    <w:pPr>
      <w:keepNext/>
      <w:widowControl w:val="0"/>
      <w:autoSpaceDE w:val="0"/>
      <w:autoSpaceDN w:val="0"/>
      <w:spacing w:after="0" w:line="240" w:lineRule="auto"/>
      <w:jc w:val="center"/>
    </w:pPr>
    <w:rPr>
      <w:rFonts w:ascii="Times New Roman" w:eastAsia="Times New Roman" w:hAnsi="Times New Roman" w:cs="Times New Roman"/>
      <w:b/>
      <w:color w:val="000000"/>
      <w:sz w:val="32"/>
      <w:szCs w:val="20"/>
      <w:u w:color="000000"/>
      <w:lang w:eastAsia="ru-RU"/>
    </w:rPr>
  </w:style>
  <w:style w:type="paragraph" w:customStyle="1" w:styleId="3fd">
    <w:name w:val="Без интервала3"/>
    <w:rsid w:val="00BF234B"/>
    <w:pPr>
      <w:spacing w:after="0" w:line="240" w:lineRule="auto"/>
    </w:pPr>
    <w:rPr>
      <w:rFonts w:ascii="Times New Roman" w:eastAsia="Times New Roman" w:hAnsi="Times New Roman" w:cs="Times New Roman"/>
      <w:color w:val="000000"/>
      <w:sz w:val="24"/>
      <w:szCs w:val="20"/>
      <w:lang w:eastAsia="ru-RU"/>
    </w:rPr>
  </w:style>
  <w:style w:type="paragraph" w:customStyle="1" w:styleId="xl278">
    <w:name w:val="xl278"/>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41">
    <w:name w:val="xl41"/>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b/>
      <w:bCs/>
      <w:sz w:val="24"/>
      <w:szCs w:val="24"/>
      <w:lang w:eastAsia="zh-CN"/>
    </w:rPr>
  </w:style>
  <w:style w:type="paragraph" w:customStyle="1" w:styleId="aff9">
    <w:name w:val="ТЛ_Название"/>
    <w:basedOn w:val="a"/>
    <w:link w:val="aff8"/>
    <w:qFormat/>
    <w:rsid w:val="00BF234B"/>
    <w:pPr>
      <w:spacing w:after="0" w:line="240" w:lineRule="auto"/>
      <w:jc w:val="center"/>
    </w:pPr>
    <w:rPr>
      <w:b/>
      <w:sz w:val="28"/>
      <w:szCs w:val="28"/>
    </w:rPr>
  </w:style>
  <w:style w:type="paragraph" w:customStyle="1" w:styleId="xl244">
    <w:name w:val="xl244"/>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Style21">
    <w:name w:val="Style21"/>
    <w:basedOn w:val="a"/>
    <w:uiPriority w:val="99"/>
    <w:rsid w:val="00BF234B"/>
    <w:pPr>
      <w:widowControl w:val="0"/>
      <w:autoSpaceDE w:val="0"/>
      <w:autoSpaceDN w:val="0"/>
      <w:adjustRightInd w:val="0"/>
      <w:spacing w:after="0" w:line="274" w:lineRule="exact"/>
    </w:pPr>
    <w:rPr>
      <w:rFonts w:ascii="Calibri" w:eastAsia="Times New Roman" w:hAnsi="Calibri" w:cs="Times New Roman"/>
      <w:sz w:val="24"/>
      <w:szCs w:val="24"/>
      <w:lang w:eastAsia="ru-RU"/>
    </w:rPr>
  </w:style>
  <w:style w:type="paragraph" w:customStyle="1" w:styleId="xl81">
    <w:name w:val="xl81"/>
    <w:basedOn w:val="a"/>
    <w:rsid w:val="00BF234B"/>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1fffc">
    <w:name w:val="Название1"/>
    <w:basedOn w:val="a"/>
    <w:rsid w:val="00BF234B"/>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VI">
    <w:name w:val="Заголовок 1 (раздел VI)"/>
    <w:basedOn w:val="1"/>
    <w:rsid w:val="00BF234B"/>
    <w:pPr>
      <w:keepLines/>
      <w:widowControl w:val="0"/>
      <w:tabs>
        <w:tab w:val="left" w:pos="643"/>
      </w:tabs>
      <w:suppressAutoHyphens/>
      <w:ind w:left="643" w:right="567" w:firstLine="709"/>
    </w:pPr>
    <w:rPr>
      <w:rFonts w:ascii="Arial" w:hAnsi="Arial" w:cs="Arial"/>
      <w:bCs/>
      <w:kern w:val="32"/>
      <w:sz w:val="28"/>
      <w:szCs w:val="32"/>
    </w:rPr>
  </w:style>
  <w:style w:type="paragraph" w:customStyle="1" w:styleId="ConsPlusTitle">
    <w:name w:val="ConsPlusTitle"/>
    <w:rsid w:val="00BF23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xl246">
    <w:name w:val="xl246"/>
    <w:basedOn w:val="a"/>
    <w:rsid w:val="00BF234B"/>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1">
    <w:name w:val="xl191"/>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3">
    <w:name w:val="xl33"/>
    <w:basedOn w:val="a"/>
    <w:rsid w:val="00BF234B"/>
    <w:pPr>
      <w:pBdr>
        <w:top w:val="single" w:sz="4" w:space="0" w:color="000000"/>
        <w:bottom w:val="single" w:sz="4" w:space="0" w:color="000000"/>
      </w:pBdr>
      <w:suppressAutoHyphens/>
      <w:spacing w:before="280" w:after="280" w:line="240" w:lineRule="auto"/>
      <w:jc w:val="center"/>
    </w:pPr>
    <w:rPr>
      <w:rFonts w:ascii="Arial Unicode MS" w:eastAsia="Times New Roman" w:hAnsi="Arial Unicode MS" w:cs="Arial Unicode MS"/>
      <w:sz w:val="24"/>
      <w:szCs w:val="24"/>
      <w:lang w:eastAsia="ar-SA"/>
    </w:rPr>
  </w:style>
  <w:style w:type="paragraph" w:customStyle="1" w:styleId="xl87">
    <w:name w:val="xl87"/>
    <w:basedOn w:val="a"/>
    <w:rsid w:val="00BF234B"/>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356">
    <w:name w:val="xl356"/>
    <w:basedOn w:val="a"/>
    <w:rsid w:val="00BF234B"/>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03">
    <w:name w:val="xl203"/>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affffffff1">
    <w:name w:val="АД_Список абв"/>
    <w:basedOn w:val="a"/>
    <w:rsid w:val="00BF234B"/>
    <w:pPr>
      <w:spacing w:after="0" w:line="240" w:lineRule="auto"/>
      <w:ind w:left="1429" w:hanging="360"/>
      <w:jc w:val="both"/>
    </w:pPr>
    <w:rPr>
      <w:rFonts w:ascii="Times New Roman" w:eastAsia="Times New Roman" w:hAnsi="Times New Roman" w:cs="Times New Roman"/>
      <w:sz w:val="24"/>
      <w:szCs w:val="24"/>
      <w:lang w:eastAsia="ru-RU"/>
    </w:rPr>
  </w:style>
  <w:style w:type="paragraph" w:customStyle="1" w:styleId="xl272">
    <w:name w:val="xl272"/>
    <w:basedOn w:val="a"/>
    <w:rsid w:val="00BF234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
    <w:rsid w:val="00BF234B"/>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affffffff2">
    <w:name w:val="Знак"/>
    <w:basedOn w:val="a"/>
    <w:rsid w:val="00BF234B"/>
    <w:pPr>
      <w:spacing w:after="160" w:line="240" w:lineRule="exact"/>
    </w:pPr>
    <w:rPr>
      <w:rFonts w:ascii="Verdana" w:eastAsia="Times New Roman" w:hAnsi="Verdana" w:cs="Times New Roman"/>
      <w:sz w:val="24"/>
      <w:szCs w:val="24"/>
      <w:lang w:val="en-US"/>
    </w:rPr>
  </w:style>
  <w:style w:type="paragraph" w:customStyle="1" w:styleId="xl208">
    <w:name w:val="xl208"/>
    <w:basedOn w:val="a"/>
    <w:rsid w:val="00BF234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BF23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4c">
    <w:name w:val="заголовок 4"/>
    <w:basedOn w:val="afffffff7"/>
    <w:next w:val="afffffff7"/>
    <w:rsid w:val="00BF234B"/>
    <w:pPr>
      <w:jc w:val="center"/>
    </w:pPr>
    <w:rPr>
      <w:b/>
      <w:snapToGrid/>
      <w:spacing w:val="0"/>
      <w:kern w:val="28"/>
      <w:position w:val="0"/>
      <w:vertAlign w:val="baseline"/>
      <w:lang w:val="ru-RU"/>
    </w:rPr>
  </w:style>
  <w:style w:type="paragraph" w:customStyle="1" w:styleId="xl300">
    <w:name w:val="xl300"/>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230">
    <w:name w:val="Заголовок 23"/>
    <w:next w:val="a"/>
    <w:rsid w:val="00BF234B"/>
    <w:pPr>
      <w:keepNext/>
      <w:spacing w:after="0" w:line="240" w:lineRule="auto"/>
      <w:jc w:val="center"/>
      <w:outlineLvl w:val="1"/>
    </w:pPr>
    <w:rPr>
      <w:rFonts w:ascii="Times New Roman Bold" w:eastAsia="Times New Roman" w:hAnsi="Times New Roman Bold" w:cs="Times New Roman"/>
      <w:color w:val="000000"/>
      <w:sz w:val="24"/>
      <w:szCs w:val="20"/>
      <w:lang w:eastAsia="ru-RU"/>
    </w:rPr>
  </w:style>
  <w:style w:type="paragraph" w:customStyle="1" w:styleId="xl255">
    <w:name w:val="xl255"/>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1fffd">
    <w:name w:val="Заголовок Стиля1"/>
    <w:basedOn w:val="a"/>
    <w:rsid w:val="00BF234B"/>
    <w:pPr>
      <w:spacing w:after="0" w:line="360" w:lineRule="auto"/>
      <w:ind w:left="907" w:hanging="340"/>
    </w:pPr>
    <w:rPr>
      <w:rFonts w:ascii="Times New Roman" w:eastAsia="Times New Roman" w:hAnsi="Times New Roman" w:cs="Times New Roman"/>
      <w:b/>
      <w:bCs/>
      <w:color w:val="000000"/>
      <w:sz w:val="28"/>
      <w:szCs w:val="20"/>
      <w:u w:color="000000"/>
      <w:lang w:eastAsia="ru-RU"/>
    </w:rPr>
  </w:style>
  <w:style w:type="paragraph" w:customStyle="1" w:styleId="xl100">
    <w:name w:val="xl100"/>
    <w:basedOn w:val="a"/>
    <w:rsid w:val="00BF234B"/>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365">
    <w:name w:val="xl365"/>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66">
    <w:name w:val="xl266"/>
    <w:basedOn w:val="a"/>
    <w:rsid w:val="00BF23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33">
    <w:name w:val="xl233"/>
    <w:basedOn w:val="a"/>
    <w:rsid w:val="00BF234B"/>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1fffe">
    <w:name w:val="1"/>
    <w:basedOn w:val="a"/>
    <w:rsid w:val="00BF2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ТЗ основной п.п.п.п"/>
    <w:basedOn w:val="a"/>
    <w:rsid w:val="00BF234B"/>
    <w:pPr>
      <w:keepNext/>
      <w:tabs>
        <w:tab w:val="left" w:pos="450"/>
      </w:tabs>
      <w:suppressAutoHyphens/>
      <w:spacing w:after="0" w:line="360" w:lineRule="auto"/>
      <w:jc w:val="both"/>
    </w:pPr>
    <w:rPr>
      <w:rFonts w:ascii="Times New Roman" w:eastAsia="Calibri" w:hAnsi="Times New Roman" w:cs="Times New Roman"/>
      <w:sz w:val="24"/>
      <w:szCs w:val="24"/>
      <w:lang w:eastAsia="ar-SA"/>
    </w:rPr>
  </w:style>
  <w:style w:type="paragraph" w:customStyle="1" w:styleId="affffffff4">
    <w:name w:val="Обычный + По ширине"/>
    <w:basedOn w:val="af7"/>
    <w:rsid w:val="00BF234B"/>
    <w:pPr>
      <w:ind w:left="708" w:right="99"/>
    </w:pPr>
  </w:style>
  <w:style w:type="paragraph" w:customStyle="1" w:styleId="xl367">
    <w:name w:val="xl367"/>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affffffff5">
    <w:name w:val="Текстовый блок"/>
    <w:rsid w:val="00BF234B"/>
    <w:pPr>
      <w:spacing w:after="0" w:line="240" w:lineRule="auto"/>
    </w:pPr>
    <w:rPr>
      <w:rFonts w:ascii="Helvetica" w:eastAsia="Times New Roman" w:hAnsi="Helvetica" w:cs="Times New Roman"/>
      <w:color w:val="000000"/>
      <w:sz w:val="24"/>
      <w:szCs w:val="20"/>
      <w:lang w:eastAsia="ru-RU"/>
    </w:rPr>
  </w:style>
  <w:style w:type="paragraph" w:customStyle="1" w:styleId="xl120">
    <w:name w:val="xl120"/>
    <w:basedOn w:val="a"/>
    <w:rsid w:val="00BF234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8">
    <w:name w:val="xl268"/>
    <w:basedOn w:val="a"/>
    <w:rsid w:val="00BF234B"/>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97">
    <w:name w:val="xl197"/>
    <w:basedOn w:val="a"/>
    <w:rsid w:val="00BF23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BF234B"/>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affffffff6">
    <w:name w:val="ТЗ Основной абзац"/>
    <w:basedOn w:val="af7"/>
    <w:rsid w:val="00BF234B"/>
    <w:pPr>
      <w:suppressAutoHyphens/>
      <w:spacing w:before="120" w:line="360" w:lineRule="auto"/>
      <w:ind w:left="567"/>
    </w:pPr>
    <w:rPr>
      <w:rFonts w:eastAsia="Batang"/>
      <w:szCs w:val="20"/>
      <w:lang w:eastAsia="ar-SA"/>
    </w:rPr>
  </w:style>
  <w:style w:type="paragraph" w:customStyle="1" w:styleId="3H3">
    <w:name w:val="Заголовок 3.H3"/>
    <w:basedOn w:val="a"/>
    <w:next w:val="a"/>
    <w:rsid w:val="00BF234B"/>
    <w:pPr>
      <w:spacing w:before="120" w:after="0" w:line="240" w:lineRule="auto"/>
    </w:pPr>
    <w:rPr>
      <w:rFonts w:ascii="Times New Roman" w:eastAsia="Times New Roman" w:hAnsi="Times New Roman" w:cs="Times New Roman"/>
      <w:color w:val="000000"/>
      <w:szCs w:val="20"/>
      <w:u w:color="000000"/>
      <w:lang w:eastAsia="ru-RU"/>
    </w:rPr>
  </w:style>
  <w:style w:type="paragraph" w:customStyle="1" w:styleId="xl90">
    <w:name w:val="xl90"/>
    <w:basedOn w:val="a"/>
    <w:rsid w:val="00BF234B"/>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361">
    <w:name w:val="xl361"/>
    <w:basedOn w:val="a"/>
    <w:rsid w:val="00BF234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5">
    <w:name w:val="xl125"/>
    <w:basedOn w:val="a"/>
    <w:rsid w:val="00BF234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
    <w:rsid w:val="00BF234B"/>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affffffff7">
    <w:name w:val="Таблица"/>
    <w:basedOn w:val="a"/>
    <w:rsid w:val="00BF234B"/>
    <w:pPr>
      <w:spacing w:after="0" w:line="240" w:lineRule="auto"/>
      <w:jc w:val="both"/>
    </w:pPr>
    <w:rPr>
      <w:rFonts w:ascii="Times New Roman" w:eastAsia="Calibri" w:hAnsi="Times New Roman" w:cs="Times New Roman"/>
      <w:sz w:val="26"/>
      <w:szCs w:val="20"/>
      <w:lang w:eastAsia="ru-RU"/>
    </w:rPr>
  </w:style>
  <w:style w:type="paragraph" w:customStyle="1" w:styleId="xl230">
    <w:name w:val="xl230"/>
    <w:basedOn w:val="a"/>
    <w:rsid w:val="00BF23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BF234B"/>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00">
    <w:name w:val="ТЗ0 основной"/>
    <w:basedOn w:val="a"/>
    <w:link w:val="0"/>
    <w:rsid w:val="00BF234B"/>
    <w:pPr>
      <w:spacing w:before="60" w:after="0" w:line="360" w:lineRule="auto"/>
      <w:ind w:firstLine="851"/>
      <w:jc w:val="both"/>
    </w:pPr>
    <w:rPr>
      <w:bCs/>
      <w:spacing w:val="-1"/>
      <w:sz w:val="26"/>
      <w:szCs w:val="26"/>
    </w:rPr>
  </w:style>
  <w:style w:type="paragraph" w:customStyle="1" w:styleId="xl350">
    <w:name w:val="xl350"/>
    <w:basedOn w:val="a"/>
    <w:rsid w:val="00BF234B"/>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77">
    <w:name w:val="xl277"/>
    <w:basedOn w:val="a"/>
    <w:rsid w:val="00BF234B"/>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96">
    <w:name w:val="xl196"/>
    <w:basedOn w:val="a"/>
    <w:rsid w:val="00BF234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10">
    <w:name w:val="xl110"/>
    <w:basedOn w:val="a"/>
    <w:rsid w:val="00BF234B"/>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4">
    <w:name w:val="xl114"/>
    <w:basedOn w:val="a"/>
    <w:rsid w:val="00BF234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affffffff8">
    <w:name w:val="Знак Знак Знак Знак Знак Знак Знак Знак Знак Знак Знак Знак"/>
    <w:basedOn w:val="a"/>
    <w:rsid w:val="00BF234B"/>
    <w:pPr>
      <w:spacing w:after="160" w:line="240" w:lineRule="exact"/>
    </w:pPr>
    <w:rPr>
      <w:rFonts w:ascii="Verdana" w:eastAsia="Times New Roman" w:hAnsi="Verdana" w:cs="Times New Roman"/>
      <w:sz w:val="24"/>
      <w:szCs w:val="24"/>
      <w:lang w:val="en-US"/>
    </w:rPr>
  </w:style>
  <w:style w:type="paragraph" w:customStyle="1" w:styleId="affffffff9">
    <w:name w:val="af"/>
    <w:basedOn w:val="a"/>
    <w:rsid w:val="00BF234B"/>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ffffa">
    <w:name w:val="нумерованный"/>
    <w:basedOn w:val="a"/>
    <w:semiHidden/>
    <w:rsid w:val="00BF234B"/>
    <w:pPr>
      <w:tabs>
        <w:tab w:val="left" w:pos="567"/>
      </w:tabs>
      <w:spacing w:after="0" w:line="240" w:lineRule="auto"/>
      <w:ind w:left="567" w:hanging="567"/>
      <w:jc w:val="both"/>
    </w:pPr>
    <w:rPr>
      <w:rFonts w:ascii="Times New Roman" w:eastAsia="Calibri" w:hAnsi="Times New Roman" w:cs="Times New Roman"/>
      <w:sz w:val="24"/>
      <w:szCs w:val="24"/>
      <w:lang w:eastAsia="ru-RU"/>
    </w:rPr>
  </w:style>
  <w:style w:type="paragraph" w:customStyle="1" w:styleId="affffffffb">
    <w:name w:val="Основной текст список"/>
    <w:basedOn w:val="af7"/>
    <w:rsid w:val="00BF234B"/>
    <w:pPr>
      <w:tabs>
        <w:tab w:val="left" w:pos="0"/>
      </w:tabs>
      <w:suppressAutoHyphens/>
      <w:spacing w:line="360" w:lineRule="auto"/>
      <w:ind w:left="1571" w:hanging="360"/>
    </w:pPr>
    <w:rPr>
      <w:rFonts w:eastAsia="Batang"/>
      <w:sz w:val="28"/>
      <w:lang w:eastAsia="ar-SA"/>
    </w:rPr>
  </w:style>
  <w:style w:type="paragraph" w:customStyle="1" w:styleId="Style1">
    <w:name w:val="Style1"/>
    <w:basedOn w:val="a"/>
    <w:rsid w:val="00BF234B"/>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affffffffc">
    <w:name w:val="Текст таблицы"/>
    <w:basedOn w:val="a"/>
    <w:semiHidden/>
    <w:rsid w:val="00BF234B"/>
    <w:pPr>
      <w:spacing w:before="40" w:after="40" w:line="240" w:lineRule="auto"/>
      <w:ind w:left="57" w:right="57"/>
    </w:pPr>
    <w:rPr>
      <w:rFonts w:ascii="Times New Roman" w:eastAsia="Calibri" w:hAnsi="Times New Roman" w:cs="Times New Roman"/>
      <w:sz w:val="24"/>
      <w:szCs w:val="24"/>
      <w:lang w:eastAsia="ru-RU"/>
    </w:rPr>
  </w:style>
  <w:style w:type="paragraph" w:customStyle="1" w:styleId="Style11">
    <w:name w:val="Style11"/>
    <w:basedOn w:val="a"/>
    <w:rsid w:val="00BF234B"/>
    <w:pPr>
      <w:widowControl w:val="0"/>
      <w:autoSpaceDE w:val="0"/>
      <w:autoSpaceDN w:val="0"/>
      <w:adjustRightInd w:val="0"/>
      <w:spacing w:after="0" w:line="317" w:lineRule="exact"/>
    </w:pPr>
    <w:rPr>
      <w:rFonts w:ascii="Calibri" w:eastAsia="Times New Roman" w:hAnsi="Calibri" w:cs="Times New Roman"/>
      <w:sz w:val="24"/>
      <w:szCs w:val="24"/>
      <w:lang w:eastAsia="ru-RU"/>
    </w:rPr>
  </w:style>
  <w:style w:type="paragraph" w:customStyle="1" w:styleId="TB">
    <w:name w:val="TB"/>
    <w:basedOn w:val="BS0"/>
    <w:rsid w:val="00BF234B"/>
    <w:pPr>
      <w:spacing w:before="0" w:after="0"/>
      <w:ind w:firstLine="0"/>
      <w:jc w:val="left"/>
    </w:pPr>
    <w:rPr>
      <w:sz w:val="20"/>
      <w:szCs w:val="20"/>
    </w:rPr>
  </w:style>
  <w:style w:type="paragraph" w:customStyle="1" w:styleId="BSB">
    <w:name w:val="BSB"/>
    <w:basedOn w:val="BS0"/>
    <w:rsid w:val="00BF234B"/>
    <w:rPr>
      <w:b/>
    </w:rPr>
  </w:style>
  <w:style w:type="paragraph" w:customStyle="1" w:styleId="Style9">
    <w:name w:val="Style9"/>
    <w:basedOn w:val="a"/>
    <w:uiPriority w:val="99"/>
    <w:rsid w:val="00BF234B"/>
    <w:pPr>
      <w:widowControl w:val="0"/>
      <w:autoSpaceDE w:val="0"/>
      <w:autoSpaceDN w:val="0"/>
      <w:adjustRightInd w:val="0"/>
      <w:spacing w:after="0" w:line="322" w:lineRule="exact"/>
      <w:jc w:val="both"/>
    </w:pPr>
    <w:rPr>
      <w:rFonts w:ascii="Calibri" w:eastAsia="Times New Roman" w:hAnsi="Calibri" w:cs="Times New Roman"/>
      <w:sz w:val="24"/>
      <w:szCs w:val="24"/>
      <w:lang w:eastAsia="ru-RU"/>
    </w:rPr>
  </w:style>
  <w:style w:type="paragraph" w:customStyle="1" w:styleId="Style12">
    <w:name w:val="Style12"/>
    <w:basedOn w:val="a"/>
    <w:rsid w:val="00BF234B"/>
    <w:pPr>
      <w:widowControl w:val="0"/>
      <w:autoSpaceDE w:val="0"/>
      <w:autoSpaceDN w:val="0"/>
      <w:adjustRightInd w:val="0"/>
      <w:spacing w:after="0" w:line="322" w:lineRule="exact"/>
      <w:ind w:hanging="134"/>
    </w:pPr>
    <w:rPr>
      <w:rFonts w:ascii="Calibri" w:eastAsia="Times New Roman" w:hAnsi="Calibri" w:cs="Times New Roman"/>
      <w:sz w:val="24"/>
      <w:szCs w:val="24"/>
      <w:lang w:eastAsia="ru-RU"/>
    </w:rPr>
  </w:style>
  <w:style w:type="paragraph" w:customStyle="1" w:styleId="Style14">
    <w:name w:val="Style14"/>
    <w:basedOn w:val="a"/>
    <w:rsid w:val="00BF234B"/>
    <w:pPr>
      <w:widowControl w:val="0"/>
      <w:autoSpaceDE w:val="0"/>
      <w:autoSpaceDN w:val="0"/>
      <w:adjustRightInd w:val="0"/>
      <w:spacing w:after="0" w:line="322" w:lineRule="exact"/>
      <w:ind w:firstLine="720"/>
      <w:jc w:val="both"/>
    </w:pPr>
    <w:rPr>
      <w:rFonts w:ascii="Calibri" w:eastAsia="Times New Roman" w:hAnsi="Calibri" w:cs="Times New Roman"/>
      <w:sz w:val="24"/>
      <w:szCs w:val="24"/>
      <w:lang w:eastAsia="ru-RU"/>
    </w:rPr>
  </w:style>
  <w:style w:type="paragraph" w:customStyle="1" w:styleId="Style18">
    <w:name w:val="Style18"/>
    <w:basedOn w:val="a"/>
    <w:rsid w:val="00BF234B"/>
    <w:pPr>
      <w:widowControl w:val="0"/>
      <w:autoSpaceDE w:val="0"/>
      <w:autoSpaceDN w:val="0"/>
      <w:adjustRightInd w:val="0"/>
      <w:spacing w:after="0" w:line="323" w:lineRule="exact"/>
      <w:jc w:val="both"/>
    </w:pPr>
    <w:rPr>
      <w:rFonts w:ascii="Calibri" w:eastAsia="Times New Roman" w:hAnsi="Calibri" w:cs="Times New Roman"/>
      <w:sz w:val="24"/>
      <w:szCs w:val="24"/>
      <w:lang w:eastAsia="ru-RU"/>
    </w:rPr>
  </w:style>
  <w:style w:type="paragraph" w:customStyle="1" w:styleId="Style23">
    <w:name w:val="Style23"/>
    <w:basedOn w:val="a"/>
    <w:rsid w:val="00BF234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xl43">
    <w:name w:val="xl43"/>
    <w:basedOn w:val="a"/>
    <w:rsid w:val="00BF234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SimSun" w:hAnsi="Times New Roman" w:cs="Times New Roman"/>
      <w:sz w:val="24"/>
      <w:szCs w:val="24"/>
      <w:lang w:eastAsia="zh-CN"/>
    </w:rPr>
  </w:style>
  <w:style w:type="paragraph" w:customStyle="1" w:styleId="xl27">
    <w:name w:val="xl27"/>
    <w:basedOn w:val="a"/>
    <w:rsid w:val="00BF234B"/>
    <w:pPr>
      <w:pBdr>
        <w:left w:val="single" w:sz="8" w:space="0" w:color="auto"/>
        <w:right w:val="single" w:sz="8" w:space="0" w:color="auto"/>
      </w:pBdr>
      <w:spacing w:before="100" w:beforeAutospacing="1" w:after="100" w:afterAutospacing="1" w:line="240" w:lineRule="auto"/>
      <w:textAlignment w:val="top"/>
    </w:pPr>
    <w:rPr>
      <w:rFonts w:ascii="Franklin Gothic Medium Cond" w:eastAsia="Times New Roman" w:hAnsi="Franklin Gothic Medium Cond" w:cs="Times New Roman"/>
      <w:sz w:val="26"/>
      <w:szCs w:val="26"/>
      <w:lang w:eastAsia="ru-RU"/>
    </w:rPr>
  </w:style>
  <w:style w:type="paragraph" w:customStyle="1" w:styleId="xl28">
    <w:name w:val="xl28"/>
    <w:basedOn w:val="a"/>
    <w:rsid w:val="00BF23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BF234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2ff6">
    <w:name w:val="Список без м.2"/>
    <w:basedOn w:val="a"/>
    <w:rsid w:val="00BF234B"/>
    <w:pPr>
      <w:spacing w:before="120" w:after="60" w:line="240" w:lineRule="auto"/>
      <w:ind w:left="851"/>
      <w:jc w:val="both"/>
    </w:pPr>
    <w:rPr>
      <w:rFonts w:ascii="Arial" w:eastAsia="PMingLiU" w:hAnsi="Arial" w:cs="Times New Roman"/>
      <w:sz w:val="24"/>
      <w:szCs w:val="20"/>
      <w:lang w:eastAsia="ru-RU"/>
    </w:rPr>
  </w:style>
  <w:style w:type="paragraph" w:customStyle="1" w:styleId="affffffffd">
    <w:name w:val="Таблицы (моноширинный)"/>
    <w:basedOn w:val="a"/>
    <w:next w:val="a"/>
    <w:rsid w:val="00BF234B"/>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1e">
    <w:name w:val="Абзац списка1"/>
    <w:basedOn w:val="a"/>
    <w:link w:val="ListParagraphChar"/>
    <w:rsid w:val="00BF234B"/>
    <w:pPr>
      <w:spacing w:after="0" w:line="240" w:lineRule="auto"/>
      <w:ind w:left="720"/>
      <w:contextualSpacing/>
      <w:jc w:val="both"/>
    </w:pPr>
    <w:rPr>
      <w:rFonts w:eastAsia="Calibri"/>
      <w:sz w:val="24"/>
      <w:szCs w:val="24"/>
    </w:rPr>
  </w:style>
  <w:style w:type="paragraph" w:customStyle="1" w:styleId="myheading">
    <w:name w:val="myheading"/>
    <w:basedOn w:val="a"/>
    <w:rsid w:val="00BF234B"/>
    <w:pPr>
      <w:widowControl w:val="0"/>
      <w:suppressAutoHyphens/>
      <w:spacing w:before="120" w:after="120"/>
      <w:ind w:left="1418"/>
      <w:jc w:val="both"/>
    </w:pPr>
    <w:rPr>
      <w:rFonts w:ascii="Times New Roman" w:eastAsia="Calibri" w:hAnsi="Times New Roman" w:cs="Times New Roman"/>
      <w:b/>
      <w:bCs/>
      <w:sz w:val="24"/>
      <w:szCs w:val="24"/>
      <w:lang w:eastAsia="ru-RU"/>
    </w:rPr>
  </w:style>
  <w:style w:type="paragraph" w:customStyle="1" w:styleId="Standard">
    <w:name w:val="Standard"/>
    <w:rsid w:val="00BF234B"/>
    <w:pPr>
      <w:suppressAutoHyphens/>
      <w:autoSpaceDN w:val="0"/>
      <w:textAlignment w:val="baseline"/>
    </w:pPr>
    <w:rPr>
      <w:rFonts w:ascii="Times New Roman" w:eastAsia="Times New Roman" w:hAnsi="Times New Roman" w:cs="Arial Unicode MS"/>
      <w:kern w:val="3"/>
      <w:sz w:val="24"/>
      <w:szCs w:val="24"/>
      <w:lang w:bidi="hi-IN"/>
    </w:rPr>
  </w:style>
  <w:style w:type="paragraph" w:customStyle="1" w:styleId="1ffff">
    <w:name w:val="Маркированный список1"/>
    <w:basedOn w:val="a"/>
    <w:rsid w:val="00BF234B"/>
    <w:pPr>
      <w:tabs>
        <w:tab w:val="left" w:pos="360"/>
      </w:tabs>
      <w:suppressAutoHyphens/>
      <w:spacing w:before="60" w:after="60" w:line="240" w:lineRule="auto"/>
      <w:ind w:left="360" w:hanging="360"/>
    </w:pPr>
    <w:rPr>
      <w:rFonts w:ascii="Times New Roman" w:eastAsia="Calibri" w:hAnsi="Times New Roman" w:cs="Times New Roman"/>
      <w:sz w:val="24"/>
      <w:szCs w:val="20"/>
      <w:lang w:eastAsia="ar-SA"/>
    </w:rPr>
  </w:style>
  <w:style w:type="paragraph" w:customStyle="1" w:styleId="affffffffe">
    <w:name w:val="маркированый список"/>
    <w:basedOn w:val="a"/>
    <w:rsid w:val="00BF234B"/>
    <w:pPr>
      <w:tabs>
        <w:tab w:val="left" w:pos="720"/>
      </w:tabs>
      <w:suppressAutoHyphens/>
      <w:spacing w:after="0" w:line="360" w:lineRule="auto"/>
      <w:ind w:left="720" w:hanging="360"/>
      <w:jc w:val="both"/>
    </w:pPr>
    <w:rPr>
      <w:rFonts w:ascii="Times New Roman" w:eastAsia="Calibri" w:hAnsi="Times New Roman" w:cs="Times New Roman"/>
      <w:sz w:val="28"/>
      <w:szCs w:val="24"/>
      <w:lang w:eastAsia="ar-SA"/>
    </w:rPr>
  </w:style>
  <w:style w:type="paragraph" w:customStyle="1" w:styleId="afffffffff">
    <w:name w:val="СписТчк"/>
    <w:rsid w:val="00BF234B"/>
    <w:pPr>
      <w:tabs>
        <w:tab w:val="left" w:pos="1276"/>
      </w:tabs>
      <w:suppressAutoHyphens/>
      <w:spacing w:after="80" w:line="240" w:lineRule="auto"/>
      <w:ind w:left="1276" w:hanging="567"/>
      <w:jc w:val="both"/>
    </w:pPr>
    <w:rPr>
      <w:rFonts w:ascii="Times New Roman" w:eastAsia="Times New Roman" w:hAnsi="Times New Roman" w:cs="Times New Roman"/>
      <w:sz w:val="26"/>
      <w:szCs w:val="24"/>
      <w:lang w:eastAsia="ar-SA"/>
    </w:rPr>
  </w:style>
  <w:style w:type="paragraph" w:customStyle="1" w:styleId="afffffffff0">
    <w:name w:val="Содержимое таблицы"/>
    <w:basedOn w:val="a"/>
    <w:rsid w:val="00BF234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1ffff0">
    <w:name w:val="Текст примечания1"/>
    <w:basedOn w:val="a"/>
    <w:rsid w:val="00BF234B"/>
    <w:pPr>
      <w:suppressAutoHyphens/>
      <w:spacing w:before="60" w:after="60" w:line="240" w:lineRule="auto"/>
    </w:pPr>
    <w:rPr>
      <w:rFonts w:ascii="Times New Roman" w:eastAsia="Calibri" w:hAnsi="Times New Roman" w:cs="Times New Roman"/>
      <w:sz w:val="18"/>
      <w:szCs w:val="20"/>
      <w:lang w:eastAsia="ar-SA"/>
    </w:rPr>
  </w:style>
  <w:style w:type="paragraph" w:customStyle="1" w:styleId="afffffffff1">
    <w:name w:val="Список свойств"/>
    <w:basedOn w:val="a"/>
    <w:rsid w:val="00BF234B"/>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customStyle="1" w:styleId="afffffffff2">
    <w:name w:val="СтЭтап"/>
    <w:basedOn w:val="a"/>
    <w:rsid w:val="00BF234B"/>
    <w:pPr>
      <w:tabs>
        <w:tab w:val="left" w:pos="926"/>
      </w:tabs>
      <w:suppressAutoHyphens/>
      <w:spacing w:after="0" w:line="240" w:lineRule="auto"/>
      <w:ind w:left="926" w:hanging="360"/>
    </w:pPr>
    <w:rPr>
      <w:rFonts w:ascii="Times New Roman" w:eastAsia="Calibri" w:hAnsi="Times New Roman" w:cs="Times New Roman"/>
      <w:sz w:val="24"/>
      <w:szCs w:val="24"/>
      <w:lang w:eastAsia="ar-SA"/>
    </w:rPr>
  </w:style>
  <w:style w:type="paragraph" w:customStyle="1" w:styleId="73">
    <w:name w:val="Надпись7"/>
    <w:basedOn w:val="2"/>
    <w:rsid w:val="00BF234B"/>
    <w:pPr>
      <w:suppressAutoHyphens/>
      <w:jc w:val="left"/>
    </w:pPr>
    <w:rPr>
      <w:rFonts w:eastAsia="Calibri"/>
      <w:bCs w:val="0"/>
      <w:i/>
      <w:lang w:eastAsia="ar-SA"/>
    </w:rPr>
  </w:style>
  <w:style w:type="paragraph" w:customStyle="1" w:styleId="xl31">
    <w:name w:val="xl31"/>
    <w:basedOn w:val="a"/>
    <w:rsid w:val="00BF234B"/>
    <w:pPr>
      <w:pBdr>
        <w:top w:val="single" w:sz="4" w:space="0" w:color="000000"/>
        <w:left w:val="single" w:sz="4" w:space="8"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9">
    <w:name w:val="xl39"/>
    <w:basedOn w:val="a"/>
    <w:rsid w:val="00BF234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fff1">
    <w:name w:val="ТЗ Заголовок 1"/>
    <w:basedOn w:val="a"/>
    <w:rsid w:val="00BF234B"/>
    <w:pPr>
      <w:keepNext/>
      <w:pageBreakBefore/>
      <w:tabs>
        <w:tab w:val="left" w:pos="450"/>
      </w:tabs>
      <w:suppressAutoHyphens/>
      <w:spacing w:after="240" w:line="360" w:lineRule="auto"/>
      <w:ind w:left="450" w:hanging="450"/>
    </w:pPr>
    <w:rPr>
      <w:rFonts w:ascii="Times New Roman" w:eastAsia="Calibri" w:hAnsi="Times New Roman" w:cs="Arial"/>
      <w:b/>
      <w:bCs/>
      <w:kern w:val="1"/>
      <w:sz w:val="32"/>
      <w:szCs w:val="28"/>
      <w:lang w:eastAsia="ar-SA"/>
    </w:rPr>
  </w:style>
  <w:style w:type="paragraph" w:customStyle="1" w:styleId="1110">
    <w:name w:val="ТЗ Заголовок 1.1.1."/>
    <w:basedOn w:val="3"/>
    <w:rsid w:val="00BF234B"/>
    <w:pPr>
      <w:tabs>
        <w:tab w:val="left" w:pos="450"/>
      </w:tabs>
      <w:suppressAutoHyphens/>
      <w:spacing w:before="120" w:after="120" w:line="360" w:lineRule="auto"/>
      <w:ind w:left="450" w:hanging="450"/>
      <w:jc w:val="left"/>
    </w:pPr>
    <w:rPr>
      <w:rFonts w:ascii="Times New Roman" w:eastAsia="Calibri" w:hAnsi="Times New Roman" w:cs="Arial"/>
      <w:bCs/>
      <w:sz w:val="20"/>
      <w:szCs w:val="26"/>
      <w:lang w:eastAsia="ar-SA"/>
    </w:rPr>
  </w:style>
  <w:style w:type="paragraph" w:customStyle="1" w:styleId="afffffffff3">
    <w:name w:val="ТЗ основной п.п.п.п.п"/>
    <w:basedOn w:val="affffffff3"/>
    <w:rsid w:val="00BF234B"/>
    <w:pPr>
      <w:ind w:left="450" w:hanging="450"/>
    </w:pPr>
  </w:style>
  <w:style w:type="paragraph" w:customStyle="1" w:styleId="BSL">
    <w:name w:val="BSL"/>
    <w:basedOn w:val="a"/>
    <w:next w:val="BS0"/>
    <w:rsid w:val="00BF234B"/>
    <w:pPr>
      <w:spacing w:before="60" w:after="60" w:line="240" w:lineRule="auto"/>
    </w:pPr>
    <w:rPr>
      <w:rFonts w:ascii="Arial" w:eastAsia="Calibri" w:hAnsi="Arial" w:cs="Times New Roman"/>
      <w:szCs w:val="24"/>
      <w:lang w:eastAsia="ru-RU"/>
    </w:rPr>
  </w:style>
  <w:style w:type="paragraph" w:customStyle="1" w:styleId="Style27">
    <w:name w:val="Style27"/>
    <w:basedOn w:val="a"/>
    <w:rsid w:val="00BF234B"/>
    <w:pPr>
      <w:widowControl w:val="0"/>
      <w:suppressAutoHyphens/>
      <w:autoSpaceDE w:val="0"/>
      <w:spacing w:after="0" w:line="278" w:lineRule="exact"/>
      <w:ind w:firstLine="734"/>
      <w:jc w:val="both"/>
    </w:pPr>
    <w:rPr>
      <w:rFonts w:ascii="Arial" w:eastAsia="Calibri" w:hAnsi="Arial" w:cs="Arial"/>
      <w:sz w:val="24"/>
      <w:szCs w:val="24"/>
      <w:lang w:eastAsia="ar-SA"/>
    </w:rPr>
  </w:style>
  <w:style w:type="paragraph" w:customStyle="1" w:styleId="TableInscription">
    <w:name w:val="TableInscription"/>
    <w:basedOn w:val="a"/>
    <w:rsid w:val="00BF234B"/>
    <w:pPr>
      <w:spacing w:after="0" w:line="240" w:lineRule="auto"/>
      <w:jc w:val="both"/>
    </w:pPr>
    <w:rPr>
      <w:rFonts w:ascii="Times New Roman" w:eastAsia="Calibri" w:hAnsi="Times New Roman" w:cs="Times New Roman"/>
      <w:sz w:val="24"/>
      <w:szCs w:val="24"/>
      <w:lang w:eastAsia="ru-RU"/>
    </w:rPr>
  </w:style>
  <w:style w:type="paragraph" w:customStyle="1" w:styleId="afffffffff4">
    <w:name w:val="a"/>
    <w:basedOn w:val="a"/>
    <w:rsid w:val="00BF234B"/>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ffff5">
    <w:name w:val="Свободная форма"/>
    <w:rsid w:val="00BF234B"/>
    <w:pPr>
      <w:spacing w:after="0" w:line="240" w:lineRule="auto"/>
    </w:pPr>
    <w:rPr>
      <w:rFonts w:ascii="Lucida Grande" w:eastAsia="Times New Roman" w:hAnsi="Lucida Grande" w:cs="Times New Roman"/>
      <w:color w:val="000000"/>
      <w:sz w:val="20"/>
      <w:szCs w:val="20"/>
      <w:lang w:eastAsia="ru-RU"/>
    </w:rPr>
  </w:style>
  <w:style w:type="paragraph" w:customStyle="1" w:styleId="Style37">
    <w:name w:val="Style37"/>
    <w:rsid w:val="00BF234B"/>
    <w:pPr>
      <w:widowControl w:val="0"/>
      <w:spacing w:after="0" w:line="306" w:lineRule="exact"/>
      <w:jc w:val="center"/>
    </w:pPr>
    <w:rPr>
      <w:rFonts w:ascii="Times New Roman" w:eastAsia="Times New Roman" w:hAnsi="Times New Roman" w:cs="Times New Roman"/>
      <w:color w:val="000000"/>
      <w:sz w:val="24"/>
      <w:szCs w:val="20"/>
      <w:lang w:eastAsia="ru-RU"/>
    </w:rPr>
  </w:style>
  <w:style w:type="paragraph" w:customStyle="1" w:styleId="03osnovnoytexttablbullit3">
    <w:name w:val="03osnovnoytexttablbullit3"/>
    <w:basedOn w:val="a"/>
    <w:rsid w:val="00BF234B"/>
    <w:pPr>
      <w:spacing w:before="120" w:after="0" w:line="320" w:lineRule="atLeast"/>
      <w:ind w:left="1240" w:hanging="460"/>
    </w:pPr>
    <w:rPr>
      <w:rFonts w:ascii="GaramondC" w:eastAsia="Calibri" w:hAnsi="GaramondC" w:cs="Times New Roman"/>
      <w:color w:val="000000"/>
      <w:sz w:val="20"/>
      <w:szCs w:val="20"/>
      <w:lang w:eastAsia="ru-RU"/>
    </w:rPr>
  </w:style>
  <w:style w:type="paragraph" w:customStyle="1" w:styleId="2ff7">
    <w:name w:val="Без интервала2"/>
    <w:rsid w:val="00BF234B"/>
    <w:pPr>
      <w:spacing w:after="0" w:line="240" w:lineRule="auto"/>
    </w:pPr>
    <w:rPr>
      <w:rFonts w:ascii="Times New Roman" w:eastAsia="Calibri" w:hAnsi="Times New Roman" w:cs="Times New Roman"/>
      <w:sz w:val="24"/>
      <w:szCs w:val="24"/>
      <w:lang w:eastAsia="ru-RU"/>
    </w:rPr>
  </w:style>
  <w:style w:type="paragraph" w:customStyle="1" w:styleId="3f">
    <w:name w:val="Заголовок3"/>
    <w:basedOn w:val="a"/>
    <w:link w:val="3e"/>
    <w:rsid w:val="00BF234B"/>
    <w:pPr>
      <w:spacing w:before="240" w:after="120" w:line="240" w:lineRule="auto"/>
      <w:ind w:firstLine="539"/>
      <w:jc w:val="both"/>
    </w:pPr>
    <w:rPr>
      <w:rFonts w:ascii="Cambria" w:eastAsia="Calibri" w:hAnsi="Cambria"/>
      <w:b/>
      <w:color w:val="000000"/>
      <w:sz w:val="24"/>
      <w:szCs w:val="24"/>
    </w:rPr>
  </w:style>
  <w:style w:type="paragraph" w:customStyle="1" w:styleId="Style29">
    <w:name w:val="Style29"/>
    <w:basedOn w:val="a"/>
    <w:rsid w:val="00BF234B"/>
    <w:pPr>
      <w:widowControl w:val="0"/>
      <w:autoSpaceDE w:val="0"/>
      <w:autoSpaceDN w:val="0"/>
      <w:adjustRightInd w:val="0"/>
      <w:spacing w:after="0" w:line="281" w:lineRule="exact"/>
      <w:jc w:val="right"/>
    </w:pPr>
    <w:rPr>
      <w:rFonts w:ascii="Times New Roman" w:eastAsia="Calibri" w:hAnsi="Times New Roman" w:cs="Times New Roman"/>
      <w:sz w:val="24"/>
      <w:szCs w:val="24"/>
      <w:lang w:eastAsia="ru-RU"/>
    </w:rPr>
  </w:style>
  <w:style w:type="paragraph" w:customStyle="1" w:styleId="Style34">
    <w:name w:val="Style34"/>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6">
    <w:name w:val="Style36"/>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8">
    <w:name w:val="Style38"/>
    <w:basedOn w:val="a"/>
    <w:rsid w:val="00BF23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f8">
    <w:name w:val="Обычный2"/>
    <w:rsid w:val="00BF234B"/>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ffff2">
    <w:name w:val="Пункт 1."/>
    <w:basedOn w:val="a"/>
    <w:rsid w:val="00BF234B"/>
    <w:pPr>
      <w:tabs>
        <w:tab w:val="left" w:pos="900"/>
      </w:tabs>
      <w:spacing w:after="0" w:line="240" w:lineRule="auto"/>
      <w:ind w:left="900" w:hanging="360"/>
      <w:jc w:val="center"/>
    </w:pPr>
    <w:rPr>
      <w:rFonts w:ascii="Times New Roman" w:eastAsia="Calibri" w:hAnsi="Times New Roman" w:cs="Times New Roman"/>
      <w:b/>
      <w:bCs/>
      <w:sz w:val="24"/>
      <w:szCs w:val="20"/>
      <w:lang w:eastAsia="ru-RU"/>
    </w:rPr>
  </w:style>
  <w:style w:type="paragraph" w:customStyle="1" w:styleId="114">
    <w:name w:val="Пункт 1.1."/>
    <w:basedOn w:val="a"/>
    <w:rsid w:val="00BF234B"/>
    <w:pPr>
      <w:tabs>
        <w:tab w:val="left" w:pos="858"/>
      </w:tabs>
      <w:spacing w:after="0" w:line="240" w:lineRule="auto"/>
      <w:ind w:left="858" w:hanging="432"/>
      <w:jc w:val="both"/>
    </w:pPr>
    <w:rPr>
      <w:rFonts w:ascii="Times New Roman" w:eastAsia="Calibri" w:hAnsi="Times New Roman" w:cs="Times New Roman"/>
      <w:bCs/>
      <w:lang w:eastAsia="ru-RU"/>
    </w:rPr>
  </w:style>
  <w:style w:type="paragraph" w:customStyle="1" w:styleId="1111">
    <w:name w:val="Пункт 1.1.1."/>
    <w:basedOn w:val="a"/>
    <w:rsid w:val="00BF234B"/>
    <w:pPr>
      <w:tabs>
        <w:tab w:val="left" w:pos="1764"/>
      </w:tabs>
      <w:spacing w:after="0" w:line="240" w:lineRule="auto"/>
      <w:ind w:left="1764" w:hanging="504"/>
    </w:pPr>
    <w:rPr>
      <w:rFonts w:ascii="Times New Roman" w:eastAsia="Calibri" w:hAnsi="Times New Roman" w:cs="Times New Roman"/>
      <w:sz w:val="20"/>
      <w:szCs w:val="20"/>
      <w:lang w:val="en-AU" w:eastAsia="ru-RU"/>
    </w:rPr>
  </w:style>
  <w:style w:type="paragraph" w:customStyle="1" w:styleId="03zagalovok1">
    <w:name w:val="03zagalovok1"/>
    <w:basedOn w:val="a"/>
    <w:rsid w:val="00BF234B"/>
    <w:pPr>
      <w:spacing w:after="0" w:line="288" w:lineRule="auto"/>
    </w:pPr>
    <w:rPr>
      <w:rFonts w:ascii="Times New Roman" w:eastAsia="Calibri" w:hAnsi="Times New Roman" w:cs="Times New Roman"/>
      <w:color w:val="000000"/>
      <w:sz w:val="24"/>
      <w:szCs w:val="24"/>
      <w:lang w:eastAsia="ru-RU"/>
    </w:rPr>
  </w:style>
  <w:style w:type="paragraph" w:customStyle="1" w:styleId="03osnovnoytext">
    <w:name w:val="03osnovnoytext"/>
    <w:basedOn w:val="a"/>
    <w:rsid w:val="00BF234B"/>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03bulliti">
    <w:name w:val="03bulliti"/>
    <w:basedOn w:val="a"/>
    <w:rsid w:val="00BF234B"/>
    <w:pPr>
      <w:spacing w:before="170" w:after="0" w:line="320" w:lineRule="atLeast"/>
      <w:ind w:left="1640" w:hanging="440"/>
      <w:jc w:val="both"/>
    </w:pPr>
    <w:rPr>
      <w:rFonts w:ascii="GaramondC" w:eastAsia="Calibri" w:hAnsi="GaramondC" w:cs="Times New Roman"/>
      <w:color w:val="000000"/>
      <w:sz w:val="20"/>
      <w:szCs w:val="20"/>
      <w:lang w:eastAsia="ru-RU"/>
    </w:rPr>
  </w:style>
  <w:style w:type="paragraph" w:customStyle="1" w:styleId="03vajno">
    <w:name w:val="03vajno"/>
    <w:basedOn w:val="a"/>
    <w:rsid w:val="00BF234B"/>
    <w:pPr>
      <w:spacing w:before="640" w:after="0" w:line="320" w:lineRule="atLeast"/>
      <w:ind w:left="1191"/>
      <w:jc w:val="both"/>
    </w:pPr>
    <w:rPr>
      <w:rFonts w:ascii="GaramondC" w:eastAsia="Calibri" w:hAnsi="GaramondC" w:cs="Times New Roman"/>
      <w:color w:val="000000"/>
      <w:sz w:val="20"/>
      <w:szCs w:val="20"/>
      <w:lang w:eastAsia="ru-RU"/>
    </w:rPr>
  </w:style>
  <w:style w:type="paragraph" w:customStyle="1" w:styleId="noparagraphstyle">
    <w:name w:val="noparagraphstyle"/>
    <w:basedOn w:val="a"/>
    <w:rsid w:val="00BF234B"/>
    <w:pPr>
      <w:spacing w:after="0" w:line="288" w:lineRule="auto"/>
    </w:pPr>
    <w:rPr>
      <w:rFonts w:ascii="Times New Roman" w:eastAsia="Calibri" w:hAnsi="Times New Roman" w:cs="Times New Roman"/>
      <w:color w:val="000000"/>
      <w:sz w:val="24"/>
      <w:szCs w:val="24"/>
      <w:lang w:eastAsia="ru-RU"/>
    </w:rPr>
  </w:style>
  <w:style w:type="paragraph" w:customStyle="1" w:styleId="afffffffff6">
    <w:name w:val="Таблица шапка"/>
    <w:basedOn w:val="a"/>
    <w:rsid w:val="00BF234B"/>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ffff7">
    <w:name w:val="Пункт б/н"/>
    <w:basedOn w:val="a"/>
    <w:semiHidden/>
    <w:rsid w:val="00BF234B"/>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afffffffff8">
    <w:name w:val="Таблица текст"/>
    <w:basedOn w:val="a"/>
    <w:rsid w:val="00BF234B"/>
    <w:pPr>
      <w:spacing w:before="40" w:after="40" w:line="240" w:lineRule="auto"/>
      <w:ind w:left="57" w:right="57"/>
    </w:pPr>
    <w:rPr>
      <w:rFonts w:ascii="Times New Roman" w:eastAsia="Calibri" w:hAnsi="Times New Roman" w:cs="Times New Roman"/>
      <w:lang w:eastAsia="ru-RU"/>
    </w:rPr>
  </w:style>
  <w:style w:type="paragraph" w:customStyle="1" w:styleId="H0">
    <w:name w:val="H0"/>
    <w:basedOn w:val="BS0"/>
    <w:next w:val="BS0"/>
    <w:rsid w:val="00BF234B"/>
    <w:pPr>
      <w:spacing w:before="240" w:after="240"/>
      <w:ind w:left="567" w:firstLine="0"/>
      <w:jc w:val="left"/>
      <w:outlineLvl w:val="0"/>
    </w:pPr>
    <w:rPr>
      <w:b/>
      <w:szCs w:val="20"/>
    </w:rPr>
  </w:style>
  <w:style w:type="paragraph" w:customStyle="1" w:styleId="BSR">
    <w:name w:val="BSR"/>
    <w:basedOn w:val="BS0"/>
    <w:rsid w:val="00BF234B"/>
    <w:pPr>
      <w:jc w:val="right"/>
    </w:pPr>
  </w:style>
  <w:style w:type="paragraph" w:customStyle="1" w:styleId="CharChar100">
    <w:name w:val="Char Char10"/>
    <w:basedOn w:val="a"/>
    <w:rsid w:val="00BF234B"/>
    <w:pPr>
      <w:spacing w:before="100" w:beforeAutospacing="1" w:after="100" w:afterAutospacing="1" w:line="240" w:lineRule="auto"/>
    </w:pPr>
    <w:rPr>
      <w:rFonts w:ascii="Tahoma" w:eastAsia="Calibri" w:hAnsi="Tahoma" w:cs="Times New Roman"/>
      <w:sz w:val="20"/>
      <w:szCs w:val="20"/>
      <w:lang w:val="en-US"/>
    </w:rPr>
  </w:style>
  <w:style w:type="paragraph" w:customStyle="1" w:styleId="CharCharCharChar">
    <w:name w:val="Знак Знак Char Char Знак Знак Char Char"/>
    <w:basedOn w:val="a"/>
    <w:rsid w:val="00BF234B"/>
    <w:pPr>
      <w:spacing w:after="160" w:line="240" w:lineRule="exact"/>
    </w:pPr>
    <w:rPr>
      <w:rFonts w:ascii="Tahoma" w:eastAsia="Calibri" w:hAnsi="Tahoma" w:cs="Times New Roman"/>
      <w:sz w:val="20"/>
      <w:szCs w:val="20"/>
      <w:lang w:val="en-US"/>
    </w:rPr>
  </w:style>
  <w:style w:type="paragraph" w:customStyle="1" w:styleId="2ff9">
    <w:name w:val="Об_список_2"/>
    <w:basedOn w:val="a"/>
    <w:rsid w:val="00BF234B"/>
    <w:pPr>
      <w:tabs>
        <w:tab w:val="left" w:pos="6237"/>
      </w:tabs>
      <w:spacing w:before="120" w:after="0" w:line="240" w:lineRule="auto"/>
      <w:ind w:left="993" w:right="169" w:hanging="567"/>
      <w:jc w:val="both"/>
    </w:pPr>
    <w:rPr>
      <w:rFonts w:ascii="Times New Roman" w:eastAsia="Calibri" w:hAnsi="Times New Roman" w:cs="Times New Roman"/>
      <w:sz w:val="24"/>
      <w:szCs w:val="20"/>
      <w:lang w:val="en-US" w:eastAsia="ru-RU"/>
    </w:rPr>
  </w:style>
  <w:style w:type="paragraph" w:customStyle="1" w:styleId="2ffa">
    <w:name w:val="_Марк2"/>
    <w:rsid w:val="00BF234B"/>
    <w:pPr>
      <w:tabs>
        <w:tab w:val="left" w:pos="0"/>
        <w:tab w:val="left" w:pos="1418"/>
      </w:tabs>
      <w:suppressAutoHyphens/>
      <w:spacing w:after="0" w:line="240" w:lineRule="auto"/>
      <w:ind w:left="1571" w:hanging="360"/>
    </w:pPr>
    <w:rPr>
      <w:rFonts w:ascii="Times New Roman" w:eastAsia="Times New Roman" w:hAnsi="Times New Roman" w:cs="Times New Roman"/>
      <w:sz w:val="28"/>
      <w:szCs w:val="28"/>
      <w:lang w:eastAsia="ar-SA"/>
    </w:rPr>
  </w:style>
  <w:style w:type="paragraph" w:customStyle="1" w:styleId="1f5">
    <w:name w:val="Заголовок №1"/>
    <w:basedOn w:val="a"/>
    <w:link w:val="1f4"/>
    <w:uiPriority w:val="99"/>
    <w:rsid w:val="00BF234B"/>
    <w:pPr>
      <w:widowControl w:val="0"/>
      <w:shd w:val="clear" w:color="auto" w:fill="FFFFFF"/>
      <w:spacing w:before="180" w:after="360" w:line="317" w:lineRule="exact"/>
      <w:jc w:val="center"/>
      <w:outlineLvl w:val="0"/>
    </w:pPr>
    <w:rPr>
      <w:b/>
      <w:bCs/>
      <w:sz w:val="26"/>
      <w:szCs w:val="26"/>
    </w:rPr>
  </w:style>
  <w:style w:type="table" w:styleId="afffffffff9">
    <w:name w:val="Table Grid"/>
    <w:basedOn w:val="a1"/>
    <w:uiPriority w:val="59"/>
    <w:rsid w:val="00BF23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3">
    <w:name w:val="Сетка таблицы1"/>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b">
    <w:name w:val="Сетка таблицы2"/>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rsid w:val="00BF234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e">
    <w:name w:val="Сетка таблицы3"/>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uiPriority w:val="59"/>
    <w:rsid w:val="00BF2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ffff9"/>
    <w:uiPriority w:val="39"/>
    <w:rsid w:val="00BF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2912">
      <w:bodyDiv w:val="1"/>
      <w:marLeft w:val="0"/>
      <w:marRight w:val="0"/>
      <w:marTop w:val="0"/>
      <w:marBottom w:val="0"/>
      <w:divBdr>
        <w:top w:val="none" w:sz="0" w:space="0" w:color="auto"/>
        <w:left w:val="none" w:sz="0" w:space="0" w:color="auto"/>
        <w:bottom w:val="none" w:sz="0" w:space="0" w:color="auto"/>
        <w:right w:val="none" w:sz="0" w:space="0" w:color="auto"/>
      </w:divBdr>
    </w:div>
    <w:div w:id="773865504">
      <w:bodyDiv w:val="1"/>
      <w:marLeft w:val="0"/>
      <w:marRight w:val="0"/>
      <w:marTop w:val="0"/>
      <w:marBottom w:val="0"/>
      <w:divBdr>
        <w:top w:val="none" w:sz="0" w:space="0" w:color="auto"/>
        <w:left w:val="none" w:sz="0" w:space="0" w:color="auto"/>
        <w:bottom w:val="none" w:sz="0" w:space="0" w:color="auto"/>
        <w:right w:val="none" w:sz="0" w:space="0" w:color="auto"/>
      </w:divBdr>
    </w:div>
    <w:div w:id="978876533">
      <w:bodyDiv w:val="1"/>
      <w:marLeft w:val="0"/>
      <w:marRight w:val="0"/>
      <w:marTop w:val="0"/>
      <w:marBottom w:val="0"/>
      <w:divBdr>
        <w:top w:val="none" w:sz="0" w:space="0" w:color="auto"/>
        <w:left w:val="none" w:sz="0" w:space="0" w:color="auto"/>
        <w:bottom w:val="none" w:sz="0" w:space="0" w:color="auto"/>
        <w:right w:val="none" w:sz="0" w:space="0" w:color="auto"/>
      </w:divBdr>
    </w:div>
    <w:div w:id="1570117740">
      <w:bodyDiv w:val="1"/>
      <w:marLeft w:val="0"/>
      <w:marRight w:val="0"/>
      <w:marTop w:val="0"/>
      <w:marBottom w:val="0"/>
      <w:divBdr>
        <w:top w:val="none" w:sz="0" w:space="0" w:color="auto"/>
        <w:left w:val="none" w:sz="0" w:space="0" w:color="auto"/>
        <w:bottom w:val="none" w:sz="0" w:space="0" w:color="auto"/>
        <w:right w:val="none" w:sz="0" w:space="0" w:color="auto"/>
      </w:divBdr>
    </w:div>
    <w:div w:id="1748770218">
      <w:bodyDiv w:val="1"/>
      <w:marLeft w:val="0"/>
      <w:marRight w:val="0"/>
      <w:marTop w:val="0"/>
      <w:marBottom w:val="0"/>
      <w:divBdr>
        <w:top w:val="none" w:sz="0" w:space="0" w:color="auto"/>
        <w:left w:val="none" w:sz="0" w:space="0" w:color="auto"/>
        <w:bottom w:val="none" w:sz="0" w:space="0" w:color="auto"/>
        <w:right w:val="none" w:sz="0" w:space="0" w:color="auto"/>
      </w:divBdr>
    </w:div>
    <w:div w:id="1840656155">
      <w:bodyDiv w:val="1"/>
      <w:marLeft w:val="0"/>
      <w:marRight w:val="0"/>
      <w:marTop w:val="0"/>
      <w:marBottom w:val="0"/>
      <w:divBdr>
        <w:top w:val="none" w:sz="0" w:space="0" w:color="auto"/>
        <w:left w:val="none" w:sz="0" w:space="0" w:color="auto"/>
        <w:bottom w:val="none" w:sz="0" w:space="0" w:color="auto"/>
        <w:right w:val="none" w:sz="0" w:space="0" w:color="auto"/>
      </w:divBdr>
    </w:div>
    <w:div w:id="1958369760">
      <w:bodyDiv w:val="1"/>
      <w:marLeft w:val="0"/>
      <w:marRight w:val="0"/>
      <w:marTop w:val="0"/>
      <w:marBottom w:val="0"/>
      <w:divBdr>
        <w:top w:val="none" w:sz="0" w:space="0" w:color="auto"/>
        <w:left w:val="none" w:sz="0" w:space="0" w:color="auto"/>
        <w:bottom w:val="none" w:sz="0" w:space="0" w:color="auto"/>
        <w:right w:val="none" w:sz="0" w:space="0" w:color="auto"/>
      </w:divBdr>
    </w:div>
    <w:div w:id="20408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338BE0808BB1F8C948D3299888DCB4654A9304F0A9BF0E08271789D153BB461A7CD56529B947D7D9WFB" TargetMode="External"/><Relationship Id="rId18" Type="http://schemas.openxmlformats.org/officeDocument/2006/relationships/hyperlink" Target="consultantplus://offline/ref=D6338BE0808BB1F8C948D3299888DCB4654A9304F0A9BF0E08271789D153BB461A7CD56529B946D2D9WEB" TargetMode="External"/><Relationship Id="rId26" Type="http://schemas.openxmlformats.org/officeDocument/2006/relationships/hyperlink" Target="consultantplus://offline/ref=D6338BE0808BB1F8C948D3299888DCB4654A9304F0A9BF0E08271789D153BB461A7CD56529B947D6D9WEB" TargetMode="External"/><Relationship Id="rId39" Type="http://schemas.openxmlformats.org/officeDocument/2006/relationships/hyperlink" Target="consultantplus://offline/ref=D6338BE0808BB1F8C948D3299888DCB4654A9304F0A9BF0E08271789D1D5W3B" TargetMode="External"/><Relationship Id="rId21" Type="http://schemas.openxmlformats.org/officeDocument/2006/relationships/hyperlink" Target="consultantplus://offline/ref=D6338BE0808BB1F8C948D3299888DCB4654A9304F0A9BF0E08271789D153BB461A7CD56529B948DAD9WDB" TargetMode="External"/><Relationship Id="rId34" Type="http://schemas.openxmlformats.org/officeDocument/2006/relationships/hyperlink" Target="consultantplus://offline/ref=D6338BE0808BB1F8C948D3299888DCB4654A9304F0A9BF0E08271789D1D5W3B" TargetMode="External"/><Relationship Id="rId42" Type="http://schemas.openxmlformats.org/officeDocument/2006/relationships/hyperlink" Target="consultantplus://offline/ref=730B5FF809938B3EE37C6BF7F0E47C1F8658F167347C8B4D0DB23AD33A80FA9A0A5038BB14E729161Ev2M" TargetMode="External"/><Relationship Id="rId47" Type="http://schemas.openxmlformats.org/officeDocument/2006/relationships/hyperlink" Target="consultantplus://offline/ref=99595942A1F78D810CE861FCA2EA1BB7ED811B67FA4307A672B2D2D43B0F5A7EE5AADFDD80221F829F24E51ECF954856577C431B660C747AE" TargetMode="External"/><Relationship Id="rId50" Type="http://schemas.openxmlformats.org/officeDocument/2006/relationships/hyperlink" Target="consultantplus://offline/ref=52A8F54F963F99D7AFA50238B8B5912D227BC381BFFB3EC2CE0F12B10A0FAE10E2EDF68A69C843A71874382A7C09D116A762D10E3C91fE12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338BE0808BB1F8C948D3299888DCB4654A920DF0ADBF0E08271789D1D5W3B" TargetMode="External"/><Relationship Id="rId17" Type="http://schemas.openxmlformats.org/officeDocument/2006/relationships/hyperlink" Target="consultantplus://offline/ref=D6338BE0808BB1F8C948D3299888DCB4654A9304F0A9BF0E08271789D153BB461A7CD56529B947DAD9WCB" TargetMode="External"/><Relationship Id="rId25" Type="http://schemas.openxmlformats.org/officeDocument/2006/relationships/hyperlink" Target="consultantplus://offline/ref=D6338BE0808BB1F8C948D3299888DCB4654A9304F0A9BF0E08271789D153BB461A7CD56529B947D7D9WFB" TargetMode="External"/><Relationship Id="rId33" Type="http://schemas.openxmlformats.org/officeDocument/2006/relationships/hyperlink" Target="consultantplus://offline/ref=D6338BE0808BB1F8C948D3299888DCB4654A9304F0A9BF0E08271789D1D5W3B" TargetMode="External"/><Relationship Id="rId38" Type="http://schemas.openxmlformats.org/officeDocument/2006/relationships/hyperlink" Target="consultantplus://offline/ref=D6338BE0808BB1F8C948D3299888DCB4654A9304F0A9BF0E08271789D1D5W3B" TargetMode="External"/><Relationship Id="rId46" Type="http://schemas.openxmlformats.org/officeDocument/2006/relationships/hyperlink" Target="consultantplus://offline/ref=52A8F54F963F99D7AFA50238B8B5912D227BC381BFFB3EC2CE0F12B10A0FAE10E2EDF68A69C843A71874382A7C09D116A762D10E3C91fE12E" TargetMode="External"/><Relationship Id="rId2" Type="http://schemas.openxmlformats.org/officeDocument/2006/relationships/styles" Target="styles.xml"/><Relationship Id="rId16" Type="http://schemas.openxmlformats.org/officeDocument/2006/relationships/hyperlink" Target="consultantplus://offline/ref=D6338BE0808BB1F8C948D3299888DCB4654A9304F0A9BF0E08271789D153BB461A7CD56529B946D2D9WEB" TargetMode="External"/><Relationship Id="rId20" Type="http://schemas.openxmlformats.org/officeDocument/2006/relationships/hyperlink" Target="consultantplus://offline/ref=D6338BE0808BB1F8C948D3299888DCB4654A9304F0A9BF0E08271789D153BB461A7CD56529B948DAD9WBB" TargetMode="External"/><Relationship Id="rId29" Type="http://schemas.openxmlformats.org/officeDocument/2006/relationships/hyperlink" Target="consultantplus://offline/ref=D6338BE0808BB1F8C948D3299888DCB4654A9304F0A9BF0E08271789D1D5W3B" TargetMode="External"/><Relationship Id="rId41" Type="http://schemas.openxmlformats.org/officeDocument/2006/relationships/hyperlink" Target="consultantplus://offline/ref=6F8BBC37E99E92168899AA3792ABB6124578333391F46FB0E823300D10643646EBCFBBB5396E4689BDj4O"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338BE0808BB1F8C948D3299888DCB4654A9304F0A9BF0E08271789D1D5W3B" TargetMode="External"/><Relationship Id="rId24" Type="http://schemas.openxmlformats.org/officeDocument/2006/relationships/hyperlink" Target="consultantplus://offline/ref=D6338BE0808BB1F8C948D3299888DCB4654A9304F0A9BF0E08271789D153BB461A7CD56529B947D3D9W8B" TargetMode="External"/><Relationship Id="rId32" Type="http://schemas.openxmlformats.org/officeDocument/2006/relationships/hyperlink" Target="consultantplus://offline/ref=D6338BE0808BB1F8C948D3299888DCB4654A9304F0A9BF0E08271789D1D5W3B" TargetMode="External"/><Relationship Id="rId37" Type="http://schemas.openxmlformats.org/officeDocument/2006/relationships/hyperlink" Target="consultantplus://offline/ref=D6338BE0808BB1F8C948D3299888DCB4654A9304F0A9BF0E08271789D1D5W3B" TargetMode="External"/><Relationship Id="rId40" Type="http://schemas.openxmlformats.org/officeDocument/2006/relationships/hyperlink" Target="mailto:priholm@yandex.ru" TargetMode="External"/><Relationship Id="rId45" Type="http://schemas.openxmlformats.org/officeDocument/2006/relationships/hyperlink" Target="consultantplus://offline/ref=76068C41EA8AC0178981D4C8755A2B624CE5265EE06BFFADDD4492D55584C65F3F624CC4EB26562Bq9vD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1055;&#1086;&#1089;&#1090;&#1072;&#1085;&#1086;&#1074;&#1083;&#1077;&#1085;&#1080;&#1077;%20&#8470;%2028-&#1087;%202017.doc" TargetMode="External"/><Relationship Id="rId23" Type="http://schemas.openxmlformats.org/officeDocument/2006/relationships/hyperlink" Target="consultantplus://offline/ref=D6338BE0808BB1F8C948D3299888DCB4654A9304F0A9BF0E08271789D153BB461A7CD56529B948DAD9W1B" TargetMode="External"/><Relationship Id="rId28" Type="http://schemas.openxmlformats.org/officeDocument/2006/relationships/hyperlink" Target="consultantplus://offline/ref=D6338BE0808BB1F8C948D3299888DCB4654A9304F0A9BF0E08271789D153BB461A7CD56529B946D2D9WDB" TargetMode="External"/><Relationship Id="rId36" Type="http://schemas.openxmlformats.org/officeDocument/2006/relationships/hyperlink" Target="consultantplus://offline/ref=D6338BE0808BB1F8C948D3299888DCB4654A9304F0A9BF0E08271789D1D5W3B" TargetMode="External"/><Relationship Id="rId49" Type="http://schemas.openxmlformats.org/officeDocument/2006/relationships/hyperlink" Target="consultantplus://offline/ref=76068C41EA8AC0178981D4C8755A2B624CE5265EE06BFFADDD4492D55584C65F3F624CC4EB26562Bq9vDI" TargetMode="External"/><Relationship Id="rId10" Type="http://schemas.openxmlformats.org/officeDocument/2006/relationships/hyperlink" Target="consultantplus://offline/ref=D6338BE0808BB1F8C948D3299888DCB4654A970DF6A8BF0E08271789D1D5W3B" TargetMode="External"/><Relationship Id="rId19" Type="http://schemas.openxmlformats.org/officeDocument/2006/relationships/hyperlink" Target="consultantplus://offline/ref=D6338BE0808BB1F8C948D3299888DCB4654A9304F0A9BF0E08271789D153BB461A7CD56529B946D2D9WDB" TargetMode="External"/><Relationship Id="rId31" Type="http://schemas.openxmlformats.org/officeDocument/2006/relationships/hyperlink" Target="consultantplus://offline/ref=D6338BE0808BB1F8C948D3299888DCB4654A9304F0A9BF0E08271789D1D5W3B" TargetMode="External"/><Relationship Id="rId44" Type="http://schemas.openxmlformats.org/officeDocument/2006/relationships/hyperlink" Target="consultantplus://offline/ref=08087B5E5E2AB840322903E7073AE7FD3560D9FADA3538BE36009ABF528F082375B8DC3F090F675D7A935A30DE381AD6478CFC997A8AOAp4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6338BE0808BB1F8C948D3299888DCB4654B9C0DFAA6BF0E08271789D1D5W3B" TargetMode="External"/><Relationship Id="rId14" Type="http://schemas.openxmlformats.org/officeDocument/2006/relationships/hyperlink" Target="consultantplus://offline/ref=D6338BE0808BB1F8C948D3299888DCB4654A9304F0A9BF0E08271789D153BB461A7CD56529B947D7D9WFB" TargetMode="External"/><Relationship Id="rId22" Type="http://schemas.openxmlformats.org/officeDocument/2006/relationships/hyperlink" Target="consultantplus://offline/ref=D6338BE0808BB1F8C948D3299888DCB4654A9304F0A9BF0E08271789D153BB461A7CD56529B948DAD9WFB" TargetMode="External"/><Relationship Id="rId27" Type="http://schemas.openxmlformats.org/officeDocument/2006/relationships/hyperlink" Target="consultantplus://offline/ref=D6338BE0808BB1F8C948D3299888DCB4654A9304F0A9BF0E08271789D153BB461A7CD56529B94CD0D9WCB" TargetMode="External"/><Relationship Id="rId30" Type="http://schemas.openxmlformats.org/officeDocument/2006/relationships/hyperlink" Target="consultantplus://offline/ref=D6338BE0808BB1F8C948D3299888DCB4654A9304F0A9BF0E08271789D1D5W3B" TargetMode="External"/><Relationship Id="rId35" Type="http://schemas.openxmlformats.org/officeDocument/2006/relationships/hyperlink" Target="consultantplus://offline/ref=D6338BE0808BB1F8C948D3299888DCB4654A9304F0A9BF0E08271789D1D5W3B" TargetMode="External"/><Relationship Id="rId43" Type="http://schemas.openxmlformats.org/officeDocument/2006/relationships/hyperlink" Target="consultantplus://offline/ref=A3AE8DCED2B2BAB0A30978FA1348B42EDD435303A3A757284841FA0064BC39DF4C9211BEBD40F1223FYCH" TargetMode="External"/><Relationship Id="rId48" Type="http://schemas.openxmlformats.org/officeDocument/2006/relationships/hyperlink" Target="consultantplus://offline/ref=99595942A1F78D810CE861FCA2EA1BB7ED811B67FA4307A672B2D2D43B0F5A7EE5AADFDD80221C829F24E51ECF954856577C431B660C747AE" TargetMode="External"/><Relationship Id="rId8" Type="http://schemas.openxmlformats.org/officeDocument/2006/relationships/hyperlink" Target="consultantplus://offline/ref=D6338BE0808BB1F8C948D3299888DCB4654A9304F0A9BF0E08271789D1D5W3B"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69</Pages>
  <Words>22971</Words>
  <Characters>130938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152</cp:revision>
  <cp:lastPrinted>2019-08-02T01:39:00Z</cp:lastPrinted>
  <dcterms:created xsi:type="dcterms:W3CDTF">2018-07-05T02:00:00Z</dcterms:created>
  <dcterms:modified xsi:type="dcterms:W3CDTF">2019-08-16T08:08:00Z</dcterms:modified>
</cp:coreProperties>
</file>